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48" w:rsidRDefault="00592748" w:rsidP="00592748">
      <w:pPr>
        <w:spacing w:after="0" w:line="240" w:lineRule="auto"/>
        <w:ind w:right="-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АДМИНИСТРАЦИЯ СУРОВИКИНСКОГО </w:t>
      </w:r>
    </w:p>
    <w:p w:rsidR="00592748" w:rsidRDefault="00592748" w:rsidP="00592748">
      <w:pPr>
        <w:spacing w:after="0" w:line="240" w:lineRule="auto"/>
        <w:ind w:right="-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РАЙОНА</w:t>
      </w:r>
    </w:p>
    <w:p w:rsidR="00592748" w:rsidRDefault="00592748" w:rsidP="00592748">
      <w:pPr>
        <w:spacing w:after="0" w:line="240" w:lineRule="auto"/>
        <w:ind w:right="-142"/>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ВОЛГОГРАДСКОЙ ОБЛАСТИ</w:t>
      </w:r>
    </w:p>
    <w:p w:rsidR="00592748" w:rsidRDefault="00592748" w:rsidP="00592748">
      <w:pPr>
        <w:spacing w:after="0" w:line="240" w:lineRule="auto"/>
        <w:ind w:right="-142"/>
        <w:jc w:val="cente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776" behindDoc="0" locked="0" layoutInCell="0" allowOverlap="1">
                <wp:simplePos x="0" y="0"/>
                <wp:positionH relativeFrom="column">
                  <wp:posOffset>-165735</wp:posOffset>
                </wp:positionH>
                <wp:positionV relativeFrom="paragraph">
                  <wp:posOffset>121285</wp:posOffset>
                </wp:positionV>
                <wp:extent cx="6127115" cy="635"/>
                <wp:effectExtent l="0" t="0" r="26035" b="374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58F47" id="Прямая соединительная линия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5pt" to="46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" o:allowincell="f" strokeweight="2pt">
                <v:stroke startarrowwidth="narrow" startarrowlength="short" endarrowwidth="narrow" endarrowlength="short"/>
              </v:line>
            </w:pict>
          </mc:Fallback>
        </mc:AlternateContent>
      </w:r>
    </w:p>
    <w:p w:rsidR="00592748" w:rsidRDefault="00592748" w:rsidP="00592748">
      <w:pPr>
        <w:spacing w:after="0" w:line="240" w:lineRule="auto"/>
        <w:rPr>
          <w:rFonts w:ascii="Times New Roman" w:eastAsia="Times New Roman" w:hAnsi="Times New Roman"/>
          <w:sz w:val="24"/>
          <w:szCs w:val="24"/>
          <w:lang w:eastAsia="ru-RU"/>
        </w:rPr>
      </w:pPr>
    </w:p>
    <w:p w:rsidR="00592748" w:rsidRPr="004C7111" w:rsidRDefault="00592748" w:rsidP="00592748">
      <w:pPr>
        <w:suppressAutoHyphens/>
        <w:spacing w:after="0" w:line="240" w:lineRule="auto"/>
        <w:jc w:val="center"/>
        <w:rPr>
          <w:b/>
        </w:rPr>
      </w:pPr>
      <w:r w:rsidRPr="004C7111">
        <w:rPr>
          <w:rFonts w:ascii="Times New Roman" w:eastAsia="Times New Roman" w:hAnsi="Times New Roman"/>
          <w:b/>
          <w:sz w:val="28"/>
          <w:szCs w:val="28"/>
          <w:lang w:eastAsia="ru-RU"/>
        </w:rPr>
        <w:t>ПОСТАНОВЛЕНИ</w:t>
      </w:r>
      <w:r w:rsidR="004C7111" w:rsidRPr="004C7111">
        <w:rPr>
          <w:rFonts w:ascii="Times New Roman" w:eastAsia="Times New Roman" w:hAnsi="Times New Roman"/>
          <w:b/>
          <w:sz w:val="28"/>
          <w:szCs w:val="28"/>
          <w:lang w:eastAsia="ru-RU"/>
        </w:rPr>
        <w:t>Е</w:t>
      </w:r>
    </w:p>
    <w:p w:rsidR="00592748" w:rsidRDefault="00592748" w:rsidP="00592748">
      <w:pPr>
        <w:spacing w:after="0" w:line="240" w:lineRule="auto"/>
        <w:jc w:val="center"/>
        <w:rPr>
          <w:rFonts w:ascii="Times New Roman" w:eastAsia="Times New Roman" w:hAnsi="Times New Roman"/>
          <w:sz w:val="32"/>
          <w:szCs w:val="32"/>
          <w:lang w:eastAsia="ru-RU"/>
        </w:rPr>
      </w:pPr>
    </w:p>
    <w:p w:rsidR="00592748" w:rsidRDefault="00592748" w:rsidP="0059274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4C7111">
        <w:rPr>
          <w:rFonts w:ascii="Times New Roman" w:eastAsia="Times New Roman" w:hAnsi="Times New Roman"/>
          <w:sz w:val="28"/>
          <w:szCs w:val="28"/>
          <w:lang w:eastAsia="ru-RU"/>
        </w:rPr>
        <w:t>13.05.2019</w:t>
      </w:r>
      <w:r>
        <w:rPr>
          <w:rFonts w:ascii="Times New Roman" w:eastAsia="Times New Roman" w:hAnsi="Times New Roman"/>
          <w:sz w:val="28"/>
          <w:szCs w:val="28"/>
          <w:lang w:eastAsia="ru-RU"/>
        </w:rPr>
        <w:t xml:space="preserve">                                 №</w:t>
      </w:r>
      <w:r w:rsidR="004C7111">
        <w:rPr>
          <w:rFonts w:ascii="Times New Roman" w:eastAsia="Times New Roman" w:hAnsi="Times New Roman"/>
          <w:sz w:val="28"/>
          <w:szCs w:val="28"/>
          <w:lang w:eastAsia="ru-RU"/>
        </w:rPr>
        <w:t xml:space="preserve"> 346</w:t>
      </w:r>
    </w:p>
    <w:p w:rsidR="00592748" w:rsidRDefault="00592748" w:rsidP="00592748">
      <w:pPr>
        <w:pStyle w:val="a4"/>
        <w:rPr>
          <w:rFonts w:ascii="Times New Roman" w:hAnsi="Times New Roman" w:cs="Times New Roman"/>
          <w:sz w:val="28"/>
          <w:szCs w:val="28"/>
        </w:rPr>
      </w:pPr>
    </w:p>
    <w:p w:rsidR="004C7111" w:rsidRDefault="00592748" w:rsidP="00592748">
      <w:pPr>
        <w:pStyle w:val="a4"/>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w:t>
      </w:r>
    </w:p>
    <w:p w:rsidR="004C7111" w:rsidRDefault="00592748" w:rsidP="00592748">
      <w:pPr>
        <w:pStyle w:val="a4"/>
        <w:rPr>
          <w:rFonts w:ascii="Times New Roman" w:hAnsi="Times New Roman" w:cs="Times New Roman"/>
          <w:sz w:val="28"/>
          <w:szCs w:val="28"/>
        </w:rPr>
      </w:pPr>
      <w:r>
        <w:rPr>
          <w:rFonts w:ascii="Times New Roman" w:hAnsi="Times New Roman" w:cs="Times New Roman"/>
          <w:sz w:val="28"/>
          <w:szCs w:val="28"/>
        </w:rPr>
        <w:t xml:space="preserve">администрации Суровикинского муниципального района </w:t>
      </w:r>
    </w:p>
    <w:p w:rsidR="004C7111" w:rsidRDefault="00592748" w:rsidP="00592748">
      <w:pPr>
        <w:pStyle w:val="a4"/>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от </w:t>
      </w:r>
      <w:r w:rsidR="006A1E93">
        <w:rPr>
          <w:rFonts w:ascii="Times New Roman" w:hAnsi="Times New Roman" w:cs="Times New Roman"/>
          <w:sz w:val="28"/>
          <w:szCs w:val="28"/>
        </w:rPr>
        <w:t xml:space="preserve">29.12.2012 № 1977 «Об утверждении административного регламента по предоставлению </w:t>
      </w:r>
    </w:p>
    <w:p w:rsidR="004C7111" w:rsidRDefault="006A1E93" w:rsidP="00592748">
      <w:pPr>
        <w:pStyle w:val="a4"/>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«Выдача  заключения о временной </w:t>
      </w:r>
    </w:p>
    <w:p w:rsidR="004C7111" w:rsidRDefault="006A1E93" w:rsidP="00592748">
      <w:pPr>
        <w:pStyle w:val="a4"/>
        <w:rPr>
          <w:rFonts w:ascii="Times New Roman" w:hAnsi="Times New Roman" w:cs="Times New Roman"/>
          <w:sz w:val="28"/>
          <w:szCs w:val="28"/>
        </w:rPr>
      </w:pPr>
      <w:r>
        <w:rPr>
          <w:rFonts w:ascii="Times New Roman" w:hAnsi="Times New Roman" w:cs="Times New Roman"/>
          <w:sz w:val="28"/>
          <w:szCs w:val="28"/>
        </w:rPr>
        <w:t xml:space="preserve">передаче детей-сирот и детей, оставшихся без попечения </w:t>
      </w:r>
    </w:p>
    <w:p w:rsidR="004C7111" w:rsidRDefault="006A1E93" w:rsidP="00592748">
      <w:pPr>
        <w:pStyle w:val="a4"/>
        <w:rPr>
          <w:rFonts w:ascii="Times New Roman" w:hAnsi="Times New Roman" w:cs="Times New Roman"/>
          <w:sz w:val="28"/>
          <w:szCs w:val="28"/>
        </w:rPr>
      </w:pPr>
      <w:r>
        <w:rPr>
          <w:rFonts w:ascii="Times New Roman" w:hAnsi="Times New Roman" w:cs="Times New Roman"/>
          <w:sz w:val="28"/>
          <w:szCs w:val="28"/>
        </w:rPr>
        <w:t>родителей, в семьи</w:t>
      </w:r>
      <w:r w:rsidR="00492DA3">
        <w:rPr>
          <w:rFonts w:ascii="Times New Roman" w:hAnsi="Times New Roman" w:cs="Times New Roman"/>
          <w:sz w:val="28"/>
          <w:szCs w:val="28"/>
        </w:rPr>
        <w:t xml:space="preserve"> граждан, постоянно проживающих</w:t>
      </w:r>
      <w:r>
        <w:rPr>
          <w:rFonts w:ascii="Times New Roman" w:hAnsi="Times New Roman" w:cs="Times New Roman"/>
          <w:sz w:val="28"/>
          <w:szCs w:val="28"/>
        </w:rPr>
        <w:t xml:space="preserve"> на </w:t>
      </w:r>
    </w:p>
    <w:p w:rsidR="00592748" w:rsidRDefault="006A1E93" w:rsidP="00592748">
      <w:pPr>
        <w:pStyle w:val="a4"/>
        <w:rPr>
          <w:rFonts w:ascii="Times New Roman" w:hAnsi="Times New Roman" w:cs="Times New Roman"/>
          <w:sz w:val="28"/>
          <w:szCs w:val="28"/>
        </w:rPr>
      </w:pPr>
      <w:r>
        <w:rPr>
          <w:rFonts w:ascii="Times New Roman" w:hAnsi="Times New Roman" w:cs="Times New Roman"/>
          <w:sz w:val="28"/>
          <w:szCs w:val="28"/>
        </w:rPr>
        <w:t>территории Российской Федерации»</w:t>
      </w:r>
    </w:p>
    <w:p w:rsidR="00592748" w:rsidRDefault="00592748" w:rsidP="00592748">
      <w:pPr>
        <w:spacing w:after="0" w:line="240" w:lineRule="auto"/>
        <w:jc w:val="both"/>
        <w:rPr>
          <w:rFonts w:ascii="Times New Roman" w:eastAsia="Times New Roman" w:hAnsi="Times New Roman"/>
          <w:sz w:val="28"/>
          <w:szCs w:val="28"/>
          <w:lang w:eastAsia="ru-RU"/>
        </w:rPr>
      </w:pPr>
    </w:p>
    <w:p w:rsidR="004C7111" w:rsidRDefault="004C7111" w:rsidP="00592748">
      <w:pPr>
        <w:spacing w:after="0" w:line="240" w:lineRule="auto"/>
        <w:jc w:val="both"/>
        <w:rPr>
          <w:rFonts w:ascii="Times New Roman" w:eastAsia="Times New Roman" w:hAnsi="Times New Roman"/>
          <w:sz w:val="28"/>
          <w:szCs w:val="28"/>
          <w:lang w:eastAsia="ru-RU"/>
        </w:rPr>
      </w:pPr>
    </w:p>
    <w:p w:rsidR="00592748" w:rsidRDefault="00592748" w:rsidP="0059274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w:t>
      </w:r>
      <w:r w:rsidR="00492DA3">
        <w:rPr>
          <w:rFonts w:ascii="Times New Roman" w:eastAsia="Times New Roman" w:hAnsi="Times New Roman"/>
          <w:sz w:val="28"/>
          <w:szCs w:val="28"/>
          <w:lang w:eastAsia="ru-RU"/>
        </w:rPr>
        <w:t>ипальных услуг», постановлением</w:t>
      </w:r>
      <w:r>
        <w:rPr>
          <w:rFonts w:ascii="Times New Roman" w:eastAsia="Times New Roman" w:hAnsi="Times New Roman"/>
          <w:sz w:val="28"/>
          <w:szCs w:val="28"/>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руководствуясь Уставом Суровикинского муниципального района, постановляю:</w:t>
      </w:r>
    </w:p>
    <w:p w:rsidR="00592748" w:rsidRDefault="00592748" w:rsidP="00592748">
      <w:pPr>
        <w:pStyle w:val="a4"/>
        <w:ind w:firstLine="567"/>
        <w:jc w:val="both"/>
        <w:rPr>
          <w:rFonts w:ascii="Times New Roman" w:hAnsi="Times New Roman" w:cs="Times New Roman"/>
          <w:sz w:val="28"/>
          <w:szCs w:val="28"/>
        </w:rPr>
      </w:pPr>
      <w:r>
        <w:rPr>
          <w:rFonts w:ascii="Times New Roman" w:hAnsi="Times New Roman" w:cs="Times New Roman"/>
          <w:sz w:val="28"/>
          <w:szCs w:val="28"/>
        </w:rPr>
        <w:t>1.Внести в постановление администрации Суровикинского муниципального района Волгоградской</w:t>
      </w:r>
      <w:r w:rsidR="006A1E93">
        <w:rPr>
          <w:rFonts w:ascii="Times New Roman" w:hAnsi="Times New Roman" w:cs="Times New Roman"/>
          <w:sz w:val="28"/>
          <w:szCs w:val="28"/>
        </w:rPr>
        <w:t xml:space="preserve">  области от 29.12.2012 № 1977 «Об утверждении административного регламента по предоставлению государственной услуги «Выдача заключения о временной передаче детей-сирот и детей, оставшихся без попечения родителей, в семьи граждан, постоянно проживающих на территории Российской Федерации»</w:t>
      </w:r>
      <w:r>
        <w:rPr>
          <w:rFonts w:ascii="Times New Roman" w:hAnsi="Times New Roman" w:cs="Times New Roman"/>
          <w:sz w:val="28"/>
          <w:szCs w:val="28"/>
        </w:rPr>
        <w:t xml:space="preserve"> (далее - постановление) следующие изменения и дополнения: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1) </w:t>
      </w:r>
      <w:r>
        <w:rPr>
          <w:rFonts w:ascii="Times New Roman" w:hAnsi="Times New Roman"/>
          <w:sz w:val="28"/>
          <w:szCs w:val="28"/>
        </w:rPr>
        <w:t xml:space="preserve">пункт 2 постановления изложить в следующей редакции: </w:t>
      </w:r>
    </w:p>
    <w:p w:rsidR="00592748" w:rsidRDefault="00592748" w:rsidP="00592748">
      <w:pPr>
        <w:spacing w:after="0" w:line="240" w:lineRule="auto"/>
        <w:jc w:val="both"/>
      </w:pPr>
      <w:r>
        <w:rPr>
          <w:rFonts w:ascii="Times New Roman" w:hAnsi="Times New Roman" w:cs="Times New Roman"/>
          <w:sz w:val="28"/>
          <w:szCs w:val="28"/>
        </w:rPr>
        <w:t xml:space="preserve">        «2. Контроль за исполнением настоящего постановления возложить на</w:t>
      </w:r>
      <w:r>
        <w:t xml:space="preserve"> </w:t>
      </w:r>
      <w:r>
        <w:rPr>
          <w:rFonts w:ascii="Times New Roman" w:hAnsi="Times New Roman" w:cs="Calibri"/>
          <w:color w:val="00000A"/>
          <w:sz w:val="28"/>
          <w:szCs w:val="28"/>
          <w:lang w:eastAsia="ru-RU"/>
        </w:rPr>
        <w:t>заместителя  главы Суровикинского муниципального  района по социальной политике, начальника отдела по предоставлению жилищных субсидий и социальной политике Т.Ю. Панкову.</w:t>
      </w:r>
      <w:r>
        <w:rPr>
          <w:sz w:val="28"/>
          <w:szCs w:val="28"/>
        </w:rPr>
        <w:t>»;</w:t>
      </w:r>
    </w:p>
    <w:p w:rsidR="00592748" w:rsidRDefault="00592748"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Arial" w:hAnsi="Arial" w:cs="Arial"/>
          <w:sz w:val="20"/>
          <w:szCs w:val="20"/>
        </w:rPr>
        <w:t xml:space="preserve"> </w:t>
      </w:r>
      <w:r>
        <w:rPr>
          <w:rFonts w:ascii="Times New Roman" w:hAnsi="Times New Roman" w:cs="Times New Roman"/>
          <w:sz w:val="28"/>
          <w:szCs w:val="28"/>
        </w:rPr>
        <w:t>в административном регламенте по предоставлению государственной усл</w:t>
      </w:r>
      <w:r w:rsidR="00A160C0">
        <w:rPr>
          <w:rFonts w:ascii="Times New Roman" w:hAnsi="Times New Roman" w:cs="Times New Roman"/>
          <w:sz w:val="28"/>
          <w:szCs w:val="28"/>
        </w:rPr>
        <w:t xml:space="preserve">уги «Выдача заключения о временной передаче детей-сирот и детей, оставшихся без попечения родителей, в семьи граждан, постоянно </w:t>
      </w:r>
      <w:r w:rsidR="00A160C0">
        <w:rPr>
          <w:rFonts w:ascii="Times New Roman" w:hAnsi="Times New Roman" w:cs="Times New Roman"/>
          <w:sz w:val="28"/>
          <w:szCs w:val="28"/>
        </w:rPr>
        <w:lastRenderedPageBreak/>
        <w:t>проживающих на территории Российской Федерации</w:t>
      </w:r>
      <w:r w:rsidR="00245B32">
        <w:rPr>
          <w:rFonts w:ascii="Times New Roman" w:hAnsi="Times New Roman" w:cs="Times New Roman"/>
          <w:sz w:val="28"/>
          <w:szCs w:val="28"/>
        </w:rPr>
        <w:t>» (далее – а</w:t>
      </w:r>
      <w:r>
        <w:rPr>
          <w:rFonts w:ascii="Times New Roman" w:hAnsi="Times New Roman" w:cs="Times New Roman"/>
          <w:sz w:val="28"/>
          <w:szCs w:val="28"/>
        </w:rPr>
        <w:t>дминистративный регламент), утвержденном постановлением:</w:t>
      </w:r>
    </w:p>
    <w:p w:rsidR="00052206" w:rsidRDefault="00680895"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пункт</w:t>
      </w:r>
      <w:r w:rsidR="00052206">
        <w:rPr>
          <w:rFonts w:ascii="Times New Roman" w:hAnsi="Times New Roman" w:cs="Times New Roman"/>
          <w:sz w:val="28"/>
          <w:szCs w:val="28"/>
        </w:rPr>
        <w:t xml:space="preserve"> 1.2 изложить в следующей редакции:</w:t>
      </w:r>
    </w:p>
    <w:p w:rsidR="00052206" w:rsidRDefault="00680895"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680895" w:rsidRDefault="00680895"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Временная передача детей осуществляется в семьи совершеннолетних граждан, постоянно проживающих на территории Российской Федерации, за исключением:</w:t>
      </w:r>
    </w:p>
    <w:p w:rsidR="0080424D" w:rsidRDefault="0080424D"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лиц, признанных судом недееспособными или ограниченно дееспособными;</w:t>
      </w:r>
    </w:p>
    <w:p w:rsidR="0080424D" w:rsidRDefault="0080424D"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лиц, лишенных по суду родительских прав или ограниченных в родительских правах;</w:t>
      </w:r>
    </w:p>
    <w:p w:rsidR="0080424D" w:rsidRDefault="0080424D"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бывших усыновителей, если усыновление отменено судом по их вине;</w:t>
      </w:r>
    </w:p>
    <w:p w:rsidR="00EA6B53" w:rsidRDefault="0080424D"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лиц, отстраненных от обязанностей опекуна (попечителя) за ненадлежащее выполнение возложенных на него законом обязанностей;</w:t>
      </w:r>
    </w:p>
    <w:p w:rsidR="00EA6B53" w:rsidRDefault="0080424D"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лиц, имеющих или имевших судимость, подвергающихся или подвергавших</w:t>
      </w:r>
      <w:r w:rsidR="00EA6B53">
        <w:rPr>
          <w:rFonts w:ascii="Times New Roman" w:hAnsi="Times New Roman" w:cs="Times New Roman"/>
          <w:sz w:val="28"/>
          <w:szCs w:val="28"/>
        </w:rPr>
        <w:t>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w:t>
      </w:r>
      <w:r w:rsidR="00BB4F8E">
        <w:rPr>
          <w:rFonts w:ascii="Times New Roman" w:hAnsi="Times New Roman" w:cs="Times New Roman"/>
          <w:sz w:val="28"/>
          <w:szCs w:val="28"/>
        </w:rPr>
        <w:t xml:space="preserve">корбления), половой неприкосновенности и половой свободы личности, против семьи </w:t>
      </w:r>
      <w:r w:rsidR="004639DF">
        <w:rPr>
          <w:rFonts w:ascii="Times New Roman" w:hAnsi="Times New Roman" w:cs="Times New Roman"/>
          <w:sz w:val="28"/>
          <w:szCs w:val="28"/>
        </w:rPr>
        <w:t xml:space="preserve">и </w:t>
      </w:r>
      <w:r w:rsidR="00BB4F8E">
        <w:rPr>
          <w:rFonts w:ascii="Times New Roman" w:hAnsi="Times New Roman" w:cs="Times New Roman"/>
          <w:sz w:val="28"/>
          <w:szCs w:val="28"/>
        </w:rPr>
        <w:t>несовершеннолетних, здоровья населения и обще</w:t>
      </w:r>
      <w:r w:rsidR="004639DF">
        <w:rPr>
          <w:rFonts w:ascii="Times New Roman" w:hAnsi="Times New Roman" w:cs="Times New Roman"/>
          <w:sz w:val="28"/>
          <w:szCs w:val="28"/>
        </w:rPr>
        <w:t xml:space="preserve">ственной нравственности, </w:t>
      </w:r>
      <w:r w:rsidR="00BB4F8E">
        <w:rPr>
          <w:rFonts w:ascii="Times New Roman" w:hAnsi="Times New Roman" w:cs="Times New Roman"/>
          <w:sz w:val="28"/>
          <w:szCs w:val="28"/>
        </w:rPr>
        <w:t xml:space="preserve"> против общественной безопасности, ми</w:t>
      </w:r>
      <w:r w:rsidR="004639DF">
        <w:rPr>
          <w:rFonts w:ascii="Times New Roman" w:hAnsi="Times New Roman" w:cs="Times New Roman"/>
          <w:sz w:val="28"/>
          <w:szCs w:val="28"/>
        </w:rPr>
        <w:t>ра и безопасности человечества, а также лиц, имеющих неснятую или непогашенную судимость за тяжкие или особо тяжкие преступления;</w:t>
      </w:r>
    </w:p>
    <w:p w:rsidR="004639DF" w:rsidRDefault="004639DF"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лиц, имеющих инфекционные заболевания в открытой форме или психические заболевания, больных наркоманией, токсикоманией, алкоголизмом;</w:t>
      </w:r>
    </w:p>
    <w:p w:rsidR="004639DF" w:rsidRDefault="004639DF"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лиц, не имеющих постоянного места жительства на территории Российской Федерации.»;</w:t>
      </w:r>
    </w:p>
    <w:p w:rsidR="00592748" w:rsidRDefault="00592748"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9DF">
        <w:rPr>
          <w:rFonts w:ascii="Times New Roman" w:hAnsi="Times New Roman" w:cs="Times New Roman"/>
          <w:sz w:val="28"/>
          <w:szCs w:val="28"/>
        </w:rPr>
        <w:t>б</w:t>
      </w:r>
      <w:r w:rsidR="00BB4F8E">
        <w:rPr>
          <w:rFonts w:ascii="Times New Roman" w:hAnsi="Times New Roman" w:cs="Times New Roman"/>
          <w:sz w:val="28"/>
          <w:szCs w:val="28"/>
        </w:rPr>
        <w:t xml:space="preserve">) </w:t>
      </w:r>
      <w:r>
        <w:rPr>
          <w:rFonts w:ascii="Times New Roman" w:hAnsi="Times New Roman" w:cs="Times New Roman"/>
          <w:sz w:val="28"/>
          <w:szCs w:val="28"/>
        </w:rPr>
        <w:t>пункт 1.3 изложить в следующей редакции:</w:t>
      </w:r>
    </w:p>
    <w:p w:rsidR="00592748" w:rsidRDefault="00592748" w:rsidP="00592748">
      <w:pPr>
        <w:pStyle w:val="ConsPlusNormal0"/>
        <w:ind w:firstLine="567"/>
        <w:jc w:val="center"/>
        <w:outlineLvl w:val="2"/>
      </w:pPr>
      <w:r>
        <w:t>«1.3. Требования к порядку информирования о предоставлении</w:t>
      </w:r>
    </w:p>
    <w:p w:rsidR="00592748" w:rsidRDefault="00592748" w:rsidP="00592748">
      <w:pPr>
        <w:pStyle w:val="ConsPlusNormal0"/>
        <w:ind w:firstLine="567"/>
        <w:jc w:val="center"/>
      </w:pPr>
      <w:r>
        <w:t>государственной услуги</w:t>
      </w:r>
    </w:p>
    <w:p w:rsidR="00592748" w:rsidRDefault="00592748" w:rsidP="00592748">
      <w:pPr>
        <w:pStyle w:val="ConsPlusNormal0"/>
        <w:ind w:firstLine="567"/>
        <w:jc w:val="both"/>
      </w:pPr>
    </w:p>
    <w:p w:rsidR="00592748" w:rsidRDefault="00592748" w:rsidP="00592748">
      <w:pPr>
        <w:pStyle w:val="ConsPlusNormal0"/>
        <w:ind w:firstLine="567"/>
        <w:jc w:val="both"/>
      </w:pPr>
      <w:r>
        <w:t>1.3.1. Местонахождение органа опеки и попечительства</w:t>
      </w:r>
      <w:r w:rsidR="004639DF">
        <w:t xml:space="preserve"> Суровикинского муниципального района (далее – орган опеки и попечительства)</w:t>
      </w:r>
      <w:r>
        <w:t>: Волгоградская область, г. Суровикино, ул. Ленина, 68.</w:t>
      </w:r>
    </w:p>
    <w:p w:rsidR="00592748" w:rsidRDefault="00592748" w:rsidP="00592748">
      <w:pPr>
        <w:pStyle w:val="ConsPlusNormal0"/>
        <w:ind w:firstLine="567"/>
        <w:jc w:val="both"/>
      </w:pPr>
      <w:r>
        <w:t>Контактные телефоны: (884473) 9-41-10; факс: (884473) 9-49-02;</w:t>
      </w:r>
    </w:p>
    <w:p w:rsidR="00592748" w:rsidRDefault="00592748" w:rsidP="00592748">
      <w:pPr>
        <w:pStyle w:val="ConsPlusNormal0"/>
        <w:ind w:firstLine="567"/>
        <w:jc w:val="both"/>
      </w:pPr>
      <w:r>
        <w:t>адрес электронной почты: sur-opeka@mail.ru.</w:t>
      </w:r>
    </w:p>
    <w:p w:rsidR="00592748" w:rsidRDefault="00592748" w:rsidP="00592748">
      <w:pPr>
        <w:pStyle w:val="ConsPlusNormal0"/>
        <w:ind w:firstLine="567"/>
        <w:jc w:val="both"/>
      </w:pPr>
      <w:r>
        <w:t>1.3.2. Орган опеки и попечительства осуществляет прием заявителей в соответствии со следующим графиком:</w:t>
      </w:r>
    </w:p>
    <w:p w:rsidR="00592748" w:rsidRDefault="00592748" w:rsidP="00592748">
      <w:pPr>
        <w:pStyle w:val="a4"/>
        <w:ind w:firstLine="567"/>
        <w:rPr>
          <w:rFonts w:ascii="Times New Roman" w:hAnsi="Times New Roman" w:cs="Times New Roman"/>
          <w:sz w:val="28"/>
          <w:szCs w:val="28"/>
        </w:rPr>
      </w:pPr>
      <w:r>
        <w:rPr>
          <w:rFonts w:ascii="Times New Roman" w:hAnsi="Times New Roman" w:cs="Times New Roman"/>
          <w:sz w:val="28"/>
          <w:szCs w:val="28"/>
        </w:rPr>
        <w:t>- понедельник - с 08.00 часов до 17.00 часов;</w:t>
      </w:r>
    </w:p>
    <w:p w:rsidR="00592748" w:rsidRDefault="00592748" w:rsidP="00592748">
      <w:pPr>
        <w:pStyle w:val="a4"/>
        <w:ind w:firstLine="567"/>
        <w:rPr>
          <w:rFonts w:ascii="Times New Roman" w:hAnsi="Times New Roman" w:cs="Times New Roman"/>
          <w:sz w:val="28"/>
          <w:szCs w:val="28"/>
        </w:rPr>
      </w:pPr>
      <w:r>
        <w:rPr>
          <w:rFonts w:ascii="Times New Roman" w:hAnsi="Times New Roman" w:cs="Times New Roman"/>
          <w:sz w:val="28"/>
          <w:szCs w:val="28"/>
        </w:rPr>
        <w:t>- среда - с 08.00 часов до 17.00 часов;</w:t>
      </w:r>
    </w:p>
    <w:p w:rsidR="00592748" w:rsidRDefault="00592748" w:rsidP="00592748">
      <w:pPr>
        <w:pStyle w:val="a4"/>
        <w:ind w:firstLine="567"/>
        <w:rPr>
          <w:rFonts w:ascii="Times New Roman" w:hAnsi="Times New Roman" w:cs="Times New Roman"/>
          <w:sz w:val="28"/>
          <w:szCs w:val="28"/>
        </w:rPr>
      </w:pPr>
      <w:r>
        <w:rPr>
          <w:rFonts w:ascii="Times New Roman" w:hAnsi="Times New Roman" w:cs="Times New Roman"/>
          <w:sz w:val="28"/>
          <w:szCs w:val="28"/>
        </w:rPr>
        <w:t>- четверг - с 08.00 часов до 17.00 часов;</w:t>
      </w:r>
    </w:p>
    <w:p w:rsidR="00592748" w:rsidRDefault="00592748" w:rsidP="00592748">
      <w:pPr>
        <w:pStyle w:val="a4"/>
        <w:ind w:firstLine="567"/>
        <w:rPr>
          <w:rFonts w:ascii="Times New Roman" w:hAnsi="Times New Roman" w:cs="Times New Roman"/>
          <w:sz w:val="28"/>
          <w:szCs w:val="28"/>
        </w:rPr>
      </w:pPr>
      <w:r>
        <w:rPr>
          <w:rFonts w:ascii="Times New Roman" w:hAnsi="Times New Roman" w:cs="Times New Roman"/>
          <w:sz w:val="28"/>
          <w:szCs w:val="28"/>
        </w:rPr>
        <w:lastRenderedPageBreak/>
        <w:t>- обеденный перерыв - с 12.00 часов до 13.00 часов;</w:t>
      </w:r>
    </w:p>
    <w:p w:rsidR="00592748" w:rsidRDefault="00592748" w:rsidP="00592748">
      <w:pPr>
        <w:pStyle w:val="a4"/>
        <w:ind w:firstLine="567"/>
        <w:rPr>
          <w:rFonts w:ascii="Times New Roman" w:hAnsi="Times New Roman" w:cs="Times New Roman"/>
          <w:sz w:val="28"/>
          <w:szCs w:val="28"/>
        </w:rPr>
      </w:pPr>
      <w:r>
        <w:rPr>
          <w:rFonts w:ascii="Times New Roman" w:hAnsi="Times New Roman" w:cs="Times New Roman"/>
          <w:sz w:val="28"/>
          <w:szCs w:val="28"/>
        </w:rPr>
        <w:t>- суббота, воскресенье - выходные.</w:t>
      </w:r>
    </w:p>
    <w:p w:rsidR="00592748" w:rsidRDefault="00592748" w:rsidP="00592748">
      <w:pPr>
        <w:pStyle w:val="ConsPlusNormal0"/>
        <w:ind w:firstLine="567"/>
        <w:jc w:val="both"/>
      </w:pPr>
      <w:r>
        <w:t>1.3.3. Информирование получателей государственной услуги осуществляется путем:</w:t>
      </w:r>
    </w:p>
    <w:p w:rsidR="00592748" w:rsidRDefault="00592748" w:rsidP="00592748">
      <w:pPr>
        <w:pStyle w:val="ConsPlusNormal0"/>
        <w:ind w:firstLine="567"/>
        <w:jc w:val="both"/>
      </w:pPr>
      <w:r>
        <w:t>устного консультирования;</w:t>
      </w:r>
    </w:p>
    <w:p w:rsidR="00592748" w:rsidRDefault="00592748" w:rsidP="00592748">
      <w:pPr>
        <w:pStyle w:val="ConsPlusNormal0"/>
        <w:ind w:firstLine="567"/>
        <w:jc w:val="both"/>
      </w:pPr>
      <w:r>
        <w:t>письменных разъяснений;</w:t>
      </w:r>
    </w:p>
    <w:p w:rsidR="00592748" w:rsidRDefault="00592748" w:rsidP="00592748">
      <w:pPr>
        <w:pStyle w:val="ConsPlusNormal0"/>
        <w:ind w:firstLine="567"/>
        <w:jc w:val="both"/>
      </w:pPr>
      <w:r>
        <w:t>средств телефонной связи;</w:t>
      </w:r>
    </w:p>
    <w:p w:rsidR="00592748" w:rsidRDefault="00592748" w:rsidP="00592748">
      <w:pPr>
        <w:pStyle w:val="ConsPlusNormal0"/>
        <w:ind w:firstLine="567"/>
        <w:jc w:val="both"/>
      </w:pPr>
      <w:r>
        <w:t>средств почтовой связи;</w:t>
      </w:r>
    </w:p>
    <w:p w:rsidR="00592748" w:rsidRDefault="00592748" w:rsidP="00592748">
      <w:pPr>
        <w:pStyle w:val="ConsPlusNormal0"/>
        <w:ind w:firstLine="567"/>
        <w:jc w:val="both"/>
      </w:pPr>
      <w:r>
        <w:t>размещения информационных материалов на сайте администрации Суровикинского муниципального района Волгоградской области в информационно-телекоммуникационной сети «Интернет» (www.surregion.ru) (далее - официальный сайт администрации Суровикинского муниципального района);</w:t>
      </w:r>
    </w:p>
    <w:p w:rsidR="00592748" w:rsidRDefault="00592748" w:rsidP="00592748">
      <w:pPr>
        <w:pStyle w:val="ConsPlusNormal0"/>
        <w:ind w:firstLine="567"/>
        <w:jc w:val="both"/>
      </w:pPr>
      <w:r>
        <w:t>размещения информационных материалов на стендах органа опеки и попечительства;</w:t>
      </w:r>
    </w:p>
    <w:p w:rsidR="00592748" w:rsidRPr="004C7111" w:rsidRDefault="00592748" w:rsidP="00592748">
      <w:pPr>
        <w:pStyle w:val="ConsPlusNormal0"/>
        <w:ind w:firstLine="567"/>
        <w:jc w:val="both"/>
        <w:rPr>
          <w:color w:val="000000" w:themeColor="text1"/>
        </w:rPr>
      </w:pPr>
      <w:r>
        <w:t>использования федеральной государс</w:t>
      </w:r>
      <w:r w:rsidR="00AE061F">
        <w:t>твенной информационной системы «</w:t>
      </w:r>
      <w:r>
        <w:t>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t>
      </w:r>
      <w:hyperlink w:history="1">
        <w:r w:rsidR="004639DF" w:rsidRPr="004C7111">
          <w:rPr>
            <w:rStyle w:val="a3"/>
            <w:color w:val="000000" w:themeColor="text1"/>
          </w:rPr>
          <w:t>www.gosuslugi. volganet.ru</w:t>
        </w:r>
      </w:hyperlink>
      <w:r w:rsidRPr="004C7111">
        <w:rPr>
          <w:color w:val="000000" w:themeColor="text1"/>
        </w:rPr>
        <w:t>).</w:t>
      </w:r>
    </w:p>
    <w:p w:rsidR="00592748" w:rsidRDefault="00592748" w:rsidP="00592748">
      <w:pPr>
        <w:pStyle w:val="ConsPlusNormal0"/>
        <w:ind w:firstLine="567"/>
        <w:jc w:val="both"/>
      </w:pPr>
      <w:bookmarkStart w:id="0" w:name="P86"/>
      <w:bookmarkEnd w:id="0"/>
      <w:r>
        <w:t>1.3.4. В информационно-телекоммуникационной сети «Интернет» размещаются следующие информационные материалы:</w:t>
      </w:r>
    </w:p>
    <w:p w:rsidR="00592748" w:rsidRDefault="00592748" w:rsidP="00592748">
      <w:pPr>
        <w:pStyle w:val="ConsPlusNormal0"/>
        <w:ind w:firstLine="567"/>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92748" w:rsidRDefault="00592748" w:rsidP="00592748">
      <w:pPr>
        <w:pStyle w:val="ConsPlusNormal0"/>
        <w:ind w:firstLine="567"/>
        <w:jc w:val="both"/>
      </w:pPr>
      <w:r>
        <w:t>2) текст настоящего административного регламента;</w:t>
      </w:r>
    </w:p>
    <w:p w:rsidR="00592748" w:rsidRDefault="00592748" w:rsidP="00592748">
      <w:pPr>
        <w:pStyle w:val="ConsPlusNormal0"/>
        <w:ind w:firstLine="567"/>
        <w:jc w:val="both"/>
      </w:pPr>
      <w:r>
        <w:t>3) перечень документов, необходимых для предоставления государственной услуги, и требования, предъявляемые к этим документам;</w:t>
      </w:r>
    </w:p>
    <w:p w:rsidR="00592748" w:rsidRDefault="00592748" w:rsidP="00592748">
      <w:pPr>
        <w:pStyle w:val="ConsPlusNormal0"/>
        <w:ind w:firstLine="567"/>
        <w:jc w:val="both"/>
      </w:pPr>
      <w:r>
        <w:t>4) образцы оформления документов, необходимых для предоставления государственной услуги, и требования к ним;</w:t>
      </w:r>
    </w:p>
    <w:p w:rsidR="00592748" w:rsidRDefault="00592748" w:rsidP="00592748">
      <w:pPr>
        <w:pStyle w:val="ConsPlusNormal0"/>
        <w:ind w:firstLine="567"/>
        <w:jc w:val="both"/>
      </w:pPr>
      <w:r>
        <w:t>5) порядок информирования о ходе предоставления государственной услуги;</w:t>
      </w:r>
    </w:p>
    <w:p w:rsidR="00592748" w:rsidRDefault="00592748" w:rsidP="00592748">
      <w:pPr>
        <w:pStyle w:val="ConsPlusNormal0"/>
        <w:ind w:firstLine="567"/>
        <w:jc w:val="both"/>
      </w:pPr>
      <w: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592748" w:rsidRDefault="00592748" w:rsidP="00592748">
      <w:pPr>
        <w:pStyle w:val="ConsPlusNormal0"/>
        <w:ind w:firstLine="567"/>
        <w:jc w:val="both"/>
      </w:pPr>
      <w:bookmarkStart w:id="1" w:name="P93"/>
      <w:bookmarkEnd w:id="1"/>
      <w:r>
        <w:t>1.3.5. На стенде органа опеки и попечительства размещается следующая информация:</w:t>
      </w:r>
    </w:p>
    <w:p w:rsidR="00592748" w:rsidRDefault="00592748" w:rsidP="00592748">
      <w:pPr>
        <w:pStyle w:val="ConsPlusNormal0"/>
        <w:ind w:firstLine="567"/>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92748" w:rsidRDefault="00592748" w:rsidP="00592748">
      <w:pPr>
        <w:pStyle w:val="ConsPlusNormal0"/>
        <w:ind w:firstLine="567"/>
        <w:jc w:val="both"/>
      </w:pPr>
      <w:r>
        <w:t>2) текст настоящего административного регламента;</w:t>
      </w:r>
    </w:p>
    <w:p w:rsidR="00592748" w:rsidRDefault="00592748" w:rsidP="00592748">
      <w:pPr>
        <w:pStyle w:val="ConsPlusNormal0"/>
        <w:ind w:firstLine="567"/>
        <w:jc w:val="both"/>
      </w:pPr>
      <w:r>
        <w:t>3) перечень документов, необходимых для предоставления государственной услуги, и требования, предъявляемые к этим документам;</w:t>
      </w:r>
    </w:p>
    <w:p w:rsidR="00592748" w:rsidRDefault="00592748" w:rsidP="00592748">
      <w:pPr>
        <w:pStyle w:val="ConsPlusNormal0"/>
        <w:ind w:firstLine="567"/>
        <w:jc w:val="both"/>
      </w:pPr>
      <w:r>
        <w:lastRenderedPageBreak/>
        <w:t>4) образцы оформления документов, необходимых для предоставления государственной услуги, и требования к ним;</w:t>
      </w:r>
    </w:p>
    <w:p w:rsidR="00592748" w:rsidRDefault="00592748" w:rsidP="00592748">
      <w:pPr>
        <w:pStyle w:val="ConsPlusNormal0"/>
        <w:ind w:firstLine="567"/>
        <w:jc w:val="both"/>
      </w:pPr>
      <w:r>
        <w:t>5) порядок информирования о ходе предоставления государственной услуги;</w:t>
      </w:r>
    </w:p>
    <w:p w:rsidR="00592748" w:rsidRDefault="00592748" w:rsidP="00592748">
      <w:pPr>
        <w:pStyle w:val="ConsPlusNormal0"/>
        <w:ind w:firstLine="567"/>
        <w:jc w:val="both"/>
      </w:pPr>
      <w: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592748" w:rsidRDefault="00592748" w:rsidP="00592748">
      <w:pPr>
        <w:pStyle w:val="ConsPlusNormal0"/>
        <w:ind w:firstLine="567"/>
        <w:jc w:val="both"/>
      </w:pPr>
      <w:r>
        <w:t>1.3.6. 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592748" w:rsidRDefault="00592748" w:rsidP="00592748">
      <w:pPr>
        <w:pStyle w:val="ConsPlusNormal0"/>
        <w:ind w:firstLine="567"/>
        <w:jc w:val="both"/>
      </w:pPr>
      <w:r>
        <w:t>1.3.7. В любое время с момента приема документов заявитель имеет право на получение сведений о прохождении процедур по предоставлению государственной услуги при помощи телефона или посредством личного посещения органа опеки и попечительства.</w:t>
      </w:r>
    </w:p>
    <w:p w:rsidR="00592748" w:rsidRDefault="00592748" w:rsidP="00592748">
      <w:pPr>
        <w:pStyle w:val="ConsPlusNormal0"/>
        <w:ind w:firstLine="567"/>
        <w:jc w:val="both"/>
      </w:pPr>
      <w:r>
        <w:t>1.3.8. Для получения сведений о прохождении процедур по предоставлению государственной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592748" w:rsidRDefault="00592748" w:rsidP="00592748">
      <w:pPr>
        <w:pStyle w:val="ConsPlusNormal0"/>
        <w:ind w:firstLine="567"/>
        <w:jc w:val="both"/>
      </w:pPr>
      <w:r>
        <w:t>1.3.9. При ответах на телефонные звонки и устные обращения специалисты органа опеки и попечительства подробно и в вежливой (корректной) форме информируют обратившихся по интересующим их вопросам. Время разговора не должно превышать 10 минут, более полное консультирование по вопросам предоставления государственной услуги должно осуществляться при личном обращении гражданина.</w:t>
      </w:r>
    </w:p>
    <w:p w:rsidR="00592748" w:rsidRDefault="00592748" w:rsidP="00592748">
      <w:pPr>
        <w:pStyle w:val="ConsPlusNormal0"/>
        <w:ind w:firstLine="567"/>
        <w:jc w:val="both"/>
      </w:pPr>
      <w:r>
        <w:t>1.3.10. При невозможности специалиста органа опеки и попечительства,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92748" w:rsidRDefault="00592748" w:rsidP="00592748">
      <w:pPr>
        <w:pStyle w:val="ConsPlusNormal0"/>
        <w:ind w:firstLine="567"/>
        <w:jc w:val="both"/>
      </w:pPr>
      <w:r>
        <w:t>1.3.11. Заявители, представившие документы, в обязательном порядке информируются специалистами органа опеки и попечительства:</w:t>
      </w:r>
    </w:p>
    <w:p w:rsidR="00592748" w:rsidRDefault="00592748" w:rsidP="00592748">
      <w:pPr>
        <w:pStyle w:val="ConsPlusNormal0"/>
        <w:ind w:firstLine="567"/>
        <w:jc w:val="both"/>
      </w:pPr>
      <w:r>
        <w:t>- о причинах отказа в предоставлении государственной услуги;</w:t>
      </w:r>
    </w:p>
    <w:p w:rsidR="00592748" w:rsidRDefault="00E42025" w:rsidP="00592748">
      <w:pPr>
        <w:pStyle w:val="ConsPlusNormal0"/>
        <w:ind w:firstLine="567"/>
        <w:jc w:val="both"/>
      </w:pPr>
      <w:r>
        <w:t xml:space="preserve">- </w:t>
      </w:r>
      <w:r w:rsidR="00592748">
        <w:t>о сроке завершения оформления документов и возможности их получения.</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1.3.12</w:t>
      </w:r>
      <w:r w:rsidR="00A815DB">
        <w:rPr>
          <w:rFonts w:ascii="Times New Roman" w:hAnsi="Times New Roman" w:cs="Times New Roman"/>
          <w:sz w:val="28"/>
          <w:szCs w:val="28"/>
        </w:rPr>
        <w:t>.</w:t>
      </w:r>
      <w:r>
        <w:rPr>
          <w:rFonts w:ascii="Times New Roman" w:hAnsi="Times New Roman" w:cs="Times New Roman"/>
          <w:sz w:val="28"/>
          <w:szCs w:val="28"/>
        </w:rPr>
        <w:t xml:space="preserve"> Порядок получения консультаций о предоставлении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Консультации (справки) по вопросам предоставления государственной услуги предоставляются специалистами органа опеки и попечительства, предоставляющими государственную услугу.</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вопросам:</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перечня документов, необходимых для предоставления государственной услуги, комплектности (достаточности) представленных документов;</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государственной услуги (орган, организация и их местонахождение);</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сроков предоставления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при личном обращении и посредством телефонной связи.</w:t>
      </w:r>
    </w:p>
    <w:p w:rsidR="00592748" w:rsidRDefault="00592748" w:rsidP="00592748">
      <w:pPr>
        <w:autoSpaceDE w:val="0"/>
        <w:autoSpaceDN w:val="0"/>
        <w:adjustRightInd w:val="0"/>
        <w:spacing w:after="0" w:line="240" w:lineRule="auto"/>
        <w:ind w:firstLine="567"/>
        <w:jc w:val="both"/>
      </w:pPr>
      <w:r>
        <w:rPr>
          <w:rFonts w:ascii="Times New Roman" w:hAnsi="Times New Roman" w:cs="Times New Roman"/>
          <w:sz w:val="28"/>
          <w:szCs w:val="28"/>
        </w:rPr>
        <w:t>Консультирование граждан осуществляется в соответствии с установленным графиком.</w:t>
      </w:r>
      <w:r>
        <w:t>»;</w:t>
      </w:r>
    </w:p>
    <w:p w:rsidR="00A815DB" w:rsidRPr="00A815DB" w:rsidRDefault="00A815DB" w:rsidP="00592748">
      <w:pPr>
        <w:autoSpaceDE w:val="0"/>
        <w:autoSpaceDN w:val="0"/>
        <w:adjustRightInd w:val="0"/>
        <w:spacing w:after="0" w:line="240" w:lineRule="auto"/>
        <w:ind w:firstLine="567"/>
        <w:jc w:val="both"/>
        <w:rPr>
          <w:rFonts w:ascii="Times New Roman" w:hAnsi="Times New Roman" w:cs="Times New Roman"/>
          <w:sz w:val="28"/>
          <w:szCs w:val="28"/>
        </w:rPr>
      </w:pPr>
      <w:r w:rsidRPr="00A815DB">
        <w:rPr>
          <w:rFonts w:ascii="Times New Roman" w:hAnsi="Times New Roman" w:cs="Times New Roman"/>
          <w:sz w:val="28"/>
          <w:szCs w:val="28"/>
        </w:rPr>
        <w:t>в</w:t>
      </w:r>
      <w:r>
        <w:rPr>
          <w:rFonts w:ascii="Times New Roman" w:hAnsi="Times New Roman" w:cs="Times New Roman"/>
          <w:sz w:val="28"/>
          <w:szCs w:val="28"/>
        </w:rPr>
        <w:t>) пункт</w:t>
      </w:r>
      <w:r w:rsidR="005C1DF8">
        <w:rPr>
          <w:rFonts w:ascii="Times New Roman" w:hAnsi="Times New Roman" w:cs="Times New Roman"/>
          <w:sz w:val="28"/>
          <w:szCs w:val="28"/>
        </w:rPr>
        <w:t>ы 1.4 и 1.5</w:t>
      </w:r>
      <w:r>
        <w:rPr>
          <w:rFonts w:ascii="Times New Roman" w:hAnsi="Times New Roman" w:cs="Times New Roman"/>
          <w:sz w:val="28"/>
          <w:szCs w:val="28"/>
        </w:rPr>
        <w:t xml:space="preserve"> исключить;</w:t>
      </w:r>
    </w:p>
    <w:p w:rsidR="00592748" w:rsidRDefault="00BB4F8E" w:rsidP="00592748">
      <w:pPr>
        <w:pStyle w:val="ConsPlusNormal0"/>
        <w:ind w:firstLine="567"/>
        <w:jc w:val="both"/>
      </w:pPr>
      <w:r>
        <w:t>г</w:t>
      </w:r>
      <w:r w:rsidR="00592748">
        <w:t>)  пункт 2.2 изложить в следующей редакции:</w:t>
      </w:r>
    </w:p>
    <w:p w:rsidR="00592748" w:rsidRDefault="00592748" w:rsidP="00592748">
      <w:pPr>
        <w:pStyle w:val="ConsPlusNormal0"/>
        <w:ind w:firstLine="567"/>
        <w:jc w:val="both"/>
      </w:pPr>
      <w:r>
        <w:t>«2.2. Наименование органа, предоставляющего государственную услугу.</w:t>
      </w:r>
    </w:p>
    <w:p w:rsidR="005C1DF8" w:rsidRDefault="005C1DF8" w:rsidP="00592748">
      <w:pPr>
        <w:pStyle w:val="ConsPlusNormal0"/>
        <w:ind w:firstLine="567"/>
        <w:jc w:val="both"/>
      </w:pPr>
      <w:r>
        <w:t xml:space="preserve">2.2.1. </w:t>
      </w:r>
      <w:r w:rsidR="00592748">
        <w:t>Государственная услуга предоставляется администрацией Суровикинского муниципального района Волгоградской области в лиц</w:t>
      </w:r>
      <w:r w:rsidR="005D210D">
        <w:t>е органа опеки и попечительства (далее</w:t>
      </w:r>
      <w:r w:rsidR="001F0643">
        <w:t xml:space="preserve"> -</w:t>
      </w:r>
      <w:r w:rsidR="005D210D">
        <w:t xml:space="preserve"> администрация Суровикинского муниципального райо</w:t>
      </w:r>
      <w:r w:rsidR="00A815DB">
        <w:t>на</w:t>
      </w:r>
      <w:r w:rsidR="005D210D">
        <w:t>).</w:t>
      </w:r>
    </w:p>
    <w:p w:rsidR="005C1DF8" w:rsidRPr="00367D0A" w:rsidRDefault="005C1DF8" w:rsidP="005C1DF8">
      <w:pPr>
        <w:autoSpaceDE w:val="0"/>
        <w:autoSpaceDN w:val="0"/>
        <w:adjustRightInd w:val="0"/>
        <w:spacing w:after="0" w:line="240" w:lineRule="auto"/>
        <w:ind w:firstLine="567"/>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2.2.2. </w:t>
      </w:r>
      <w:r>
        <w:rPr>
          <w:rFonts w:ascii="Times New Roman" w:eastAsia="Calibri" w:hAnsi="Times New Roman" w:cs="Times New Roman"/>
          <w:sz w:val="28"/>
          <w:szCs w:val="28"/>
          <w:lang w:eastAsia="ru-RU"/>
        </w:rPr>
        <w:t>Орган опеки и попечительства</w:t>
      </w:r>
      <w:r w:rsidRPr="00367D0A">
        <w:rPr>
          <w:rFonts w:ascii="Times New Roman" w:eastAsia="Calibri" w:hAnsi="Times New Roman" w:cs="Times New Roman"/>
          <w:sz w:val="28"/>
          <w:szCs w:val="28"/>
          <w:lang w:eastAsia="ru-RU"/>
        </w:rPr>
        <w:t xml:space="preserve"> не вправе требовать от заявителя:</w:t>
      </w:r>
    </w:p>
    <w:p w:rsidR="005C1DF8" w:rsidRPr="00367D0A" w:rsidRDefault="005C1DF8" w:rsidP="005C1DF8">
      <w:pPr>
        <w:spacing w:after="0" w:line="240" w:lineRule="auto"/>
        <w:ind w:firstLine="709"/>
        <w:jc w:val="both"/>
        <w:outlineLvl w:val="1"/>
        <w:rPr>
          <w:rFonts w:ascii="Times New Roman" w:eastAsia="Calibri" w:hAnsi="Times New Roman" w:cs="Times New Roman"/>
          <w:sz w:val="28"/>
          <w:szCs w:val="28"/>
          <w:lang w:eastAsia="ru-RU"/>
        </w:rPr>
      </w:pPr>
      <w:r w:rsidRPr="00367D0A">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Times New Roman" w:eastAsia="Calibri" w:hAnsi="Times New Roman" w:cs="Times New Roman"/>
          <w:sz w:val="28"/>
          <w:szCs w:val="28"/>
          <w:lang w:eastAsia="ru-RU"/>
        </w:rPr>
        <w:t>предоставлением государственных</w:t>
      </w:r>
      <w:r w:rsidRPr="00367D0A">
        <w:rPr>
          <w:rFonts w:ascii="Times New Roman" w:eastAsia="Calibri" w:hAnsi="Times New Roman" w:cs="Times New Roman"/>
          <w:sz w:val="28"/>
          <w:szCs w:val="28"/>
          <w:lang w:eastAsia="ru-RU"/>
        </w:rPr>
        <w:t xml:space="preserve"> услуг;</w:t>
      </w:r>
    </w:p>
    <w:p w:rsidR="005C1DF8" w:rsidRPr="00367D0A" w:rsidRDefault="005C1DF8" w:rsidP="005C1DF8">
      <w:pPr>
        <w:spacing w:after="0" w:line="240" w:lineRule="auto"/>
        <w:ind w:firstLine="709"/>
        <w:jc w:val="both"/>
        <w:outlineLvl w:val="1"/>
        <w:rPr>
          <w:rFonts w:ascii="Times New Roman" w:eastAsia="Calibri" w:hAnsi="Times New Roman" w:cs="Times New Roman"/>
          <w:sz w:val="28"/>
          <w:szCs w:val="28"/>
          <w:lang w:eastAsia="ru-RU"/>
        </w:rPr>
      </w:pPr>
      <w:r w:rsidRPr="00367D0A">
        <w:rPr>
          <w:rFonts w:ascii="Times New Roman" w:eastAsia="Calibri" w:hAnsi="Times New Roman" w:cs="Times New Roman"/>
          <w:sz w:val="28"/>
          <w:szCs w:val="28"/>
          <w:lang w:eastAsia="ru-RU"/>
        </w:rPr>
        <w:t>п</w:t>
      </w:r>
      <w:r w:rsidRPr="00367D0A">
        <w:rPr>
          <w:rFonts w:ascii="Times New Roman" w:eastAsia="Times New Roman" w:hAnsi="Times New Roman" w:cs="Times New Roman"/>
          <w:sz w:val="28"/>
          <w:szCs w:val="28"/>
          <w:lang w:eastAsia="ru-RU"/>
        </w:rPr>
        <w:t>редставления документов и информации, которые находятся в распоряжении органа</w:t>
      </w:r>
      <w:r>
        <w:rPr>
          <w:rFonts w:ascii="Times New Roman" w:eastAsia="Times New Roman" w:hAnsi="Times New Roman" w:cs="Times New Roman"/>
          <w:sz w:val="28"/>
          <w:szCs w:val="28"/>
          <w:lang w:eastAsia="ru-RU"/>
        </w:rPr>
        <w:t>, предоставляющего государственную</w:t>
      </w:r>
      <w:r w:rsidRPr="00367D0A">
        <w:rPr>
          <w:rFonts w:ascii="Times New Roman" w:eastAsia="Times New Roman" w:hAnsi="Times New Roman" w:cs="Times New Roman"/>
          <w:sz w:val="28"/>
          <w:szCs w:val="28"/>
          <w:lang w:eastAsia="ru-RU"/>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367D0A">
        <w:rPr>
          <w:rFonts w:ascii="Times New Roman" w:eastAsia="Calibri" w:hAnsi="Times New Roman" w:cs="Times New Roman"/>
          <w:sz w:val="28"/>
          <w:szCs w:val="28"/>
          <w:lang w:eastAsia="ru-RU"/>
        </w:rPr>
        <w:t>;</w:t>
      </w:r>
    </w:p>
    <w:p w:rsidR="005C1DF8" w:rsidRPr="000023AF" w:rsidRDefault="005C1DF8" w:rsidP="005C1DF8">
      <w:pPr>
        <w:spacing w:after="0" w:line="240" w:lineRule="auto"/>
        <w:ind w:firstLine="709"/>
        <w:jc w:val="both"/>
        <w:outlineLvl w:val="1"/>
        <w:rPr>
          <w:rFonts w:ascii="Times New Roman" w:eastAsia="Calibri" w:hAnsi="Times New Roman" w:cs="Times New Roman"/>
          <w:sz w:val="28"/>
          <w:szCs w:val="28"/>
          <w:lang w:eastAsia="ru-RU"/>
        </w:rPr>
      </w:pPr>
      <w:r w:rsidRPr="00367D0A">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367D0A">
        <w:rPr>
          <w:rFonts w:ascii="Times New Roman" w:eastAsia="Calibri" w:hAnsi="Times New Roman" w:cs="Times New Roman"/>
          <w:sz w:val="28"/>
          <w:szCs w:val="28"/>
          <w:lang w:eastAsia="ru-RU"/>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367D0A">
          <w:rPr>
            <w:rFonts w:ascii="Times New Roman" w:eastAsia="Calibri" w:hAnsi="Times New Roman" w:cs="Times New Roman"/>
            <w:sz w:val="28"/>
            <w:szCs w:val="28"/>
            <w:lang w:eastAsia="ru-RU"/>
          </w:rPr>
          <w:t>части 1 статьи 9</w:t>
        </w:r>
      </w:hyperlink>
      <w:r w:rsidRPr="00367D0A">
        <w:rPr>
          <w:rFonts w:ascii="Times New Roman" w:eastAsia="Calibri" w:hAnsi="Times New Roman" w:cs="Times New Roman"/>
          <w:sz w:val="28"/>
          <w:szCs w:val="28"/>
          <w:lang w:eastAsia="ru-RU"/>
        </w:rPr>
        <w:t xml:space="preserve"> Федерального закона </w:t>
      </w:r>
      <w:r>
        <w:rPr>
          <w:rFonts w:ascii="Times New Roman" w:eastAsia="Calibri" w:hAnsi="Times New Roman" w:cs="Times New Roman"/>
          <w:sz w:val="28"/>
          <w:szCs w:val="28"/>
          <w:lang w:eastAsia="ru-RU"/>
        </w:rPr>
        <w:t>от 27.07.2010  № 210 – ФЗ;</w:t>
      </w:r>
      <w:r>
        <w:rPr>
          <w:rFonts w:ascii="Arial" w:hAnsi="Arial" w:cs="Arial"/>
          <w:b/>
          <w:bCs/>
          <w:color w:val="000000"/>
          <w:sz w:val="18"/>
          <w:szCs w:val="18"/>
          <w:shd w:val="clear" w:color="auto" w:fill="FFFFFF"/>
        </w:rPr>
        <w:t xml:space="preserve"> </w:t>
      </w:r>
      <w:r w:rsidRPr="000023AF">
        <w:rPr>
          <w:rFonts w:ascii="Arial" w:hAnsi="Arial" w:cs="Arial"/>
          <w:b/>
          <w:bCs/>
          <w:color w:val="000000"/>
          <w:sz w:val="18"/>
          <w:szCs w:val="18"/>
          <w:shd w:val="clear" w:color="auto" w:fill="FFFFFF"/>
        </w:rPr>
        <w:t xml:space="preserve"> </w:t>
      </w:r>
    </w:p>
    <w:p w:rsidR="005C1DF8" w:rsidRPr="00367D0A" w:rsidRDefault="005C1DF8" w:rsidP="005C1DF8">
      <w:pPr>
        <w:spacing w:after="0" w:line="240" w:lineRule="auto"/>
        <w:ind w:firstLine="709"/>
        <w:jc w:val="both"/>
        <w:outlineLvl w:val="1"/>
        <w:rPr>
          <w:rFonts w:ascii="Times New Roman" w:eastAsia="Times New Roman" w:hAnsi="Times New Roman" w:cs="Times New Roman"/>
          <w:sz w:val="28"/>
          <w:szCs w:val="28"/>
          <w:lang w:eastAsia="ru-RU"/>
        </w:rPr>
      </w:pPr>
      <w:r w:rsidRPr="00367D0A">
        <w:rPr>
          <w:rFonts w:ascii="Times New Roman" w:eastAsia="Calibri" w:hAnsi="Times New Roman" w:cs="Times New Roman"/>
          <w:sz w:val="28"/>
          <w:szCs w:val="28"/>
          <w:lang w:eastAsia="ru-RU"/>
        </w:rPr>
        <w:t>п</w:t>
      </w:r>
      <w:r w:rsidRPr="00367D0A">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w:t>
      </w:r>
      <w:r w:rsidRPr="00367D0A">
        <w:rPr>
          <w:rFonts w:ascii="Times New Roman" w:eastAsia="Times New Roman" w:hAnsi="Times New Roman" w:cs="Times New Roman"/>
          <w:sz w:val="28"/>
          <w:szCs w:val="28"/>
          <w:lang w:eastAsia="ru-RU"/>
        </w:rPr>
        <w:lastRenderedPageBreak/>
        <w:t xml:space="preserve">приеме документов, необходимых </w:t>
      </w:r>
      <w:r>
        <w:rPr>
          <w:rFonts w:ascii="Times New Roman" w:eastAsia="Times New Roman" w:hAnsi="Times New Roman" w:cs="Times New Roman"/>
          <w:sz w:val="28"/>
          <w:szCs w:val="28"/>
          <w:lang w:eastAsia="ru-RU"/>
        </w:rPr>
        <w:t>для предоставления государственной</w:t>
      </w:r>
      <w:r w:rsidRPr="00367D0A">
        <w:rPr>
          <w:rFonts w:ascii="Times New Roman" w:eastAsia="Times New Roman" w:hAnsi="Times New Roman" w:cs="Times New Roman"/>
          <w:sz w:val="28"/>
          <w:szCs w:val="28"/>
          <w:lang w:eastAsia="ru-RU"/>
        </w:rPr>
        <w:t xml:space="preserve"> услуги, либ</w:t>
      </w:r>
      <w:r>
        <w:rPr>
          <w:rFonts w:ascii="Times New Roman" w:eastAsia="Times New Roman" w:hAnsi="Times New Roman" w:cs="Times New Roman"/>
          <w:sz w:val="28"/>
          <w:szCs w:val="28"/>
          <w:lang w:eastAsia="ru-RU"/>
        </w:rPr>
        <w:t>о в предоставлении государственной</w:t>
      </w:r>
      <w:r w:rsidRPr="00367D0A">
        <w:rPr>
          <w:rFonts w:ascii="Times New Roman" w:eastAsia="Times New Roman" w:hAnsi="Times New Roman" w:cs="Times New Roman"/>
          <w:sz w:val="28"/>
          <w:szCs w:val="28"/>
          <w:lang w:eastAsia="ru-RU"/>
        </w:rPr>
        <w:t xml:space="preserve"> услуги, за исключением следующих случаев:</w:t>
      </w:r>
    </w:p>
    <w:p w:rsidR="005C1DF8" w:rsidRPr="00367D0A" w:rsidRDefault="005C1DF8" w:rsidP="005C1DF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7D0A">
        <w:rPr>
          <w:rFonts w:ascii="Times New Roman" w:eastAsia="Times New Roman" w:hAnsi="Times New Roman" w:cs="Times New Roman"/>
          <w:sz w:val="28"/>
          <w:szCs w:val="28"/>
          <w:lang w:eastAsia="ru-RU"/>
        </w:rPr>
        <w:t>- изменение требований нормативных правовых актов, касающи</w:t>
      </w:r>
      <w:r>
        <w:rPr>
          <w:rFonts w:ascii="Times New Roman" w:eastAsia="Times New Roman" w:hAnsi="Times New Roman" w:cs="Times New Roman"/>
          <w:sz w:val="28"/>
          <w:szCs w:val="28"/>
          <w:lang w:eastAsia="ru-RU"/>
        </w:rPr>
        <w:t>хся предоставления государственной</w:t>
      </w:r>
      <w:r w:rsidRPr="00367D0A">
        <w:rPr>
          <w:rFonts w:ascii="Times New Roman" w:eastAsia="Times New Roman" w:hAnsi="Times New Roman" w:cs="Times New Roman"/>
          <w:sz w:val="28"/>
          <w:szCs w:val="28"/>
          <w:lang w:eastAsia="ru-RU"/>
        </w:rPr>
        <w:t xml:space="preserve"> услуги, после первоначальной подачи заявлени</w:t>
      </w:r>
      <w:r>
        <w:rPr>
          <w:rFonts w:ascii="Times New Roman" w:eastAsia="Times New Roman" w:hAnsi="Times New Roman" w:cs="Times New Roman"/>
          <w:sz w:val="28"/>
          <w:szCs w:val="28"/>
          <w:lang w:eastAsia="ru-RU"/>
        </w:rPr>
        <w:t>я о предоставлении государственной</w:t>
      </w:r>
      <w:r w:rsidRPr="00367D0A">
        <w:rPr>
          <w:rFonts w:ascii="Times New Roman" w:eastAsia="Times New Roman" w:hAnsi="Times New Roman" w:cs="Times New Roman"/>
          <w:sz w:val="28"/>
          <w:szCs w:val="28"/>
          <w:lang w:eastAsia="ru-RU"/>
        </w:rPr>
        <w:t xml:space="preserve"> услуги;</w:t>
      </w:r>
    </w:p>
    <w:p w:rsidR="005C1DF8" w:rsidRPr="00367D0A" w:rsidRDefault="005C1DF8" w:rsidP="005C1DF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7D0A">
        <w:rPr>
          <w:rFonts w:ascii="Times New Roman" w:eastAsia="Times New Roman" w:hAnsi="Times New Roman" w:cs="Times New Roman"/>
          <w:sz w:val="28"/>
          <w:szCs w:val="28"/>
          <w:lang w:eastAsia="ru-RU"/>
        </w:rPr>
        <w:t>- наличие ошибок в заявлени</w:t>
      </w:r>
      <w:r>
        <w:rPr>
          <w:rFonts w:ascii="Times New Roman" w:eastAsia="Times New Roman" w:hAnsi="Times New Roman" w:cs="Times New Roman"/>
          <w:sz w:val="28"/>
          <w:szCs w:val="28"/>
          <w:lang w:eastAsia="ru-RU"/>
        </w:rPr>
        <w:t>и о предоставлении государственной</w:t>
      </w:r>
      <w:r w:rsidRPr="00367D0A">
        <w:rPr>
          <w:rFonts w:ascii="Times New Roman" w:eastAsia="Times New Roman" w:hAnsi="Times New Roman" w:cs="Times New Roman"/>
          <w:sz w:val="28"/>
          <w:szCs w:val="28"/>
          <w:lang w:eastAsia="ru-RU"/>
        </w:rPr>
        <w:t xml:space="preserve"> услуги и документах, поданных заявителем после первоначального отказа в приеме документов, необходимых </w:t>
      </w:r>
      <w:r>
        <w:rPr>
          <w:rFonts w:ascii="Times New Roman" w:eastAsia="Times New Roman" w:hAnsi="Times New Roman" w:cs="Times New Roman"/>
          <w:sz w:val="28"/>
          <w:szCs w:val="28"/>
          <w:lang w:eastAsia="ru-RU"/>
        </w:rPr>
        <w:t>для предоставления государственной</w:t>
      </w:r>
      <w:r w:rsidRPr="00367D0A">
        <w:rPr>
          <w:rFonts w:ascii="Times New Roman" w:eastAsia="Times New Roman" w:hAnsi="Times New Roman" w:cs="Times New Roman"/>
          <w:sz w:val="28"/>
          <w:szCs w:val="28"/>
          <w:lang w:eastAsia="ru-RU"/>
        </w:rPr>
        <w:t xml:space="preserve"> услуги, либ</w:t>
      </w:r>
      <w:r>
        <w:rPr>
          <w:rFonts w:ascii="Times New Roman" w:eastAsia="Times New Roman" w:hAnsi="Times New Roman" w:cs="Times New Roman"/>
          <w:sz w:val="28"/>
          <w:szCs w:val="28"/>
          <w:lang w:eastAsia="ru-RU"/>
        </w:rPr>
        <w:t>о в предоставлении государственной</w:t>
      </w:r>
      <w:r w:rsidRPr="00367D0A">
        <w:rPr>
          <w:rFonts w:ascii="Times New Roman" w:eastAsia="Times New Roman" w:hAnsi="Times New Roman" w:cs="Times New Roman"/>
          <w:sz w:val="28"/>
          <w:szCs w:val="28"/>
          <w:lang w:eastAsia="ru-RU"/>
        </w:rPr>
        <w:t xml:space="preserve"> услуги и не включенных в представленный ранее комплект документов;</w:t>
      </w:r>
    </w:p>
    <w:p w:rsidR="005C1DF8" w:rsidRPr="00367D0A" w:rsidRDefault="005C1DF8" w:rsidP="005C1DF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7D0A">
        <w:rPr>
          <w:rFonts w:ascii="Times New Roman" w:eastAsia="Times New Roman" w:hAnsi="Times New Roman" w:cs="Times New Roman"/>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w:t>
      </w:r>
      <w:r>
        <w:rPr>
          <w:rFonts w:ascii="Times New Roman" w:eastAsia="Times New Roman" w:hAnsi="Times New Roman" w:cs="Times New Roman"/>
          <w:sz w:val="28"/>
          <w:szCs w:val="28"/>
          <w:lang w:eastAsia="ru-RU"/>
        </w:rPr>
        <w:t>для предоставления государственной</w:t>
      </w:r>
      <w:r w:rsidRPr="00367D0A">
        <w:rPr>
          <w:rFonts w:ascii="Times New Roman" w:eastAsia="Times New Roman" w:hAnsi="Times New Roman" w:cs="Times New Roman"/>
          <w:sz w:val="28"/>
          <w:szCs w:val="28"/>
          <w:lang w:eastAsia="ru-RU"/>
        </w:rPr>
        <w:t xml:space="preserve"> услуги, либ</w:t>
      </w:r>
      <w:r>
        <w:rPr>
          <w:rFonts w:ascii="Times New Roman" w:eastAsia="Times New Roman" w:hAnsi="Times New Roman" w:cs="Times New Roman"/>
          <w:sz w:val="28"/>
          <w:szCs w:val="28"/>
          <w:lang w:eastAsia="ru-RU"/>
        </w:rPr>
        <w:t>о в предоставлении государственной</w:t>
      </w:r>
      <w:r w:rsidRPr="00367D0A">
        <w:rPr>
          <w:rFonts w:ascii="Times New Roman" w:eastAsia="Times New Roman" w:hAnsi="Times New Roman" w:cs="Times New Roman"/>
          <w:sz w:val="28"/>
          <w:szCs w:val="28"/>
          <w:lang w:eastAsia="ru-RU"/>
        </w:rPr>
        <w:t xml:space="preserve"> услуги;</w:t>
      </w:r>
    </w:p>
    <w:p w:rsidR="00592748" w:rsidRPr="005C1DF8" w:rsidRDefault="005C1DF8" w:rsidP="005C1DF8">
      <w:pPr>
        <w:autoSpaceDE w:val="0"/>
        <w:autoSpaceDN w:val="0"/>
        <w:adjustRightInd w:val="0"/>
        <w:spacing w:after="0" w:line="240" w:lineRule="auto"/>
        <w:ind w:firstLine="540"/>
        <w:jc w:val="both"/>
        <w:rPr>
          <w:rFonts w:ascii="Times New Roman" w:hAnsi="Times New Roman" w:cs="Times New Roman"/>
          <w:sz w:val="28"/>
          <w:szCs w:val="28"/>
        </w:rPr>
      </w:pPr>
      <w:r w:rsidRPr="00367D0A">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w:t>
      </w:r>
      <w:r>
        <w:rPr>
          <w:rFonts w:ascii="Times New Roman" w:eastAsia="Times New Roman" w:hAnsi="Times New Roman" w:cs="Times New Roman"/>
          <w:sz w:val="28"/>
          <w:szCs w:val="28"/>
          <w:lang w:eastAsia="ru-RU"/>
        </w:rPr>
        <w:t>, предоставляющего государственную</w:t>
      </w:r>
      <w:r w:rsidRPr="00367D0A">
        <w:rPr>
          <w:rFonts w:ascii="Times New Roman" w:eastAsia="Times New Roman" w:hAnsi="Times New Roman" w:cs="Times New Roman"/>
          <w:sz w:val="28"/>
          <w:szCs w:val="28"/>
          <w:lang w:eastAsia="ru-RU"/>
        </w:rPr>
        <w:t xml:space="preserve"> услугу, муниципа</w:t>
      </w:r>
      <w:r>
        <w:rPr>
          <w:rFonts w:ascii="Times New Roman" w:eastAsia="Times New Roman" w:hAnsi="Times New Roman" w:cs="Times New Roman"/>
          <w:sz w:val="28"/>
          <w:szCs w:val="28"/>
          <w:lang w:eastAsia="ru-RU"/>
        </w:rPr>
        <w:t>льного служащего,</w:t>
      </w:r>
      <w:r w:rsidRPr="00367D0A">
        <w:rPr>
          <w:rFonts w:ascii="Times New Roman" w:eastAsia="Times New Roman" w:hAnsi="Times New Roman" w:cs="Times New Roman"/>
          <w:sz w:val="28"/>
          <w:szCs w:val="28"/>
          <w:lang w:eastAsia="ru-RU"/>
        </w:rPr>
        <w:t xml:space="preserve"> работника организации, предусмотренной частью 1.1 статьи 16 Федерального закона </w:t>
      </w:r>
      <w:r>
        <w:rPr>
          <w:rFonts w:ascii="Times New Roman" w:eastAsia="Times New Roman" w:hAnsi="Times New Roman" w:cs="Times New Roman"/>
          <w:sz w:val="28"/>
          <w:szCs w:val="28"/>
          <w:lang w:eastAsia="ru-RU"/>
        </w:rPr>
        <w:t xml:space="preserve">от 27.07.2010 </w:t>
      </w:r>
      <w:r w:rsidRPr="00367D0A">
        <w:rPr>
          <w:rFonts w:ascii="Times New Roman" w:eastAsia="Calibri" w:hAnsi="Times New Roman" w:cs="Times New Roman"/>
          <w:sz w:val="28"/>
          <w:szCs w:val="28"/>
          <w:lang w:eastAsia="ru-RU"/>
        </w:rPr>
        <w:t>№ 210-ФЗ</w:t>
      </w:r>
      <w:r w:rsidRPr="00367D0A">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w:t>
      </w:r>
      <w:r>
        <w:rPr>
          <w:rFonts w:ascii="Times New Roman" w:eastAsia="Times New Roman" w:hAnsi="Times New Roman" w:cs="Times New Roman"/>
          <w:sz w:val="28"/>
          <w:szCs w:val="28"/>
          <w:lang w:eastAsia="ru-RU"/>
        </w:rPr>
        <w:t>для предоставления государственной</w:t>
      </w:r>
      <w:r w:rsidRPr="00367D0A">
        <w:rPr>
          <w:rFonts w:ascii="Times New Roman" w:eastAsia="Times New Roman" w:hAnsi="Times New Roman" w:cs="Times New Roman"/>
          <w:sz w:val="28"/>
          <w:szCs w:val="28"/>
          <w:lang w:eastAsia="ru-RU"/>
        </w:rPr>
        <w:t xml:space="preserve"> услуги, либ</w:t>
      </w:r>
      <w:r>
        <w:rPr>
          <w:rFonts w:ascii="Times New Roman" w:eastAsia="Times New Roman" w:hAnsi="Times New Roman" w:cs="Times New Roman"/>
          <w:sz w:val="28"/>
          <w:szCs w:val="28"/>
          <w:lang w:eastAsia="ru-RU"/>
        </w:rPr>
        <w:t>о в предоставлении государственной</w:t>
      </w:r>
      <w:r w:rsidRPr="00367D0A">
        <w:rPr>
          <w:rFonts w:ascii="Times New Roman" w:eastAsia="Times New Roman" w:hAnsi="Times New Roman" w:cs="Times New Roman"/>
          <w:sz w:val="28"/>
          <w:szCs w:val="28"/>
          <w:lang w:eastAsia="ru-RU"/>
        </w:rPr>
        <w:t xml:space="preserve"> услуги, о чем в письменном виде за подписью руководителя органа</w:t>
      </w:r>
      <w:r>
        <w:rPr>
          <w:rFonts w:ascii="Times New Roman" w:eastAsia="Times New Roman" w:hAnsi="Times New Roman" w:cs="Times New Roman"/>
          <w:sz w:val="28"/>
          <w:szCs w:val="28"/>
          <w:lang w:eastAsia="ru-RU"/>
        </w:rPr>
        <w:t xml:space="preserve">, предоставляющего государственную услугу, </w:t>
      </w:r>
      <w:r w:rsidRPr="00367D0A">
        <w:rPr>
          <w:rFonts w:ascii="Times New Roman" w:eastAsia="Times New Roman" w:hAnsi="Times New Roman" w:cs="Times New Roman"/>
          <w:sz w:val="28"/>
          <w:szCs w:val="28"/>
          <w:lang w:eastAsia="ru-RU"/>
        </w:rPr>
        <w:t xml:space="preserve">либо руководителя организации, предусмотренной частью 1.1 статьи 16 Федерального закона </w:t>
      </w:r>
      <w:r>
        <w:rPr>
          <w:rFonts w:ascii="Times New Roman" w:eastAsia="Times New Roman" w:hAnsi="Times New Roman" w:cs="Times New Roman"/>
          <w:sz w:val="28"/>
          <w:szCs w:val="28"/>
          <w:lang w:eastAsia="ru-RU"/>
        </w:rPr>
        <w:t xml:space="preserve">от 27.07.2010 </w:t>
      </w:r>
      <w:r w:rsidRPr="00367D0A">
        <w:rPr>
          <w:rFonts w:ascii="Times New Roman" w:eastAsia="Calibri" w:hAnsi="Times New Roman" w:cs="Times New Roman"/>
          <w:sz w:val="28"/>
          <w:szCs w:val="28"/>
          <w:lang w:eastAsia="ru-RU"/>
        </w:rPr>
        <w:t>№ 210-ФЗ</w:t>
      </w:r>
      <w:r w:rsidRPr="00367D0A">
        <w:rPr>
          <w:rFonts w:ascii="Times New Roman" w:eastAsia="Times New Roman" w:hAnsi="Times New Roman" w:cs="Times New Roman"/>
          <w:sz w:val="28"/>
          <w:szCs w:val="28"/>
          <w:lang w:eastAsia="ru-RU"/>
        </w:rPr>
        <w:t>, уведомляется заявитель, а также приносятся извин</w:t>
      </w:r>
      <w:r>
        <w:rPr>
          <w:rFonts w:ascii="Times New Roman" w:eastAsia="Times New Roman" w:hAnsi="Times New Roman" w:cs="Times New Roman"/>
          <w:sz w:val="28"/>
          <w:szCs w:val="28"/>
          <w:lang w:eastAsia="ru-RU"/>
        </w:rPr>
        <w:t>ения за доставленные неудобства.</w:t>
      </w:r>
      <w:r>
        <w:rPr>
          <w:rFonts w:ascii="Times New Roman" w:hAnsi="Times New Roman" w:cs="Times New Roman"/>
          <w:sz w:val="28"/>
          <w:szCs w:val="28"/>
        </w:rPr>
        <w:t xml:space="preserve">»; </w:t>
      </w:r>
    </w:p>
    <w:p w:rsidR="003B3384" w:rsidRDefault="00BB4F8E" w:rsidP="00592748">
      <w:pPr>
        <w:pStyle w:val="ConsPlusNormal0"/>
        <w:ind w:firstLine="567"/>
        <w:jc w:val="both"/>
      </w:pPr>
      <w:r>
        <w:t>д</w:t>
      </w:r>
      <w:r w:rsidR="00A815DB">
        <w:t>) пункт 2.3 изложить в следующей редакции:</w:t>
      </w:r>
    </w:p>
    <w:p w:rsidR="00A815DB" w:rsidRDefault="00A815DB" w:rsidP="00592748">
      <w:pPr>
        <w:pStyle w:val="ConsPlusNormal0"/>
        <w:ind w:firstLine="567"/>
        <w:jc w:val="both"/>
      </w:pPr>
      <w:r>
        <w:t>«2.3. Срок пре</w:t>
      </w:r>
      <w:r w:rsidR="001A0C63">
        <w:t>доставления государственной услуги.</w:t>
      </w:r>
    </w:p>
    <w:p w:rsidR="001A0C63" w:rsidRDefault="005C1DF8" w:rsidP="00592748">
      <w:pPr>
        <w:pStyle w:val="ConsPlusNormal0"/>
        <w:ind w:firstLine="567"/>
        <w:jc w:val="both"/>
      </w:pPr>
      <w:r>
        <w:t xml:space="preserve"> </w:t>
      </w:r>
      <w:r w:rsidR="005F0DCE">
        <w:t>Срок предоставления государственной услуги не должен превышать 10 рабочих дней со дня обращения заявителя и предоставления всех необходимых документов, указанных в пункте 2.5 настоящего административного регламента.</w:t>
      </w:r>
    </w:p>
    <w:p w:rsidR="005F0DCE" w:rsidRDefault="005F0DCE" w:rsidP="00592748">
      <w:pPr>
        <w:pStyle w:val="ConsPlusNormal0"/>
        <w:ind w:firstLine="567"/>
        <w:jc w:val="both"/>
      </w:pPr>
      <w:r>
        <w:t xml:space="preserve">Срок оформления органом опеки и попечительства по месту жительства гражданина заключения о возможности временной передачи ребенка (детей) в семью </w:t>
      </w:r>
      <w:r w:rsidR="003B5105">
        <w:t>гражданина может быть продлен до получения органом опеки и попечительства документов,</w:t>
      </w:r>
      <w:r w:rsidR="005C1DF8">
        <w:t xml:space="preserve"> указанных в подпунктах 2.5.3 и 3.4.7 настоящего административного регламента,</w:t>
      </w:r>
      <w:r w:rsidR="003B5105">
        <w:t xml:space="preserve"> но не более чем на 7 дней.</w:t>
      </w:r>
      <w:r w:rsidR="005C1DF8">
        <w:t>»;</w:t>
      </w:r>
    </w:p>
    <w:p w:rsidR="00592748" w:rsidRDefault="00D904B7" w:rsidP="00592748">
      <w:pPr>
        <w:pStyle w:val="ConsPlusNormal0"/>
        <w:ind w:firstLine="567"/>
        <w:jc w:val="both"/>
      </w:pPr>
      <w:r>
        <w:t>е</w:t>
      </w:r>
      <w:r w:rsidR="00A160C0">
        <w:t>) пункт 2.4</w:t>
      </w:r>
      <w:r w:rsidR="00592748">
        <w:t xml:space="preserve">  изложить в следующей редакции:</w:t>
      </w:r>
    </w:p>
    <w:p w:rsidR="00592748" w:rsidRDefault="00A160C0" w:rsidP="00592748">
      <w:pPr>
        <w:pStyle w:val="ConsPlusNormal0"/>
        <w:ind w:firstLine="567"/>
        <w:jc w:val="both"/>
      </w:pPr>
      <w:r>
        <w:t>« 2.4</w:t>
      </w:r>
      <w:r w:rsidR="00592748">
        <w:t>. Правовые основания для предоставления государственной услуги.</w:t>
      </w:r>
    </w:p>
    <w:p w:rsidR="00592748" w:rsidRDefault="00592748" w:rsidP="00592748">
      <w:pPr>
        <w:pStyle w:val="ConsPlusNormal0"/>
        <w:ind w:firstLine="567"/>
        <w:jc w:val="both"/>
      </w:pPr>
      <w:r>
        <w:t>Предоставление государственной услуги осуществляется в соответствии со следующими нормативными правовыми актами: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hyperlink r:id="rId8" w:history="1">
        <w:r>
          <w:rPr>
            <w:rStyle w:val="a3"/>
            <w:rFonts w:ascii="Times New Roman" w:hAnsi="Times New Roman" w:cs="Times New Roman"/>
            <w:sz w:val="28"/>
            <w:szCs w:val="28"/>
            <w:u w:val="none"/>
          </w:rPr>
          <w:t>Конституцией</w:t>
        </w:r>
      </w:hyperlink>
      <w:r>
        <w:rPr>
          <w:rFonts w:ascii="Times New Roman" w:hAnsi="Times New Roman" w:cs="Times New Roman"/>
          <w:sz w:val="28"/>
          <w:szCs w:val="28"/>
        </w:rPr>
        <w:t xml:space="preserve"> Российской Федерации (принята всенародным голосованием 12.12.1993) (с учетом поправок, внесенных законами РФ о </w:t>
      </w:r>
      <w:r>
        <w:rPr>
          <w:rFonts w:ascii="Times New Roman" w:hAnsi="Times New Roman" w:cs="Times New Roman"/>
          <w:sz w:val="28"/>
          <w:szCs w:val="28"/>
        </w:rPr>
        <w:lastRenderedPageBreak/>
        <w:t xml:space="preserve">поправках </w:t>
      </w:r>
      <w:r w:rsidR="00BE6EB3">
        <w:rPr>
          <w:rFonts w:ascii="Times New Roman" w:hAnsi="Times New Roman" w:cs="Times New Roman"/>
          <w:sz w:val="28"/>
          <w:szCs w:val="28"/>
        </w:rPr>
        <w:t>к Конституции Р</w:t>
      </w:r>
      <w:r w:rsidR="001D468F">
        <w:rPr>
          <w:rFonts w:ascii="Times New Roman" w:hAnsi="Times New Roman" w:cs="Times New Roman"/>
          <w:sz w:val="28"/>
          <w:szCs w:val="28"/>
        </w:rPr>
        <w:t xml:space="preserve">оссийской </w:t>
      </w:r>
      <w:r w:rsidR="00BE6EB3">
        <w:rPr>
          <w:rFonts w:ascii="Times New Roman" w:hAnsi="Times New Roman" w:cs="Times New Roman"/>
          <w:sz w:val="28"/>
          <w:szCs w:val="28"/>
        </w:rPr>
        <w:t>Ф</w:t>
      </w:r>
      <w:r w:rsidR="001D468F">
        <w:rPr>
          <w:rFonts w:ascii="Times New Roman" w:hAnsi="Times New Roman" w:cs="Times New Roman"/>
          <w:sz w:val="28"/>
          <w:szCs w:val="28"/>
        </w:rPr>
        <w:t>едерации</w:t>
      </w:r>
      <w:r w:rsidR="00BE6EB3">
        <w:rPr>
          <w:rFonts w:ascii="Times New Roman" w:hAnsi="Times New Roman" w:cs="Times New Roman"/>
          <w:sz w:val="28"/>
          <w:szCs w:val="28"/>
        </w:rPr>
        <w:t xml:space="preserve"> от 30.12.2008 № 6-ФКЗ, от 30.12.2008 № 7-ФКЗ, от 05.02.2014 № 2-ФКЗ, от 21.07.2014 №</w:t>
      </w:r>
      <w:r>
        <w:rPr>
          <w:rFonts w:ascii="Times New Roman" w:hAnsi="Times New Roman" w:cs="Times New Roman"/>
          <w:sz w:val="28"/>
          <w:szCs w:val="28"/>
        </w:rPr>
        <w:t xml:space="preserve"> 11-ФКЗ);</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Гражданским </w:t>
      </w:r>
      <w:hyperlink r:id="rId9" w:history="1">
        <w:r>
          <w:rPr>
            <w:rStyle w:val="a3"/>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Российской Федераци</w:t>
      </w:r>
      <w:r w:rsidR="00BE6EB3">
        <w:rPr>
          <w:rFonts w:ascii="Times New Roman" w:hAnsi="Times New Roman" w:cs="Times New Roman"/>
          <w:sz w:val="28"/>
          <w:szCs w:val="28"/>
        </w:rPr>
        <w:t>и (часть первая) от 30.11.1994 №</w:t>
      </w:r>
      <w:r>
        <w:rPr>
          <w:rFonts w:ascii="Times New Roman" w:hAnsi="Times New Roman" w:cs="Times New Roman"/>
          <w:sz w:val="28"/>
          <w:szCs w:val="28"/>
        </w:rPr>
        <w:t xml:space="preserve"> 51-ФЗ (первоначальный текст до</w:t>
      </w:r>
      <w:r w:rsidR="00AE061F">
        <w:rPr>
          <w:rFonts w:ascii="Times New Roman" w:hAnsi="Times New Roman" w:cs="Times New Roman"/>
          <w:sz w:val="28"/>
          <w:szCs w:val="28"/>
        </w:rPr>
        <w:t>кумента опубликован в изданиях «Собрание зак</w:t>
      </w:r>
      <w:r w:rsidR="001D468F">
        <w:rPr>
          <w:rFonts w:ascii="Times New Roman" w:hAnsi="Times New Roman" w:cs="Times New Roman"/>
          <w:sz w:val="28"/>
          <w:szCs w:val="28"/>
        </w:rPr>
        <w:t>онодательства Российской Федерации</w:t>
      </w:r>
      <w:r w:rsidR="00BE6EB3">
        <w:rPr>
          <w:rFonts w:ascii="Times New Roman" w:hAnsi="Times New Roman" w:cs="Times New Roman"/>
          <w:sz w:val="28"/>
          <w:szCs w:val="28"/>
        </w:rPr>
        <w:t>», 05.12.1994, №</w:t>
      </w:r>
      <w:r w:rsidR="00AE061F">
        <w:rPr>
          <w:rFonts w:ascii="Times New Roman" w:hAnsi="Times New Roman" w:cs="Times New Roman"/>
          <w:sz w:val="28"/>
          <w:szCs w:val="28"/>
        </w:rPr>
        <w:t xml:space="preserve"> 32, ст. 3301; «Российская газета»</w:t>
      </w:r>
      <w:r w:rsidR="00BE6EB3">
        <w:rPr>
          <w:rFonts w:ascii="Times New Roman" w:hAnsi="Times New Roman" w:cs="Times New Roman"/>
          <w:sz w:val="28"/>
          <w:szCs w:val="28"/>
        </w:rPr>
        <w:t>, №</w:t>
      </w:r>
      <w:r>
        <w:rPr>
          <w:rFonts w:ascii="Times New Roman" w:hAnsi="Times New Roman" w:cs="Times New Roman"/>
          <w:sz w:val="28"/>
          <w:szCs w:val="28"/>
        </w:rPr>
        <w:t xml:space="preserve"> 238 - 239, 08.12.1994);</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Семейным </w:t>
      </w:r>
      <w:hyperlink r:id="rId10" w:history="1">
        <w:r>
          <w:rPr>
            <w:rStyle w:val="a3"/>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w:t>
      </w:r>
      <w:r w:rsidR="00BE6EB3">
        <w:rPr>
          <w:rFonts w:ascii="Times New Roman" w:hAnsi="Times New Roman" w:cs="Times New Roman"/>
          <w:sz w:val="28"/>
          <w:szCs w:val="28"/>
        </w:rPr>
        <w:t>ийской Федерации от 29.12.1995 №</w:t>
      </w:r>
      <w:r>
        <w:rPr>
          <w:rFonts w:ascii="Times New Roman" w:hAnsi="Times New Roman" w:cs="Times New Roman"/>
          <w:sz w:val="28"/>
          <w:szCs w:val="28"/>
        </w:rPr>
        <w:t xml:space="preserve"> 223-ФЗ (первоначальный текст документа опубликован </w:t>
      </w:r>
      <w:r w:rsidR="00AE061F">
        <w:rPr>
          <w:rFonts w:ascii="Times New Roman" w:hAnsi="Times New Roman" w:cs="Times New Roman"/>
          <w:sz w:val="28"/>
          <w:szCs w:val="28"/>
        </w:rPr>
        <w:t>в изданиях «Собрание зак</w:t>
      </w:r>
      <w:r w:rsidR="00BE6EB3">
        <w:rPr>
          <w:rFonts w:ascii="Times New Roman" w:hAnsi="Times New Roman" w:cs="Times New Roman"/>
          <w:sz w:val="28"/>
          <w:szCs w:val="28"/>
        </w:rPr>
        <w:t>онодат</w:t>
      </w:r>
      <w:r w:rsidR="001D468F">
        <w:rPr>
          <w:rFonts w:ascii="Times New Roman" w:hAnsi="Times New Roman" w:cs="Times New Roman"/>
          <w:sz w:val="28"/>
          <w:szCs w:val="28"/>
        </w:rPr>
        <w:t>ельства Российской Федерации</w:t>
      </w:r>
      <w:r w:rsidR="00BE6EB3">
        <w:rPr>
          <w:rFonts w:ascii="Times New Roman" w:hAnsi="Times New Roman" w:cs="Times New Roman"/>
          <w:sz w:val="28"/>
          <w:szCs w:val="28"/>
        </w:rPr>
        <w:t>», 01.01.1996, №</w:t>
      </w:r>
      <w:r w:rsidR="00AE061F">
        <w:rPr>
          <w:rFonts w:ascii="Times New Roman" w:hAnsi="Times New Roman" w:cs="Times New Roman"/>
          <w:sz w:val="28"/>
          <w:szCs w:val="28"/>
        </w:rPr>
        <w:t xml:space="preserve"> 1, ст. 16; «Российская газета»</w:t>
      </w:r>
      <w:r w:rsidR="00BE6EB3">
        <w:rPr>
          <w:rFonts w:ascii="Times New Roman" w:hAnsi="Times New Roman" w:cs="Times New Roman"/>
          <w:sz w:val="28"/>
          <w:szCs w:val="28"/>
        </w:rPr>
        <w:t>, №</w:t>
      </w:r>
      <w:r>
        <w:rPr>
          <w:rFonts w:ascii="Times New Roman" w:hAnsi="Times New Roman" w:cs="Times New Roman"/>
          <w:sz w:val="28"/>
          <w:szCs w:val="28"/>
        </w:rPr>
        <w:t xml:space="preserve"> 17, 27.01.1996);</w:t>
      </w:r>
    </w:p>
    <w:p w:rsidR="004A5939" w:rsidRDefault="004A5939" w:rsidP="004A59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1"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24.11.1995 № 181-ФЗ «О социальной защите инвалидов в Российской Федерации» (первоначальный текст Федерального закона опубликован в «Российской газете» от 02.12.1995 № 234, в издании «Собрание законодательства Российской Федерации», 27.11.1995, № 48, ст. 4563);</w:t>
      </w:r>
    </w:p>
    <w:p w:rsidR="00592748" w:rsidRDefault="003B3384"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06.10.2003 </w:t>
      </w:r>
      <w:r w:rsidR="0059274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(первоначальный текст до</w:t>
      </w:r>
      <w:r w:rsidR="00AE061F">
        <w:rPr>
          <w:rFonts w:ascii="Times New Roman" w:hAnsi="Times New Roman" w:cs="Times New Roman"/>
          <w:sz w:val="28"/>
          <w:szCs w:val="28"/>
        </w:rPr>
        <w:t>кумента опубликован в издани</w:t>
      </w:r>
      <w:r w:rsidR="001D468F">
        <w:rPr>
          <w:rFonts w:ascii="Times New Roman" w:hAnsi="Times New Roman" w:cs="Times New Roman"/>
          <w:sz w:val="28"/>
          <w:szCs w:val="28"/>
        </w:rPr>
        <w:t>ях «Собрание законодательства Российской Федерации</w:t>
      </w:r>
      <w:r w:rsidR="00AE061F">
        <w:rPr>
          <w:rFonts w:ascii="Times New Roman" w:hAnsi="Times New Roman" w:cs="Times New Roman"/>
          <w:sz w:val="28"/>
          <w:szCs w:val="28"/>
        </w:rPr>
        <w:t>»</w:t>
      </w:r>
      <w:r w:rsidR="00BE6EB3">
        <w:rPr>
          <w:rFonts w:ascii="Times New Roman" w:hAnsi="Times New Roman" w:cs="Times New Roman"/>
          <w:sz w:val="28"/>
          <w:szCs w:val="28"/>
        </w:rPr>
        <w:t>, 06.10.2003, №</w:t>
      </w:r>
      <w:r w:rsidR="00592748">
        <w:rPr>
          <w:rFonts w:ascii="Times New Roman" w:hAnsi="Times New Roman" w:cs="Times New Roman"/>
          <w:sz w:val="28"/>
          <w:szCs w:val="28"/>
        </w:rPr>
        <w:t xml:space="preserve"> 40, ст. 3822);</w:t>
      </w:r>
    </w:p>
    <w:p w:rsidR="004A5939" w:rsidRDefault="004A5939" w:rsidP="004A59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2"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Российской Федерации», 31.07.2006, № 31 (ч. 1), ст. 3541; «Парламентская газета», № 126 - 127, 03.08.2006);</w:t>
      </w:r>
    </w:p>
    <w:p w:rsidR="004A5939" w:rsidRDefault="004A5939" w:rsidP="004A59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3"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24.04.2008 № 48-ФЗ «Об опеке и попечительстве» (первоначальный текст документа опубликован в изданиях «Собрание законодательства Российской Федерации», 28.04.2008, № 17, ст. 1755; «Российская газета», № 94, 30.04.2008, «Парламентская газета», № 31 - 32, 07.05.2008);</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4"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27.</w:t>
      </w:r>
      <w:r w:rsidR="00BE6EB3">
        <w:rPr>
          <w:rFonts w:ascii="Times New Roman" w:hAnsi="Times New Roman" w:cs="Times New Roman"/>
          <w:sz w:val="28"/>
          <w:szCs w:val="28"/>
        </w:rPr>
        <w:t>07.2010 №</w:t>
      </w:r>
      <w:r w:rsidR="00AE061F">
        <w:rPr>
          <w:rFonts w:ascii="Times New Roman" w:hAnsi="Times New Roman" w:cs="Times New Roman"/>
          <w:sz w:val="28"/>
          <w:szCs w:val="28"/>
        </w:rPr>
        <w:t xml:space="preserve"> 210-ФЗ «</w:t>
      </w:r>
      <w:r>
        <w:rPr>
          <w:rFonts w:ascii="Times New Roman" w:hAnsi="Times New Roman" w:cs="Times New Roman"/>
          <w:sz w:val="28"/>
          <w:szCs w:val="28"/>
        </w:rPr>
        <w:t>Об организации предоставления госуда</w:t>
      </w:r>
      <w:r w:rsidR="00AE061F">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xml:space="preserve"> (первоначальный текст до</w:t>
      </w:r>
      <w:r w:rsidR="00AE061F">
        <w:rPr>
          <w:rFonts w:ascii="Times New Roman" w:hAnsi="Times New Roman" w:cs="Times New Roman"/>
          <w:sz w:val="28"/>
          <w:szCs w:val="28"/>
        </w:rPr>
        <w:t>кумента опубликован в изданиях «Собрание зак</w:t>
      </w:r>
      <w:r w:rsidR="001D468F">
        <w:rPr>
          <w:rFonts w:ascii="Times New Roman" w:hAnsi="Times New Roman" w:cs="Times New Roman"/>
          <w:sz w:val="28"/>
          <w:szCs w:val="28"/>
        </w:rPr>
        <w:t>онодательства Российской Федерации</w:t>
      </w:r>
      <w:r w:rsidR="00BE6EB3">
        <w:rPr>
          <w:rFonts w:ascii="Times New Roman" w:hAnsi="Times New Roman" w:cs="Times New Roman"/>
          <w:sz w:val="28"/>
          <w:szCs w:val="28"/>
        </w:rPr>
        <w:t>», 02.08.2010, №</w:t>
      </w:r>
      <w:r w:rsidR="00AE061F">
        <w:rPr>
          <w:rFonts w:ascii="Times New Roman" w:hAnsi="Times New Roman" w:cs="Times New Roman"/>
          <w:sz w:val="28"/>
          <w:szCs w:val="28"/>
        </w:rPr>
        <w:t xml:space="preserve"> 31, ст. 4179; «Российская газета»</w:t>
      </w:r>
      <w:r w:rsidR="00BE6EB3">
        <w:rPr>
          <w:rFonts w:ascii="Times New Roman" w:hAnsi="Times New Roman" w:cs="Times New Roman"/>
          <w:sz w:val="28"/>
          <w:szCs w:val="28"/>
        </w:rPr>
        <w:t>, №</w:t>
      </w:r>
      <w:r>
        <w:rPr>
          <w:rFonts w:ascii="Times New Roman" w:hAnsi="Times New Roman" w:cs="Times New Roman"/>
          <w:sz w:val="28"/>
          <w:szCs w:val="28"/>
        </w:rPr>
        <w:t xml:space="preserve"> 168, 30.07.2010);</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5"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06.04.20</w:t>
      </w:r>
      <w:r w:rsidR="00AE061F">
        <w:rPr>
          <w:rFonts w:ascii="Times New Roman" w:hAnsi="Times New Roman" w:cs="Times New Roman"/>
          <w:sz w:val="28"/>
          <w:szCs w:val="28"/>
        </w:rPr>
        <w:t>11 N 63-ФЗ «Об электронной подписи»</w:t>
      </w:r>
      <w:r>
        <w:rPr>
          <w:rFonts w:ascii="Times New Roman" w:hAnsi="Times New Roman" w:cs="Times New Roman"/>
          <w:sz w:val="28"/>
          <w:szCs w:val="28"/>
        </w:rPr>
        <w:t xml:space="preserve"> (первоначальный текст до</w:t>
      </w:r>
      <w:r w:rsidR="00AE061F">
        <w:rPr>
          <w:rFonts w:ascii="Times New Roman" w:hAnsi="Times New Roman" w:cs="Times New Roman"/>
          <w:sz w:val="28"/>
          <w:szCs w:val="28"/>
        </w:rPr>
        <w:t>кумента опубликован в из</w:t>
      </w:r>
      <w:r w:rsidR="00BE6EB3">
        <w:rPr>
          <w:rFonts w:ascii="Times New Roman" w:hAnsi="Times New Roman" w:cs="Times New Roman"/>
          <w:sz w:val="28"/>
          <w:szCs w:val="28"/>
        </w:rPr>
        <w:t>даниях «Парламентская газета», №</w:t>
      </w:r>
      <w:r w:rsidR="00AE061F">
        <w:rPr>
          <w:rFonts w:ascii="Times New Roman" w:hAnsi="Times New Roman" w:cs="Times New Roman"/>
          <w:sz w:val="28"/>
          <w:szCs w:val="28"/>
        </w:rPr>
        <w:t xml:space="preserve"> 17, 08 - 14</w:t>
      </w:r>
      <w:r w:rsidR="00BE6EB3">
        <w:rPr>
          <w:rFonts w:ascii="Times New Roman" w:hAnsi="Times New Roman" w:cs="Times New Roman"/>
          <w:sz w:val="28"/>
          <w:szCs w:val="28"/>
        </w:rPr>
        <w:t>.04.2011, «Российская газета», №</w:t>
      </w:r>
      <w:r w:rsidR="00AE061F">
        <w:rPr>
          <w:rFonts w:ascii="Times New Roman" w:hAnsi="Times New Roman" w:cs="Times New Roman"/>
          <w:sz w:val="28"/>
          <w:szCs w:val="28"/>
        </w:rPr>
        <w:t xml:space="preserve"> 75, 08.04.201</w:t>
      </w:r>
      <w:r w:rsidR="001D468F">
        <w:rPr>
          <w:rFonts w:ascii="Times New Roman" w:hAnsi="Times New Roman" w:cs="Times New Roman"/>
          <w:sz w:val="28"/>
          <w:szCs w:val="28"/>
        </w:rPr>
        <w:t>1, «Собрание законодательства Российской Федерации</w:t>
      </w:r>
      <w:r w:rsidR="00AE061F">
        <w:rPr>
          <w:rFonts w:ascii="Times New Roman" w:hAnsi="Times New Roman" w:cs="Times New Roman"/>
          <w:sz w:val="28"/>
          <w:szCs w:val="28"/>
        </w:rPr>
        <w:t>»</w:t>
      </w:r>
      <w:r w:rsidR="00BE6EB3">
        <w:rPr>
          <w:rFonts w:ascii="Times New Roman" w:hAnsi="Times New Roman" w:cs="Times New Roman"/>
          <w:sz w:val="28"/>
          <w:szCs w:val="28"/>
        </w:rPr>
        <w:t>, 11.04.2011, №</w:t>
      </w:r>
      <w:r>
        <w:rPr>
          <w:rFonts w:ascii="Times New Roman" w:hAnsi="Times New Roman" w:cs="Times New Roman"/>
          <w:sz w:val="28"/>
          <w:szCs w:val="28"/>
        </w:rPr>
        <w:t xml:space="preserve"> 15, ст. 2036);</w:t>
      </w:r>
    </w:p>
    <w:p w:rsidR="003B3384" w:rsidRDefault="003B3384" w:rsidP="003B33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Pr>
            <w:rStyle w:val="a3"/>
            <w:rFonts w:ascii="Times New Roman" w:hAnsi="Times New Roman" w:cs="Times New Roman"/>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18.05.2009 № 423 «Об отдельных вопросах осуществления опеки и попечительства в отношении несовершеннолетних граждан» (первоначальный текст документа опубликован в издании «Собрание законодательства Российской </w:t>
      </w:r>
      <w:r>
        <w:rPr>
          <w:rFonts w:ascii="Times New Roman" w:hAnsi="Times New Roman" w:cs="Times New Roman"/>
          <w:sz w:val="28"/>
          <w:szCs w:val="28"/>
        </w:rPr>
        <w:lastRenderedPageBreak/>
        <w:t>Федерации», 25.05.2009, № 21, ст. 2572, «Российская газета»,</w:t>
      </w:r>
      <w:r w:rsidR="00CB06F7">
        <w:rPr>
          <w:rFonts w:ascii="Times New Roman" w:hAnsi="Times New Roman" w:cs="Times New Roman"/>
          <w:sz w:val="28"/>
          <w:szCs w:val="28"/>
        </w:rPr>
        <w:t xml:space="preserve"> </w:t>
      </w:r>
      <w:r>
        <w:rPr>
          <w:rFonts w:ascii="Times New Roman" w:hAnsi="Times New Roman" w:cs="Times New Roman"/>
          <w:sz w:val="28"/>
          <w:szCs w:val="28"/>
        </w:rPr>
        <w:t xml:space="preserve"> </w:t>
      </w:r>
      <w:r w:rsidR="00CB06F7">
        <w:rPr>
          <w:rFonts w:ascii="Times New Roman" w:hAnsi="Times New Roman" w:cs="Times New Roman"/>
          <w:sz w:val="28"/>
          <w:szCs w:val="28"/>
        </w:rPr>
        <w:t xml:space="preserve">№ 94, </w:t>
      </w:r>
      <w:r w:rsidR="00CA5623">
        <w:rPr>
          <w:rFonts w:ascii="Times New Roman" w:hAnsi="Times New Roman" w:cs="Times New Roman"/>
          <w:sz w:val="28"/>
          <w:szCs w:val="28"/>
        </w:rPr>
        <w:t>27.05.2009</w:t>
      </w:r>
      <w:r>
        <w:rPr>
          <w:rFonts w:ascii="Times New Roman" w:hAnsi="Times New Roman" w:cs="Times New Roman"/>
          <w:sz w:val="28"/>
          <w:szCs w:val="28"/>
        </w:rPr>
        <w:t>);</w:t>
      </w:r>
    </w:p>
    <w:p w:rsidR="003B3384" w:rsidRDefault="003B3384" w:rsidP="003B33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Pr>
            <w:rStyle w:val="a3"/>
            <w:rFonts w:ascii="Times New Roman" w:hAnsi="Times New Roman" w:cs="Times New Roman"/>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19.05.2009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(первоначальный текст документа опубликован в изданиях «Собрание законодательства Российской Федерации», </w:t>
      </w:r>
      <w:r w:rsidR="00CB06F7">
        <w:rPr>
          <w:rFonts w:ascii="Times New Roman" w:hAnsi="Times New Roman" w:cs="Times New Roman"/>
          <w:sz w:val="28"/>
          <w:szCs w:val="28"/>
        </w:rPr>
        <w:t xml:space="preserve">№ 21, ст. 2581, </w:t>
      </w:r>
      <w:r>
        <w:rPr>
          <w:rFonts w:ascii="Times New Roman" w:hAnsi="Times New Roman" w:cs="Times New Roman"/>
          <w:sz w:val="28"/>
          <w:szCs w:val="28"/>
        </w:rPr>
        <w:t xml:space="preserve">25.05.2009, «Российская газета», </w:t>
      </w:r>
      <w:r w:rsidR="00CB06F7">
        <w:rPr>
          <w:rFonts w:ascii="Times New Roman" w:hAnsi="Times New Roman" w:cs="Times New Roman"/>
          <w:sz w:val="28"/>
          <w:szCs w:val="28"/>
        </w:rPr>
        <w:t>№ 94, 27.05.2009</w:t>
      </w:r>
      <w:r>
        <w:rPr>
          <w:rFonts w:ascii="Times New Roman" w:hAnsi="Times New Roman" w:cs="Times New Roman"/>
          <w:sz w:val="28"/>
          <w:szCs w:val="28"/>
        </w:rPr>
        <w:t>);</w:t>
      </w:r>
    </w:p>
    <w:p w:rsidR="00CA5623" w:rsidRDefault="00CA5623" w:rsidP="00CA56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Pr>
            <w:rStyle w:val="a3"/>
            <w:rFonts w:ascii="Times New Roman" w:hAnsi="Times New Roman" w:cs="Times New Roman"/>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30.05.2011, № 22, ст. 3169);</w:t>
      </w:r>
    </w:p>
    <w:p w:rsidR="004A5939" w:rsidRDefault="004A5939" w:rsidP="004A59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Pr>
            <w:rStyle w:val="a3"/>
            <w:rFonts w:ascii="Times New Roman" w:hAnsi="Times New Roman" w:cs="Times New Roman"/>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 148, 02.07.2012, «Собрание законодательства Российской Федерации», 02.07.2012, № 27, ст. 3744);</w:t>
      </w:r>
    </w:p>
    <w:p w:rsidR="003B3384" w:rsidRDefault="003B3384" w:rsidP="003B33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w:t>
      </w:r>
      <w:r w:rsidR="00CA5623">
        <w:rPr>
          <w:rFonts w:ascii="Times New Roman" w:hAnsi="Times New Roman" w:cs="Times New Roman"/>
          <w:sz w:val="28"/>
          <w:szCs w:val="28"/>
        </w:rPr>
        <w:t>ом</w:t>
      </w:r>
      <w:r>
        <w:rPr>
          <w:rFonts w:ascii="Times New Roman" w:hAnsi="Times New Roman" w:cs="Times New Roman"/>
          <w:sz w:val="28"/>
          <w:szCs w:val="28"/>
        </w:rPr>
        <w:t xml:space="preserve"> Министерства образования и науки Российской Федерации от 18.06.2009 № 212 «О реализации постановления Правительства Российской Федерации от 19.05.2009 № 432» (источник публикации «Российская газета», </w:t>
      </w:r>
      <w:r w:rsidR="00CB06F7">
        <w:rPr>
          <w:rFonts w:ascii="Times New Roman" w:hAnsi="Times New Roman" w:cs="Times New Roman"/>
          <w:sz w:val="28"/>
          <w:szCs w:val="28"/>
        </w:rPr>
        <w:t>№ 146, 07.08.2009</w:t>
      </w:r>
      <w:r>
        <w:rPr>
          <w:rFonts w:ascii="Times New Roman" w:hAnsi="Times New Roman" w:cs="Times New Roman"/>
          <w:sz w:val="28"/>
          <w:szCs w:val="28"/>
        </w:rPr>
        <w:t>);</w:t>
      </w:r>
    </w:p>
    <w:p w:rsidR="00CA5623" w:rsidRDefault="00CA5623" w:rsidP="003B33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Законом Волгоградской области от 12.12.2005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(первоначальный текст документа опубликован в издании</w:t>
      </w:r>
      <w:r w:rsidR="002E2793">
        <w:rPr>
          <w:rFonts w:ascii="Times New Roman" w:hAnsi="Times New Roman" w:cs="Times New Roman"/>
          <w:sz w:val="28"/>
          <w:szCs w:val="28"/>
        </w:rPr>
        <w:t xml:space="preserve"> «Волгоградская правда», № 239, 21.12.2005);</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Волгоградской о</w:t>
      </w:r>
      <w:r w:rsidR="00BE6EB3">
        <w:rPr>
          <w:rFonts w:ascii="Times New Roman" w:hAnsi="Times New Roman" w:cs="Times New Roman"/>
          <w:sz w:val="28"/>
          <w:szCs w:val="28"/>
        </w:rPr>
        <w:t>бласти от 15.11.2007 №</w:t>
      </w:r>
      <w:r w:rsidR="00FE12D3">
        <w:rPr>
          <w:rFonts w:ascii="Times New Roman" w:hAnsi="Times New Roman" w:cs="Times New Roman"/>
          <w:sz w:val="28"/>
          <w:szCs w:val="28"/>
        </w:rPr>
        <w:t xml:space="preserve"> 1557-ОД «</w:t>
      </w:r>
      <w:r>
        <w:rPr>
          <w:rFonts w:ascii="Times New Roman" w:hAnsi="Times New Roman" w:cs="Times New Roman"/>
          <w:sz w:val="28"/>
          <w:szCs w:val="28"/>
        </w:rP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w:t>
      </w:r>
      <w:r w:rsidR="00FE12D3">
        <w:rPr>
          <w:rFonts w:ascii="Times New Roman" w:hAnsi="Times New Roman" w:cs="Times New Roman"/>
          <w:sz w:val="28"/>
          <w:szCs w:val="28"/>
        </w:rPr>
        <w:t>ности по опеке и попечительству»</w:t>
      </w:r>
      <w:r>
        <w:rPr>
          <w:rFonts w:ascii="Times New Roman" w:hAnsi="Times New Roman" w:cs="Times New Roman"/>
          <w:sz w:val="28"/>
          <w:szCs w:val="28"/>
        </w:rPr>
        <w:t xml:space="preserve"> (первоначальный текст д</w:t>
      </w:r>
      <w:r w:rsidR="00FE12D3">
        <w:rPr>
          <w:rFonts w:ascii="Times New Roman" w:hAnsi="Times New Roman" w:cs="Times New Roman"/>
          <w:sz w:val="28"/>
          <w:szCs w:val="28"/>
        </w:rPr>
        <w:t>окумента опубликован в издании «</w:t>
      </w:r>
      <w:r>
        <w:rPr>
          <w:rFonts w:ascii="Times New Roman" w:hAnsi="Times New Roman" w:cs="Times New Roman"/>
          <w:sz w:val="28"/>
          <w:szCs w:val="28"/>
        </w:rPr>
        <w:t>Волгоградская правда</w:t>
      </w:r>
      <w:r w:rsidR="00FE12D3">
        <w:rPr>
          <w:rFonts w:ascii="Times New Roman" w:hAnsi="Times New Roman" w:cs="Times New Roman"/>
          <w:sz w:val="28"/>
          <w:szCs w:val="28"/>
        </w:rPr>
        <w:t>»</w:t>
      </w:r>
      <w:r w:rsidR="00BE6EB3">
        <w:rPr>
          <w:rFonts w:ascii="Times New Roman" w:hAnsi="Times New Roman" w:cs="Times New Roman"/>
          <w:sz w:val="28"/>
          <w:szCs w:val="28"/>
        </w:rPr>
        <w:t>, №</w:t>
      </w:r>
      <w:r>
        <w:rPr>
          <w:rFonts w:ascii="Times New Roman" w:hAnsi="Times New Roman" w:cs="Times New Roman"/>
          <w:sz w:val="28"/>
          <w:szCs w:val="28"/>
        </w:rPr>
        <w:t xml:space="preserve"> 224, 28.11.2007);</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Волгоградской о</w:t>
      </w:r>
      <w:r w:rsidR="00BE6EB3">
        <w:rPr>
          <w:rFonts w:ascii="Times New Roman" w:hAnsi="Times New Roman" w:cs="Times New Roman"/>
          <w:sz w:val="28"/>
          <w:szCs w:val="28"/>
        </w:rPr>
        <w:t>бласти от 15.11.2007 №</w:t>
      </w:r>
      <w:r w:rsidR="00FE12D3">
        <w:rPr>
          <w:rFonts w:ascii="Times New Roman" w:hAnsi="Times New Roman" w:cs="Times New Roman"/>
          <w:sz w:val="28"/>
          <w:szCs w:val="28"/>
        </w:rPr>
        <w:t xml:space="preserve"> 1558-ОД «</w:t>
      </w:r>
      <w:r>
        <w:rPr>
          <w:rFonts w:ascii="Times New Roman" w:hAnsi="Times New Roman" w:cs="Times New Roman"/>
          <w:sz w:val="28"/>
          <w:szCs w:val="28"/>
        </w:rPr>
        <w:t>Об</w:t>
      </w:r>
      <w:r w:rsidR="00FE12D3">
        <w:rPr>
          <w:rFonts w:ascii="Times New Roman" w:hAnsi="Times New Roman" w:cs="Times New Roman"/>
          <w:sz w:val="28"/>
          <w:szCs w:val="28"/>
        </w:rPr>
        <w:t xml:space="preserve"> органах опеки и попечительства»</w:t>
      </w:r>
      <w:r>
        <w:rPr>
          <w:rFonts w:ascii="Times New Roman" w:hAnsi="Times New Roman" w:cs="Times New Roman"/>
          <w:sz w:val="28"/>
          <w:szCs w:val="28"/>
        </w:rPr>
        <w:t xml:space="preserve"> (первоначальный текст д</w:t>
      </w:r>
      <w:r w:rsidR="00FE12D3">
        <w:rPr>
          <w:rFonts w:ascii="Times New Roman" w:hAnsi="Times New Roman" w:cs="Times New Roman"/>
          <w:sz w:val="28"/>
          <w:szCs w:val="28"/>
        </w:rPr>
        <w:t>окумента опубликован в издании «Волгоградская правда»</w:t>
      </w:r>
      <w:r w:rsidR="00BE6EB3">
        <w:rPr>
          <w:rFonts w:ascii="Times New Roman" w:hAnsi="Times New Roman" w:cs="Times New Roman"/>
          <w:sz w:val="28"/>
          <w:szCs w:val="28"/>
        </w:rPr>
        <w:t>, №</w:t>
      </w:r>
      <w:r>
        <w:rPr>
          <w:rFonts w:ascii="Times New Roman" w:hAnsi="Times New Roman" w:cs="Times New Roman"/>
          <w:sz w:val="28"/>
          <w:szCs w:val="28"/>
        </w:rPr>
        <w:t xml:space="preserve"> 224, 28.11.2007);</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22" w:history="1">
        <w:r>
          <w:rPr>
            <w:rStyle w:val="a3"/>
            <w:rFonts w:ascii="Times New Roman" w:hAnsi="Times New Roman" w:cs="Times New Roman"/>
            <w:sz w:val="28"/>
            <w:szCs w:val="28"/>
            <w:u w:val="none"/>
          </w:rPr>
          <w:t>постановлением</w:t>
        </w:r>
      </w:hyperlink>
      <w:r>
        <w:rPr>
          <w:rFonts w:ascii="Times New Roman" w:hAnsi="Times New Roman" w:cs="Times New Roman"/>
          <w:sz w:val="28"/>
          <w:szCs w:val="28"/>
        </w:rPr>
        <w:t xml:space="preserve"> Администрации Волгоградской</w:t>
      </w:r>
      <w:r w:rsidR="00BE6EB3">
        <w:rPr>
          <w:rFonts w:ascii="Times New Roman" w:hAnsi="Times New Roman" w:cs="Times New Roman"/>
          <w:sz w:val="28"/>
          <w:szCs w:val="28"/>
        </w:rPr>
        <w:t xml:space="preserve"> области от 25.07.2011 №</w:t>
      </w:r>
      <w:r w:rsidR="00FE12D3">
        <w:rPr>
          <w:rFonts w:ascii="Times New Roman" w:hAnsi="Times New Roman" w:cs="Times New Roman"/>
          <w:sz w:val="28"/>
          <w:szCs w:val="28"/>
        </w:rPr>
        <w:t xml:space="preserve"> 369-п «</w:t>
      </w:r>
      <w:r>
        <w:rPr>
          <w:rFonts w:ascii="Times New Roman" w:hAnsi="Times New Roman" w:cs="Times New Roman"/>
          <w:sz w:val="28"/>
          <w:szCs w:val="28"/>
        </w:rPr>
        <w:t>О разработке и утверждении административных регламентов предо</w:t>
      </w:r>
      <w:r w:rsidR="00FE12D3">
        <w:rPr>
          <w:rFonts w:ascii="Times New Roman" w:hAnsi="Times New Roman" w:cs="Times New Roman"/>
          <w:sz w:val="28"/>
          <w:szCs w:val="28"/>
        </w:rPr>
        <w:t>ставления государственных услуг»</w:t>
      </w:r>
      <w:r>
        <w:rPr>
          <w:rFonts w:ascii="Times New Roman" w:hAnsi="Times New Roman" w:cs="Times New Roman"/>
          <w:sz w:val="28"/>
          <w:szCs w:val="28"/>
        </w:rPr>
        <w:t xml:space="preserve"> (первоначальный текст д</w:t>
      </w:r>
      <w:r w:rsidR="00FE12D3">
        <w:rPr>
          <w:rFonts w:ascii="Times New Roman" w:hAnsi="Times New Roman" w:cs="Times New Roman"/>
          <w:sz w:val="28"/>
          <w:szCs w:val="28"/>
        </w:rPr>
        <w:t>окумента опубликован в издании «Волгоградская правда»</w:t>
      </w:r>
      <w:r w:rsidR="00BE6EB3">
        <w:rPr>
          <w:rFonts w:ascii="Times New Roman" w:hAnsi="Times New Roman" w:cs="Times New Roman"/>
          <w:sz w:val="28"/>
          <w:szCs w:val="28"/>
        </w:rPr>
        <w:t>, №</w:t>
      </w:r>
      <w:r>
        <w:rPr>
          <w:rFonts w:ascii="Times New Roman" w:hAnsi="Times New Roman" w:cs="Times New Roman"/>
          <w:sz w:val="28"/>
          <w:szCs w:val="28"/>
        </w:rPr>
        <w:t xml:space="preserve"> 142,</w:t>
      </w:r>
      <w:r w:rsidR="00B57ADE">
        <w:rPr>
          <w:rFonts w:ascii="Times New Roman" w:hAnsi="Times New Roman" w:cs="Times New Roman"/>
          <w:sz w:val="28"/>
          <w:szCs w:val="28"/>
        </w:rPr>
        <w:t xml:space="preserve"> 03.08.2011);</w:t>
      </w:r>
    </w:p>
    <w:p w:rsidR="00592748" w:rsidRDefault="00592748" w:rsidP="00592748">
      <w:pPr>
        <w:pStyle w:val="ConsPlusNormal0"/>
        <w:ind w:firstLine="567"/>
        <w:jc w:val="both"/>
      </w:pPr>
      <w:r>
        <w:t>- настоящим административным регламентом.»;</w:t>
      </w:r>
    </w:p>
    <w:p w:rsidR="001F0643" w:rsidRDefault="00D904B7" w:rsidP="00592748">
      <w:pPr>
        <w:pStyle w:val="ConsPlusNormal0"/>
        <w:ind w:firstLine="567"/>
        <w:jc w:val="both"/>
      </w:pPr>
      <w:r>
        <w:t>ж</w:t>
      </w:r>
      <w:r w:rsidR="003B3384">
        <w:t xml:space="preserve">) </w:t>
      </w:r>
      <w:r w:rsidR="001F0643">
        <w:t>пункт 2.5 изложить в следующей редакции:</w:t>
      </w:r>
    </w:p>
    <w:p w:rsidR="0088346F" w:rsidRDefault="0088346F" w:rsidP="00592748">
      <w:pPr>
        <w:pStyle w:val="ConsPlusNormal0"/>
        <w:ind w:firstLine="567"/>
        <w:jc w:val="both"/>
      </w:pPr>
      <w:r>
        <w:t>«2.5. Перечень документов, необходимых для предоставления государственной услуги.</w:t>
      </w:r>
    </w:p>
    <w:p w:rsidR="0088346F" w:rsidRDefault="0088346F" w:rsidP="00592748">
      <w:pPr>
        <w:pStyle w:val="ConsPlusNormal0"/>
        <w:ind w:firstLine="567"/>
        <w:jc w:val="both"/>
      </w:pPr>
      <w:r>
        <w:t>2.5.1. Для предоставления государственной услуги в орган опеки и попечительства предоставляются:</w:t>
      </w:r>
    </w:p>
    <w:p w:rsidR="0088346F" w:rsidRDefault="0088346F" w:rsidP="00592748">
      <w:pPr>
        <w:pStyle w:val="ConsPlusNormal0"/>
        <w:ind w:firstLine="567"/>
        <w:jc w:val="both"/>
      </w:pPr>
      <w:r>
        <w:t>- заявление гражданина о выдаче заключения о возможности временной передачи ребенка (детей) в семью (форма заявления утверждена приказом Министерства образования и науки Российской Федерации от 18.06.2009 № 212);</w:t>
      </w:r>
    </w:p>
    <w:p w:rsidR="0088346F" w:rsidRDefault="0088346F" w:rsidP="00592748">
      <w:pPr>
        <w:pStyle w:val="ConsPlusNormal0"/>
        <w:ind w:firstLine="567"/>
        <w:jc w:val="both"/>
      </w:pPr>
      <w:r>
        <w:t>- копия паспорта или иного документа, удостоверяющего личность;</w:t>
      </w:r>
    </w:p>
    <w:p w:rsidR="0088346F" w:rsidRDefault="0088346F" w:rsidP="0088346F">
      <w:pPr>
        <w:autoSpaceDE w:val="0"/>
        <w:autoSpaceDN w:val="0"/>
        <w:adjustRightInd w:val="0"/>
        <w:spacing w:after="0" w:line="240" w:lineRule="auto"/>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справка лечебно-профилактической медицинской организации об отсутствии инфекционных заболеваний в открытой форме или психических заболеваний, наркомании, т</w:t>
      </w:r>
      <w:r w:rsidR="002E2793">
        <w:rPr>
          <w:rFonts w:ascii="Times New Roman" w:hAnsi="Times New Roman" w:cs="Times New Roman"/>
          <w:sz w:val="28"/>
          <w:szCs w:val="28"/>
        </w:rPr>
        <w:t>о</w:t>
      </w:r>
      <w:r>
        <w:rPr>
          <w:rFonts w:ascii="Times New Roman" w:hAnsi="Times New Roman" w:cs="Times New Roman"/>
          <w:sz w:val="28"/>
          <w:szCs w:val="28"/>
        </w:rPr>
        <w:t xml:space="preserve">ксикомании, алкоголизма либо </w:t>
      </w:r>
      <w:hyperlink r:id="rId23" w:history="1">
        <w:r>
          <w:rPr>
            <w:rFonts w:ascii="Times New Roman" w:hAnsi="Times New Roman" w:cs="Times New Roman"/>
            <w:color w:val="0000FF"/>
            <w:sz w:val="28"/>
            <w:szCs w:val="28"/>
          </w:rPr>
          <w:t>заключение</w:t>
        </w:r>
      </w:hyperlink>
      <w:r>
        <w:rPr>
          <w:rFonts w:ascii="Times New Roman" w:hAnsi="Times New Roman" w:cs="Times New Roman"/>
          <w:sz w:val="28"/>
          <w:szCs w:val="28"/>
        </w:rPr>
        <w:t xml:space="preserve"> по форме 164/у,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выданное лечебно-профилактической медицинской организацией (принимается органом опеки и попечительства в течение 6 месяцев с даты выдачи).</w:t>
      </w:r>
    </w:p>
    <w:p w:rsidR="0088346F" w:rsidRDefault="006955F4" w:rsidP="008834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w:t>
      </w:r>
      <w:r w:rsidR="0088346F">
        <w:rPr>
          <w:rFonts w:ascii="Times New Roman" w:hAnsi="Times New Roman" w:cs="Times New Roman"/>
          <w:sz w:val="28"/>
          <w:szCs w:val="28"/>
        </w:rPr>
        <w:t xml:space="preserve"> </w:t>
      </w:r>
      <w:r w:rsidR="002E2793">
        <w:rPr>
          <w:rFonts w:ascii="Times New Roman" w:hAnsi="Times New Roman" w:cs="Times New Roman"/>
          <w:sz w:val="28"/>
          <w:szCs w:val="28"/>
        </w:rPr>
        <w:t xml:space="preserve">вышеуказанных </w:t>
      </w:r>
      <w:r w:rsidR="0088346F">
        <w:rPr>
          <w:rFonts w:ascii="Times New Roman" w:hAnsi="Times New Roman" w:cs="Times New Roman"/>
          <w:sz w:val="28"/>
          <w:szCs w:val="28"/>
        </w:rPr>
        <w:t>документов</w:t>
      </w:r>
      <w:r w:rsidR="002E2793">
        <w:rPr>
          <w:rFonts w:ascii="Times New Roman" w:hAnsi="Times New Roman" w:cs="Times New Roman"/>
          <w:sz w:val="28"/>
          <w:szCs w:val="28"/>
        </w:rPr>
        <w:t xml:space="preserve">, </w:t>
      </w:r>
      <w:r>
        <w:rPr>
          <w:rFonts w:ascii="Times New Roman" w:hAnsi="Times New Roman" w:cs="Times New Roman"/>
          <w:sz w:val="28"/>
          <w:szCs w:val="28"/>
        </w:rPr>
        <w:t>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5940A8" w:rsidRDefault="005940A8" w:rsidP="005940A8">
      <w:pPr>
        <w:pStyle w:val="ConsPlusNormal0"/>
        <w:ind w:firstLine="567"/>
        <w:jc w:val="both"/>
      </w:pPr>
      <w:r>
        <w:t>2.5.2.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подтверждающих отсутствие у гражданина обстоятельств, указа</w:t>
      </w:r>
      <w:r w:rsidR="004346F2">
        <w:t>нных в абзаце шестом пункта 1.2</w:t>
      </w:r>
      <w:r>
        <w:t xml:space="preserve"> настоящего административного регламента</w:t>
      </w:r>
    </w:p>
    <w:p w:rsidR="005940A8" w:rsidRDefault="005940A8" w:rsidP="005940A8">
      <w:pPr>
        <w:pStyle w:val="ConsPlusNormal0"/>
        <w:ind w:firstLine="567"/>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40A8" w:rsidRDefault="005940A8" w:rsidP="005940A8">
      <w:pPr>
        <w:pStyle w:val="ConsPlusNormal0"/>
        <w:ind w:firstLine="567"/>
        <w:jc w:val="both"/>
      </w:pPr>
      <w:r>
        <w:t xml:space="preserve">Форма и порядок представления ответа на запрос органа опеки и попечительства о подтверждении сведений, предусмотренных абзацем первым настоящего пункта, а также форма соответствующего запроса органа опеки и попечительства устанавливаются Министерством внутренних дел </w:t>
      </w:r>
      <w:r>
        <w:lastRenderedPageBreak/>
        <w:t>Российской Федерации. Ответ о подтверждении указанных сведений направляется уполномоченным органом в орган опеки и попечительства в течение 5 рабочих дней со дня получения соответствующего запроса.</w:t>
      </w:r>
    </w:p>
    <w:p w:rsidR="005940A8" w:rsidRDefault="005940A8" w:rsidP="005940A8">
      <w:pPr>
        <w:pStyle w:val="ConsPlusNormal0"/>
        <w:ind w:firstLine="567"/>
        <w:jc w:val="both"/>
      </w:pPr>
      <w:r>
        <w:t xml:space="preserve">    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6955F4" w:rsidRDefault="005940A8" w:rsidP="008834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6955F4">
        <w:rPr>
          <w:rFonts w:ascii="Times New Roman" w:hAnsi="Times New Roman" w:cs="Times New Roman"/>
          <w:sz w:val="28"/>
          <w:szCs w:val="28"/>
        </w:rPr>
        <w:t>.</w:t>
      </w:r>
      <w:r w:rsidR="00CD3C97">
        <w:rPr>
          <w:rFonts w:ascii="Times New Roman" w:hAnsi="Times New Roman" w:cs="Times New Roman"/>
          <w:sz w:val="28"/>
          <w:szCs w:val="28"/>
        </w:rPr>
        <w:t xml:space="preserve"> В случае, если при проведении обследования условий жизни гражданина выявлены обстоятельства, которые создают или могут создать угрозу жизни и здоровья ребенка, его физическому и нравственному развитию, либо нарушают или могут нарушить его права и охраняемые законом интересы, орган опеки и попечительства вправе дополнительно в письменной форме запросить у гражданина:</w:t>
      </w:r>
    </w:p>
    <w:p w:rsidR="00CD3C97" w:rsidRDefault="00CD3C97" w:rsidP="00CD3C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3B3384" w:rsidRPr="00CD3C97" w:rsidRDefault="00CD3C97" w:rsidP="00CD3C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справку лечебно-профилактической медицинской организации об отсутствии у совместно проживающих с гражданином членов его семьи инфекционных заболеваний в открытой форме и психических заболеваний. Вместо справки члены семьи гражданина могут представить </w:t>
      </w:r>
      <w:hyperlink r:id="rId24" w:history="1">
        <w:r>
          <w:rPr>
            <w:rFonts w:ascii="Times New Roman" w:hAnsi="Times New Roman" w:cs="Times New Roman"/>
            <w:color w:val="0000FF"/>
            <w:sz w:val="28"/>
            <w:szCs w:val="28"/>
          </w:rPr>
          <w:t>заключение</w:t>
        </w:r>
      </w:hyperlink>
      <w:r>
        <w:rPr>
          <w:rFonts w:ascii="Times New Roman" w:hAnsi="Times New Roman" w:cs="Times New Roman"/>
          <w:sz w:val="28"/>
          <w:szCs w:val="28"/>
        </w:rPr>
        <w:t xml:space="preserve"> по форме 164/у, выданное лечебно-профилактической медицинской организацией. Указанные документы принимаются органом опеки и попечительства в течение 6 месяцев с даты их выдачи.</w:t>
      </w:r>
    </w:p>
    <w:p w:rsidR="00A1156E" w:rsidRDefault="003B3384" w:rsidP="00A1156E">
      <w:pPr>
        <w:autoSpaceDE w:val="0"/>
        <w:autoSpaceDN w:val="0"/>
        <w:adjustRightInd w:val="0"/>
        <w:spacing w:after="0" w:line="240" w:lineRule="auto"/>
        <w:ind w:firstLine="567"/>
        <w:jc w:val="both"/>
        <w:rPr>
          <w:rFonts w:ascii="Times New Roman" w:hAnsi="Times New Roman" w:cs="Times New Roman"/>
          <w:sz w:val="28"/>
          <w:szCs w:val="28"/>
        </w:rPr>
      </w:pPr>
      <w:r>
        <w:t xml:space="preserve"> </w:t>
      </w:r>
      <w:r w:rsidR="005940A8">
        <w:rPr>
          <w:rFonts w:ascii="Times New Roman" w:hAnsi="Times New Roman" w:cs="Times New Roman"/>
          <w:sz w:val="28"/>
          <w:szCs w:val="28"/>
        </w:rPr>
        <w:t>2.5.4</w:t>
      </w:r>
      <w:r w:rsidR="002E2793">
        <w:rPr>
          <w:rFonts w:ascii="Times New Roman" w:hAnsi="Times New Roman" w:cs="Times New Roman"/>
          <w:sz w:val="28"/>
          <w:szCs w:val="28"/>
        </w:rPr>
        <w:t>.</w:t>
      </w:r>
      <w:r w:rsidR="00A1156E">
        <w:rPr>
          <w:rFonts w:ascii="Times New Roman" w:hAnsi="Times New Roman" w:cs="Times New Roman"/>
          <w:sz w:val="28"/>
          <w:szCs w:val="28"/>
        </w:rPr>
        <w:t xml:space="preserve"> Орган опеки и попечительства не вправе требовать от заявителя представления документов, не предусмотренных </w:t>
      </w:r>
      <w:r w:rsidR="002E2793">
        <w:rPr>
          <w:rFonts w:ascii="Times New Roman" w:hAnsi="Times New Roman" w:cs="Times New Roman"/>
          <w:sz w:val="28"/>
          <w:szCs w:val="28"/>
        </w:rPr>
        <w:t>под</w:t>
      </w:r>
      <w:r w:rsidR="00A1156E">
        <w:rPr>
          <w:rFonts w:ascii="Times New Roman" w:hAnsi="Times New Roman" w:cs="Times New Roman"/>
          <w:sz w:val="28"/>
          <w:szCs w:val="28"/>
        </w:rPr>
        <w:t xml:space="preserve">пунктом 2.5.1 настоящего </w:t>
      </w:r>
      <w:r w:rsidR="002E2793">
        <w:rPr>
          <w:rFonts w:ascii="Times New Roman" w:hAnsi="Times New Roman" w:cs="Times New Roman"/>
          <w:sz w:val="28"/>
          <w:szCs w:val="28"/>
        </w:rPr>
        <w:t>пункта а</w:t>
      </w:r>
      <w:r w:rsidR="00A1156E">
        <w:rPr>
          <w:rFonts w:ascii="Times New Roman" w:hAnsi="Times New Roman" w:cs="Times New Roman"/>
          <w:sz w:val="28"/>
          <w:szCs w:val="28"/>
        </w:rPr>
        <w:t>дминистративного регламента.</w:t>
      </w:r>
    </w:p>
    <w:p w:rsidR="00A1156E" w:rsidRDefault="00A1156E" w:rsidP="00A1156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 опеки и попечительства не вправе требовать у заявителя документы, необходимые</w:t>
      </w:r>
      <w:r w:rsidR="00704307">
        <w:rPr>
          <w:rFonts w:ascii="Times New Roman" w:hAnsi="Times New Roman" w:cs="Times New Roman"/>
          <w:sz w:val="28"/>
          <w:szCs w:val="28"/>
        </w:rPr>
        <w:t xml:space="preserve">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w:t>
      </w:r>
      <w:r w:rsidR="00B530A1">
        <w:rPr>
          <w:rFonts w:ascii="Times New Roman" w:hAnsi="Times New Roman" w:cs="Times New Roman"/>
          <w:sz w:val="28"/>
          <w:szCs w:val="28"/>
        </w:rPr>
        <w:t>государственных органов</w:t>
      </w:r>
      <w:r w:rsidR="00253980">
        <w:rPr>
          <w:rFonts w:ascii="Times New Roman" w:hAnsi="Times New Roman" w:cs="Times New Roman"/>
          <w:sz w:val="28"/>
          <w:szCs w:val="28"/>
        </w:rPr>
        <w:t>, органов местного самоуправления, орган</w:t>
      </w:r>
      <w:r w:rsidR="002E2793">
        <w:rPr>
          <w:rFonts w:ascii="Times New Roman" w:hAnsi="Times New Roman" w:cs="Times New Roman"/>
          <w:sz w:val="28"/>
          <w:szCs w:val="28"/>
        </w:rPr>
        <w:t>изаций, в соответствии с нормативно -</w:t>
      </w:r>
      <w:r w:rsidR="00253980">
        <w:rPr>
          <w:rFonts w:ascii="Times New Roman" w:hAnsi="Times New Roman" w:cs="Times New Roman"/>
          <w:sz w:val="28"/>
          <w:szCs w:val="28"/>
        </w:rPr>
        <w:t xml:space="preserve">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Орган опеки и попечительства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 </w:t>
      </w:r>
    </w:p>
    <w:p w:rsidR="00253980" w:rsidRDefault="00253980" w:rsidP="00A115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 июля 2010 г. № 210-ФЗ «Об организации предоставления го</w:t>
      </w:r>
      <w:r w:rsidR="009C48DE">
        <w:rPr>
          <w:rFonts w:ascii="Times New Roman" w:hAnsi="Times New Roman" w:cs="Times New Roman"/>
          <w:sz w:val="28"/>
          <w:szCs w:val="28"/>
        </w:rPr>
        <w:t>сударственных и муниципальных услуг» (далее – Федеральный закон от 27.07.2010 №210-ФЗ).</w:t>
      </w:r>
    </w:p>
    <w:p w:rsidR="00592748" w:rsidRDefault="009C48DE" w:rsidP="00592748">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5940A8">
        <w:rPr>
          <w:rFonts w:ascii="Times New Roman" w:hAnsi="Times New Roman"/>
          <w:sz w:val="28"/>
          <w:szCs w:val="28"/>
        </w:rPr>
        <w:t>2.5.5</w:t>
      </w:r>
      <w:r w:rsidR="002E2793">
        <w:rPr>
          <w:rFonts w:ascii="Times New Roman" w:hAnsi="Times New Roman"/>
          <w:sz w:val="28"/>
          <w:szCs w:val="28"/>
        </w:rPr>
        <w:t>.</w:t>
      </w:r>
      <w:r w:rsidR="00592748">
        <w:rPr>
          <w:rFonts w:ascii="Times New Roman" w:hAnsi="Times New Roman"/>
          <w:sz w:val="28"/>
          <w:szCs w:val="28"/>
        </w:rPr>
        <w:t xml:space="preserve"> </w:t>
      </w:r>
      <w:r w:rsidR="00592748">
        <w:rPr>
          <w:rFonts w:ascii="Times New Roman" w:hAnsi="Times New Roman" w:cs="Times New Roman"/>
          <w:sz w:val="28"/>
          <w:szCs w:val="28"/>
        </w:rPr>
        <w:t xml:space="preserve">Документы, предусмотренные </w:t>
      </w:r>
      <w:hyperlink r:id="rId25" w:history="1">
        <w:r w:rsidR="002E2793">
          <w:rPr>
            <w:rStyle w:val="a3"/>
            <w:rFonts w:ascii="Times New Roman" w:hAnsi="Times New Roman" w:cs="Times New Roman"/>
            <w:sz w:val="28"/>
            <w:szCs w:val="28"/>
            <w:u w:val="none"/>
          </w:rPr>
          <w:t>подпунктом</w:t>
        </w:r>
        <w:r w:rsidR="006837EE">
          <w:rPr>
            <w:rStyle w:val="a3"/>
            <w:rFonts w:ascii="Times New Roman" w:hAnsi="Times New Roman" w:cs="Times New Roman"/>
            <w:sz w:val="28"/>
            <w:szCs w:val="28"/>
            <w:u w:val="none"/>
          </w:rPr>
          <w:t xml:space="preserve"> 2.5</w:t>
        </w:r>
        <w:r w:rsidR="00592748">
          <w:rPr>
            <w:rStyle w:val="a3"/>
            <w:rFonts w:ascii="Times New Roman" w:hAnsi="Times New Roman" w:cs="Times New Roman"/>
            <w:sz w:val="28"/>
            <w:szCs w:val="28"/>
            <w:u w:val="none"/>
          </w:rPr>
          <w:t>.1</w:t>
        </w:r>
      </w:hyperlink>
      <w:r w:rsidR="00592748">
        <w:rPr>
          <w:rFonts w:ascii="Times New Roman" w:hAnsi="Times New Roman" w:cs="Times New Roman"/>
          <w:sz w:val="28"/>
          <w:szCs w:val="28"/>
        </w:rPr>
        <w:t xml:space="preserve"> настоящего</w:t>
      </w:r>
      <w:r w:rsidR="002E2793">
        <w:rPr>
          <w:rFonts w:ascii="Times New Roman" w:hAnsi="Times New Roman" w:cs="Times New Roman"/>
          <w:sz w:val="28"/>
          <w:szCs w:val="28"/>
        </w:rPr>
        <w:t xml:space="preserve"> пункта а</w:t>
      </w:r>
      <w:r w:rsidR="00592748">
        <w:rPr>
          <w:rFonts w:ascii="Times New Roman" w:hAnsi="Times New Roman" w:cs="Times New Roman"/>
          <w:sz w:val="28"/>
          <w:szCs w:val="28"/>
        </w:rPr>
        <w:t>дминистративного регламента, могут быть поданы заявителем в орган опеки и попечительства лично, либо через операторов почтовой связи, либо с использованием федеральной государс</w:t>
      </w:r>
      <w:r w:rsidR="00FE12D3">
        <w:rPr>
          <w:rFonts w:ascii="Times New Roman" w:hAnsi="Times New Roman" w:cs="Times New Roman"/>
          <w:sz w:val="28"/>
          <w:szCs w:val="28"/>
        </w:rPr>
        <w:t>твенной информационной системы «</w:t>
      </w:r>
      <w:r w:rsidR="00592748">
        <w:rPr>
          <w:rFonts w:ascii="Times New Roman" w:hAnsi="Times New Roman" w:cs="Times New Roman"/>
          <w:sz w:val="28"/>
          <w:szCs w:val="28"/>
        </w:rPr>
        <w:t xml:space="preserve">Единый портал государственных </w:t>
      </w:r>
      <w:r w:rsidR="00FE12D3">
        <w:rPr>
          <w:rFonts w:ascii="Times New Roman" w:hAnsi="Times New Roman" w:cs="Times New Roman"/>
          <w:sz w:val="28"/>
          <w:szCs w:val="28"/>
        </w:rPr>
        <w:t>и муниципальных услуг (функций)»</w:t>
      </w:r>
      <w:r w:rsidR="00592748">
        <w:rPr>
          <w:rFonts w:ascii="Times New Roman" w:hAnsi="Times New Roman" w:cs="Times New Roman"/>
          <w:sz w:val="28"/>
          <w:szCs w:val="28"/>
        </w:rPr>
        <w:t xml:space="preserve"> (www.gosuslugi.ru), официального портала Губернатора и Администрации</w:t>
      </w:r>
      <w:r w:rsidR="00FE12D3">
        <w:rPr>
          <w:rFonts w:ascii="Times New Roman" w:hAnsi="Times New Roman" w:cs="Times New Roman"/>
          <w:sz w:val="28"/>
          <w:szCs w:val="28"/>
        </w:rPr>
        <w:t xml:space="preserve"> Волгоградской области (раздел «Государственные услуги»</w:t>
      </w:r>
      <w:r w:rsidR="00592748">
        <w:rPr>
          <w:rFonts w:ascii="Times New Roman" w:hAnsi="Times New Roman" w:cs="Times New Roman"/>
          <w:sz w:val="28"/>
          <w:szCs w:val="28"/>
        </w:rPr>
        <w:t>) (www.</w:t>
      </w:r>
      <w:r w:rsidR="006F488E">
        <w:rPr>
          <w:rFonts w:ascii="Times New Roman" w:hAnsi="Times New Roman" w:cs="Times New Roman"/>
          <w:sz w:val="28"/>
          <w:szCs w:val="28"/>
        </w:rPr>
        <w:t>gosuslugi.</w:t>
      </w:r>
      <w:r w:rsidR="00592748">
        <w:rPr>
          <w:rFonts w:ascii="Times New Roman" w:hAnsi="Times New Roman" w:cs="Times New Roman"/>
          <w:sz w:val="28"/>
          <w:szCs w:val="28"/>
        </w:rPr>
        <w:t>volganet.ru), официального сайта администрации Суровикинского муниципального района.</w:t>
      </w:r>
    </w:p>
    <w:p w:rsidR="00592748" w:rsidRDefault="00592748" w:rsidP="00592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личного обращения в орган опеки и попечительства заявитель при подаче заявления должен предъявить паспорт или иной документ, удостоверяющий его личность.</w:t>
      </w:r>
    </w:p>
    <w:p w:rsidR="00592748" w:rsidRDefault="00592748" w:rsidP="005927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    В случае предоставления перечисленных документов по почте все приложенные к заявлению копии документов должны быть нотариально удостоверены.</w:t>
      </w:r>
    </w:p>
    <w:p w:rsidR="00BE6EB3" w:rsidRDefault="00592748" w:rsidP="00BE6E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 опеки и попечительства может самостоятельно заверять представленные копии документо</w:t>
      </w:r>
      <w:r w:rsidR="00BE6EB3">
        <w:rPr>
          <w:rFonts w:ascii="Times New Roman" w:hAnsi="Times New Roman" w:cs="Times New Roman"/>
          <w:sz w:val="28"/>
          <w:szCs w:val="28"/>
        </w:rPr>
        <w:t>в после их сверки с оригиналами.</w:t>
      </w:r>
    </w:p>
    <w:p w:rsidR="00BE6EB3" w:rsidRDefault="00592748" w:rsidP="00BE6E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в федеральной государс</w:t>
      </w:r>
      <w:r w:rsidR="00FE12D3">
        <w:rPr>
          <w:rFonts w:ascii="Times New Roman" w:hAnsi="Times New Roman" w:cs="Times New Roman"/>
          <w:sz w:val="28"/>
          <w:szCs w:val="28"/>
        </w:rPr>
        <w:t>твенной информационной системе «</w:t>
      </w:r>
      <w:r>
        <w:rPr>
          <w:rFonts w:ascii="Times New Roman" w:hAnsi="Times New Roman" w:cs="Times New Roman"/>
          <w:sz w:val="28"/>
          <w:szCs w:val="28"/>
        </w:rPr>
        <w:t xml:space="preserve">Единый портал государственных </w:t>
      </w:r>
      <w:r w:rsidR="00FE12D3">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на официальном портале Губернатора и Администрации Волгоградской области, на официальном сайте администрации Суровикинского муниципального района.</w:t>
      </w:r>
    </w:p>
    <w:p w:rsidR="00A1156E" w:rsidRDefault="00592748" w:rsidP="00245B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документов, предусмотренных </w:t>
      </w:r>
      <w:hyperlink r:id="rId26" w:history="1">
        <w:r w:rsidR="006837EE">
          <w:rPr>
            <w:rStyle w:val="a3"/>
            <w:rFonts w:ascii="Times New Roman" w:hAnsi="Times New Roman" w:cs="Times New Roman"/>
            <w:sz w:val="28"/>
            <w:szCs w:val="28"/>
            <w:u w:val="none"/>
          </w:rPr>
          <w:t>подпунктом 2.5</w:t>
        </w:r>
        <w:r>
          <w:rPr>
            <w:rStyle w:val="a3"/>
            <w:rFonts w:ascii="Times New Roman" w:hAnsi="Times New Roman" w:cs="Times New Roman"/>
            <w:sz w:val="28"/>
            <w:szCs w:val="28"/>
            <w:u w:val="none"/>
          </w:rPr>
          <w:t>.1</w:t>
        </w:r>
      </w:hyperlink>
      <w:r w:rsidR="006F488E">
        <w:rPr>
          <w:rFonts w:ascii="Times New Roman" w:hAnsi="Times New Roman" w:cs="Times New Roman"/>
          <w:sz w:val="28"/>
          <w:szCs w:val="28"/>
        </w:rPr>
        <w:t xml:space="preserve"> </w:t>
      </w:r>
      <w:r w:rsidR="003B70A2">
        <w:rPr>
          <w:rFonts w:ascii="Times New Roman" w:hAnsi="Times New Roman" w:cs="Times New Roman"/>
          <w:sz w:val="28"/>
          <w:szCs w:val="28"/>
        </w:rPr>
        <w:t>настоящего</w:t>
      </w:r>
      <w:r w:rsidR="006F488E">
        <w:rPr>
          <w:rFonts w:ascii="Times New Roman" w:hAnsi="Times New Roman" w:cs="Times New Roman"/>
          <w:sz w:val="28"/>
          <w:szCs w:val="28"/>
        </w:rPr>
        <w:t xml:space="preserve"> пункта</w:t>
      </w:r>
      <w:r w:rsidR="003B70A2">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посредством федеральной государс</w:t>
      </w:r>
      <w:r w:rsidR="00FE12D3">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 xml:space="preserve">Единый портал государственных </w:t>
      </w:r>
      <w:r w:rsidR="00FE12D3">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официального портала Губернатора и Администрации Волгоградской области, официального сайта администрации Суровикинского муниципального района гражданин представляет сотруднику органа опеки и попечительства</w:t>
      </w:r>
      <w:r w:rsidR="006F488E">
        <w:rPr>
          <w:rFonts w:ascii="Times New Roman" w:hAnsi="Times New Roman" w:cs="Times New Roman"/>
          <w:sz w:val="28"/>
          <w:szCs w:val="28"/>
        </w:rPr>
        <w:t xml:space="preserve"> оригиналы указанных документов.</w:t>
      </w:r>
      <w:r w:rsidR="005940A8">
        <w:rPr>
          <w:rFonts w:ascii="Times New Roman" w:hAnsi="Times New Roman" w:cs="Times New Roman"/>
          <w:sz w:val="28"/>
          <w:szCs w:val="28"/>
        </w:rPr>
        <w:t>»;</w:t>
      </w:r>
    </w:p>
    <w:p w:rsidR="00592748" w:rsidRDefault="00D904B7" w:rsidP="00592748">
      <w:pPr>
        <w:pStyle w:val="ConsPlusNormal0"/>
        <w:ind w:firstLine="567"/>
        <w:jc w:val="both"/>
      </w:pPr>
      <w:r>
        <w:t>з</w:t>
      </w:r>
      <w:r w:rsidR="00E01315">
        <w:t xml:space="preserve">) </w:t>
      </w:r>
      <w:r w:rsidR="00027481">
        <w:t>пункт 2.6</w:t>
      </w:r>
      <w:r w:rsidR="005940A8">
        <w:t xml:space="preserve"> изложить в следующей редакции</w:t>
      </w:r>
      <w:r w:rsidR="00592748">
        <w:t xml:space="preserve">: </w:t>
      </w:r>
    </w:p>
    <w:p w:rsidR="005940A8" w:rsidRDefault="005940A8" w:rsidP="00592748">
      <w:pPr>
        <w:pStyle w:val="ConsPlusNormal0"/>
        <w:ind w:firstLine="567"/>
        <w:jc w:val="both"/>
        <w:rPr>
          <w:bCs/>
        </w:rPr>
      </w:pPr>
      <w:r>
        <w:rPr>
          <w:bCs/>
        </w:rPr>
        <w:t xml:space="preserve">«2.6. </w:t>
      </w:r>
      <w:r w:rsidR="00177C39">
        <w:rPr>
          <w:bCs/>
        </w:rPr>
        <w:t>Основания для отказа в приеме документов, необходимых для предоставления государственной услуги:</w:t>
      </w:r>
    </w:p>
    <w:p w:rsidR="00177C39" w:rsidRDefault="00177C39" w:rsidP="00592748">
      <w:pPr>
        <w:pStyle w:val="ConsPlusNormal0"/>
        <w:ind w:firstLine="567"/>
        <w:jc w:val="both"/>
        <w:rPr>
          <w:bCs/>
        </w:rPr>
      </w:pPr>
      <w:r>
        <w:rPr>
          <w:bCs/>
        </w:rPr>
        <w:t>- документы, требуемые от заявителя, представлены не в полном объеме</w:t>
      </w:r>
      <w:r w:rsidR="00B76E72">
        <w:rPr>
          <w:bCs/>
        </w:rPr>
        <w:t>;</w:t>
      </w:r>
    </w:p>
    <w:p w:rsidR="00B76E72" w:rsidRDefault="00B76E72" w:rsidP="00592748">
      <w:pPr>
        <w:pStyle w:val="ConsPlusNormal0"/>
        <w:ind w:firstLine="567"/>
        <w:jc w:val="both"/>
        <w:rPr>
          <w:bCs/>
        </w:rPr>
      </w:pPr>
      <w:r>
        <w:rPr>
          <w:bCs/>
        </w:rPr>
        <w:t>- предоставленные,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B76E72" w:rsidRDefault="00B76E72" w:rsidP="00592748">
      <w:pPr>
        <w:pStyle w:val="ConsPlusNormal0"/>
        <w:ind w:firstLine="567"/>
        <w:jc w:val="both"/>
        <w:rPr>
          <w:bCs/>
        </w:rPr>
      </w:pPr>
      <w:r>
        <w:rPr>
          <w:bCs/>
        </w:rPr>
        <w:t>- срок, прошедший со дня выдачи документа, указанного в абзаце четвертом подпункта 2.5.1 пункта 2.5. настоящего административного регламента, истек;</w:t>
      </w:r>
    </w:p>
    <w:p w:rsidR="00B76E72" w:rsidRDefault="00B76E72" w:rsidP="00592748">
      <w:pPr>
        <w:pStyle w:val="ConsPlusNormal0"/>
        <w:ind w:firstLine="567"/>
        <w:jc w:val="both"/>
        <w:rPr>
          <w:bCs/>
        </w:rPr>
      </w:pPr>
      <w:r>
        <w:rPr>
          <w:bCs/>
        </w:rPr>
        <w:lastRenderedPageBreak/>
        <w:t xml:space="preserve">- статус заявителя не соответствует требованиям пункта 1.2. раздела 1 </w:t>
      </w:r>
      <w:r w:rsidR="001C6115">
        <w:rPr>
          <w:bCs/>
        </w:rPr>
        <w:t>настоящего административного регламента (обращение за предоставлением государственной услуги ненадлежащего лица);</w:t>
      </w:r>
    </w:p>
    <w:p w:rsidR="001C6115" w:rsidRDefault="001C6115" w:rsidP="00592748">
      <w:pPr>
        <w:pStyle w:val="ConsPlusNormal0"/>
        <w:ind w:firstLine="567"/>
        <w:jc w:val="both"/>
        <w:rPr>
          <w:bCs/>
        </w:rPr>
      </w:pPr>
      <w:r>
        <w:rPr>
          <w:bCs/>
        </w:rPr>
        <w:t>- тексты документов написаны неразборчиво, в документах имеются подчистки, приписки, зачеркнутые слова и иные неоговоренные исправления;</w:t>
      </w:r>
    </w:p>
    <w:p w:rsidR="001C6115" w:rsidRDefault="001C6115" w:rsidP="00592748">
      <w:pPr>
        <w:pStyle w:val="ConsPlusNormal0"/>
        <w:ind w:firstLine="567"/>
        <w:jc w:val="both"/>
        <w:rPr>
          <w:bCs/>
        </w:rPr>
      </w:pPr>
      <w:r>
        <w:rPr>
          <w:bCs/>
        </w:rPr>
        <w:t>- документы исполнены карандашом;</w:t>
      </w:r>
    </w:p>
    <w:p w:rsidR="001C6115" w:rsidRDefault="001C6115" w:rsidP="00592748">
      <w:pPr>
        <w:pStyle w:val="ConsPlusNormal0"/>
        <w:ind w:firstLine="567"/>
        <w:jc w:val="both"/>
        <w:rPr>
          <w:bCs/>
        </w:rPr>
      </w:pPr>
      <w:r>
        <w:rPr>
          <w:bCs/>
        </w:rPr>
        <w:t>- документы имеют серьезные повреждения, наличие которых допускает многозначность истолкования их содержания;</w:t>
      </w:r>
    </w:p>
    <w:p w:rsidR="001C6115" w:rsidRDefault="001C6115" w:rsidP="00592748">
      <w:pPr>
        <w:pStyle w:val="ConsPlusNormal0"/>
        <w:ind w:firstLine="567"/>
        <w:jc w:val="both"/>
        <w:rPr>
          <w:bCs/>
        </w:rPr>
      </w:pPr>
      <w:r>
        <w:rPr>
          <w:bCs/>
        </w:rPr>
        <w:t>- в случае направления документов для предоставления государственной услуги почтой подпись заявителя на заявлении нотариально не удостоверена;</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результате проверки квалифицированной подписи  выявлено несоблюдение установленных условий признания ее действительности.»;</w:t>
      </w:r>
    </w:p>
    <w:p w:rsidR="00FF1E8F" w:rsidRDefault="00D904B7" w:rsidP="00FF1E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245B32">
        <w:rPr>
          <w:rFonts w:ascii="Times New Roman" w:hAnsi="Times New Roman" w:cs="Times New Roman"/>
          <w:sz w:val="28"/>
          <w:szCs w:val="28"/>
        </w:rPr>
        <w:t>)</w:t>
      </w:r>
      <w:r w:rsidR="00FF1E8F">
        <w:rPr>
          <w:rFonts w:ascii="Times New Roman" w:hAnsi="Times New Roman" w:cs="Times New Roman"/>
          <w:sz w:val="28"/>
          <w:szCs w:val="28"/>
        </w:rPr>
        <w:t xml:space="preserve"> пункт 2.7 изложить в следующей редакции:</w:t>
      </w:r>
    </w:p>
    <w:p w:rsidR="00FF1E8F" w:rsidRDefault="00FF1E8F" w:rsidP="00FF1E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 Основания для приостановления предоставления государственной услуги или отказа в предоставлении государственной услуги.</w:t>
      </w:r>
    </w:p>
    <w:p w:rsidR="00FF1E8F" w:rsidRDefault="00FF1E8F" w:rsidP="00FF1E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2.7.1. Основания для приостановления предоставления государственной услуги отсутствуют.</w:t>
      </w:r>
    </w:p>
    <w:p w:rsidR="00FF1E8F" w:rsidRDefault="00FF1E8F" w:rsidP="00FF1E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2.7.2. Основания для отказа в предоставлении государственной услуги:</w:t>
      </w:r>
    </w:p>
    <w:p w:rsidR="00FF1E8F" w:rsidRDefault="00FF1E8F" w:rsidP="00FF1E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обращение (в письменном виде) заявителя с просьбой об отказе от предоставления государственной услуги;</w:t>
      </w:r>
    </w:p>
    <w:p w:rsidR="00FF1E8F" w:rsidRDefault="00FF1E8F" w:rsidP="00FF1E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заявителем недостоверной, неполной или неактуальной информации;</w:t>
      </w:r>
    </w:p>
    <w:p w:rsidR="004530BF" w:rsidRDefault="00FF1E8F" w:rsidP="00FF1E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обращение за получением государств</w:t>
      </w:r>
      <w:r w:rsidR="004530BF">
        <w:rPr>
          <w:rFonts w:ascii="Times New Roman" w:hAnsi="Times New Roman" w:cs="Times New Roman"/>
          <w:sz w:val="28"/>
          <w:szCs w:val="28"/>
        </w:rPr>
        <w:t>енной услуги ненадлежащего лица;</w:t>
      </w:r>
    </w:p>
    <w:p w:rsidR="004530BF" w:rsidRDefault="004530BF" w:rsidP="00FF1E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непредставление оригиналов документов на момент вынесения решения о предоставлении результата государственной услуги, в случае направления заявления</w:t>
      </w:r>
      <w:r w:rsidR="009E282E">
        <w:rPr>
          <w:rFonts w:ascii="Times New Roman" w:hAnsi="Times New Roman" w:cs="Times New Roman"/>
          <w:sz w:val="28"/>
          <w:szCs w:val="28"/>
        </w:rPr>
        <w:t xml:space="preserve"> и документов посредством портала государственных услуг и</w:t>
      </w:r>
      <w:r w:rsidR="001C6115">
        <w:rPr>
          <w:rFonts w:ascii="Times New Roman" w:hAnsi="Times New Roman" w:cs="Times New Roman"/>
          <w:sz w:val="28"/>
          <w:szCs w:val="28"/>
        </w:rPr>
        <w:t xml:space="preserve">ли регионального портала </w:t>
      </w:r>
      <w:r w:rsidR="009E282E">
        <w:rPr>
          <w:rFonts w:ascii="Times New Roman" w:hAnsi="Times New Roman" w:cs="Times New Roman"/>
          <w:sz w:val="28"/>
          <w:szCs w:val="28"/>
        </w:rPr>
        <w:t xml:space="preserve"> государственных и муниципальных услуг.</w:t>
      </w:r>
    </w:p>
    <w:p w:rsidR="00245B32" w:rsidRDefault="00FF1E8F" w:rsidP="00FF1E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оказании государственной услуги, в течение трех календарных дней со дня его подписания заявителю направляется соответствующее уведомление с указанием причин отказа.»;</w:t>
      </w:r>
    </w:p>
    <w:p w:rsidR="00592748" w:rsidRDefault="00D904B7"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592748">
        <w:rPr>
          <w:rFonts w:ascii="Times New Roman" w:hAnsi="Times New Roman" w:cs="Times New Roman"/>
          <w:sz w:val="28"/>
          <w:szCs w:val="28"/>
        </w:rPr>
        <w:t>)</w:t>
      </w:r>
      <w:r w:rsidR="00027481">
        <w:rPr>
          <w:rFonts w:ascii="Times New Roman" w:hAnsi="Times New Roman"/>
          <w:sz w:val="28"/>
          <w:szCs w:val="28"/>
        </w:rPr>
        <w:t xml:space="preserve"> пункт 2.10</w:t>
      </w:r>
      <w:r w:rsidR="00592748">
        <w:rPr>
          <w:rFonts w:ascii="Times New Roman" w:hAnsi="Times New Roman"/>
          <w:sz w:val="28"/>
          <w:szCs w:val="28"/>
        </w:rPr>
        <w:t xml:space="preserve"> изложить в  следующей редакции:</w:t>
      </w:r>
    </w:p>
    <w:p w:rsidR="00592748" w:rsidRDefault="00027481" w:rsidP="0059274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«2.10</w:t>
      </w:r>
      <w:r w:rsidR="00592748">
        <w:rPr>
          <w:rFonts w:ascii="Times New Roman" w:hAnsi="Times New Roman"/>
          <w:sz w:val="28"/>
          <w:szCs w:val="28"/>
        </w:rPr>
        <w:t>. Максимальный срок ожидания в очереди при подаче</w:t>
      </w:r>
    </w:p>
    <w:p w:rsidR="00592748" w:rsidRDefault="00592748" w:rsidP="0059274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запроса о предоставлении государственной услуги и при</w:t>
      </w:r>
    </w:p>
    <w:p w:rsidR="00592748" w:rsidRDefault="00592748" w:rsidP="00BE6EB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получении результата предоставления государственной услуги</w:t>
      </w:r>
      <w:r w:rsidR="003B3384">
        <w:rPr>
          <w:rFonts w:ascii="Times New Roman" w:hAnsi="Times New Roman"/>
          <w:sz w:val="28"/>
          <w:szCs w:val="28"/>
        </w:rPr>
        <w:t>.</w:t>
      </w:r>
    </w:p>
    <w:p w:rsidR="00592748" w:rsidRDefault="00592748" w:rsidP="005927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и при получении результата предоставления государственной услуги в очной форме составляет не более 30 минут.»</w:t>
      </w:r>
      <w:r w:rsidR="003B3384">
        <w:rPr>
          <w:rFonts w:ascii="Times New Roman" w:hAnsi="Times New Roman"/>
          <w:sz w:val="28"/>
          <w:szCs w:val="28"/>
        </w:rPr>
        <w:t>;</w:t>
      </w:r>
    </w:p>
    <w:p w:rsidR="00592748" w:rsidRDefault="00D904B7"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sidR="00592748">
        <w:rPr>
          <w:rFonts w:ascii="Times New Roman" w:hAnsi="Times New Roman" w:cs="Times New Roman"/>
          <w:sz w:val="28"/>
          <w:szCs w:val="28"/>
        </w:rPr>
        <w:t>) пункт 2.12 изложить в следующей редакции:</w:t>
      </w:r>
    </w:p>
    <w:p w:rsidR="00592748" w:rsidRDefault="00592748" w:rsidP="0059274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«2.12. Требования к помещениям, в которых предоставляется</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к залу ожидания, местам</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заполнения запросов о предоставлении государственной</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информационным стендам с образцами их заполнения</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 перечнем документов, необходимых для предоставления</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в том числе к обеспечению</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доступности для инвалидов указанных объектов в соответствии</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законодательством Российской Федерации</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социальной защите инвалидов</w:t>
      </w:r>
      <w:r w:rsidR="003B3384">
        <w:rPr>
          <w:rFonts w:ascii="Times New Roman" w:hAnsi="Times New Roman" w:cs="Times New Roman"/>
          <w:sz w:val="28"/>
          <w:szCs w:val="28"/>
        </w:rPr>
        <w:t>.</w:t>
      </w:r>
    </w:p>
    <w:p w:rsidR="00BE6EB3" w:rsidRDefault="00592748" w:rsidP="00BE6E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2.12.1. Требования к помещениям, в которых предоставляется государственная услуга.</w:t>
      </w:r>
    </w:p>
    <w:p w:rsidR="00592748" w:rsidRDefault="00592748" w:rsidP="00BE6E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Помещения, занимаемые органом опеки и попечительства, должны соответствовать нормам противопожарной безопасности, санитарно-эпидемиологическим </w:t>
      </w:r>
      <w:hyperlink r:id="rId27" w:history="1">
        <w:r>
          <w:rPr>
            <w:rStyle w:val="a3"/>
            <w:rFonts w:ascii="Times New Roman" w:hAnsi="Times New Roman" w:cs="Times New Roman"/>
            <w:sz w:val="28"/>
            <w:szCs w:val="28"/>
            <w:u w:val="none"/>
          </w:rPr>
          <w:t>правилам и нормативам</w:t>
        </w:r>
      </w:hyperlink>
      <w:r>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w:t>
      </w:r>
      <w:r w:rsidR="00CD34B3">
        <w:rPr>
          <w:rFonts w:ascii="Times New Roman" w:hAnsi="Times New Roman" w:cs="Times New Roman"/>
          <w:sz w:val="28"/>
          <w:szCs w:val="28"/>
        </w:rPr>
        <w:t>ю о наименовании</w:t>
      </w:r>
      <w:r>
        <w:rPr>
          <w:rFonts w:ascii="Times New Roman" w:hAnsi="Times New Roman" w:cs="Times New Roman"/>
          <w:sz w:val="28"/>
          <w:szCs w:val="28"/>
        </w:rPr>
        <w:t xml:space="preserve"> органа,</w:t>
      </w:r>
      <w:r w:rsidR="00CD34B3">
        <w:rPr>
          <w:rFonts w:ascii="Times New Roman" w:hAnsi="Times New Roman" w:cs="Times New Roman"/>
          <w:sz w:val="28"/>
          <w:szCs w:val="28"/>
        </w:rPr>
        <w:t xml:space="preserve"> предоставляющего государственную услугу,</w:t>
      </w:r>
      <w:r>
        <w:rPr>
          <w:rFonts w:ascii="Times New Roman" w:hAnsi="Times New Roman" w:cs="Times New Roman"/>
          <w:sz w:val="28"/>
          <w:szCs w:val="28"/>
        </w:rPr>
        <w:t xml:space="preserve"> фамилиях, именах, отчествах специалистов, осуществляющих прием.</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органа опеки и попечительства.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помещениях органа опеки и попечительства,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официальном сайте администрации Суровикинского муниципального района размещаются информационные материалы, указанные в </w:t>
      </w:r>
      <w:hyperlink r:id="rId28" w:history="1">
        <w:r>
          <w:rPr>
            <w:rStyle w:val="a3"/>
            <w:rFonts w:ascii="Times New Roman" w:hAnsi="Times New Roman" w:cs="Times New Roman"/>
            <w:sz w:val="28"/>
            <w:szCs w:val="28"/>
            <w:u w:val="none"/>
          </w:rPr>
          <w:t>подпунктах 1.3.4 и 1.3.5 пункта 1.3</w:t>
        </w:r>
      </w:hyperlink>
      <w:r>
        <w:rPr>
          <w:rFonts w:ascii="Times New Roman" w:hAnsi="Times New Roman" w:cs="Times New Roman"/>
          <w:sz w:val="28"/>
          <w:szCs w:val="28"/>
        </w:rPr>
        <w:t xml:space="preserve"> настоящего административного регламента.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Визуальная, текстовая информация о порядке предоставления государственной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администрации Суровикинского муниципального района.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государственной услуги для инвалидов.</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предоставляющим государственную услугу, обеспечивается создание инвалидам следующих условий доступности: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возможность беспрепятственного входа в помещения органа, предоставляющего государственную услугу, и выхода из них;</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возможность самостоятельного передвижения в помещениях органа, предоставляющего государственную услугу, в целях доступа к месту предоставления услуги, в том числе с помощью работников органа, предоставляющего государственную услугу, ассистивных и вспомогательных технологий, а также сменного кресла-коляски;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возможность посадки в транспортное средство и высадки из него перед входом в орган, предоставляющий государственную услугу, в том числе с использованием кресла-коляски и, при необходимости, с помощью работников органа, предоставляющего государственную услугу;</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сопровождение инвалидов, имеющих стойкие расстройства функции зрения и самостоятельного передвижения, и оказание им помощи в помещениях органа, предоставляющего государственную услугу;</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содействие инвалиду при входе в помещение органа, предоставляющего государственную услугу, и выходе из него, информирование инвалида о доступных маршрутах общественного транспорта;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обеспечение допуска в помещение органа, предоставляющего государственную услугу, собаки-проводника при наличии документа, подтверждающего ее специальное обучение, выданного по </w:t>
      </w:r>
      <w:hyperlink r:id="rId29" w:history="1">
        <w:r>
          <w:rPr>
            <w:rStyle w:val="a3"/>
            <w:rFonts w:ascii="Times New Roman" w:hAnsi="Times New Roman" w:cs="Times New Roman"/>
            <w:sz w:val="28"/>
            <w:szCs w:val="28"/>
            <w:u w:val="none"/>
          </w:rPr>
          <w:t>форме</w:t>
        </w:r>
      </w:hyperlink>
      <w:r>
        <w:rPr>
          <w:rFonts w:ascii="Times New Roman" w:hAnsi="Times New Roman" w:cs="Times New Roman"/>
          <w:sz w:val="28"/>
          <w:szCs w:val="28"/>
        </w:rPr>
        <w:t xml:space="preserve"> и в </w:t>
      </w:r>
      <w:hyperlink r:id="rId30" w:history="1">
        <w:r>
          <w:rPr>
            <w:rStyle w:val="a3"/>
            <w:rFonts w:ascii="Times New Roman" w:hAnsi="Times New Roman" w:cs="Times New Roman"/>
            <w:sz w:val="28"/>
            <w:szCs w:val="28"/>
            <w:u w:val="none"/>
          </w:rPr>
          <w:t>порядке</w:t>
        </w:r>
      </w:hyperlink>
      <w:r>
        <w:rPr>
          <w:rFonts w:ascii="Times New Roman" w:hAnsi="Times New Roman" w:cs="Times New Roman"/>
          <w:sz w:val="28"/>
          <w:szCs w:val="28"/>
        </w:rPr>
        <w:t>, утвержденных приказом Министерства труда и социальной защиты Российской Федерации от 22 июня 2015 г. N 386н;</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оказание работниками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592748" w:rsidRDefault="00D904B7"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592748">
        <w:rPr>
          <w:rFonts w:ascii="Times New Roman" w:hAnsi="Times New Roman" w:cs="Times New Roman"/>
          <w:sz w:val="28"/>
          <w:szCs w:val="28"/>
        </w:rPr>
        <w:t>) пункт 2.13 изложить в следующей редакции:</w:t>
      </w:r>
    </w:p>
    <w:p w:rsidR="00592748" w:rsidRDefault="00592748" w:rsidP="0059274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«2.13. Показатели доступности и качества</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r w:rsidR="003B3384">
        <w:rPr>
          <w:rFonts w:ascii="Times New Roman" w:hAnsi="Times New Roman" w:cs="Times New Roman"/>
          <w:sz w:val="28"/>
          <w:szCs w:val="28"/>
        </w:rPr>
        <w:t>.</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Показателями доступности государственной услуги являются:</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администрации Суровикинского муниципального района;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транспортная доступность к местам предоставления государственной услуги;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Показателями оценки качества предоставления государственной услуги являются:</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государственной услуги;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отсутствие жалоб заявителей на отсутствие необходимой информации в информационно-телекоммуникационной сети «Интернет» или на информационных стендах органа опеки и попечительства;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отсутствие поданных в установленном порядке обоснованных жалоб на действия (бездействие) должностных лиц органа опеки и попечительства.»;</w:t>
      </w:r>
    </w:p>
    <w:p w:rsidR="00592748" w:rsidRDefault="00D904B7"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592748">
        <w:rPr>
          <w:rFonts w:ascii="Times New Roman" w:hAnsi="Times New Roman" w:cs="Times New Roman"/>
          <w:sz w:val="28"/>
          <w:szCs w:val="28"/>
        </w:rPr>
        <w:t>)  раздел 2 дополнить пунктом 2.14 следующего содержания:</w:t>
      </w:r>
    </w:p>
    <w:p w:rsidR="00592748" w:rsidRDefault="00592748" w:rsidP="00592748">
      <w:pPr>
        <w:pStyle w:val="ConsPlusNormal0"/>
        <w:ind w:firstLine="567"/>
        <w:jc w:val="center"/>
        <w:outlineLvl w:val="2"/>
      </w:pPr>
      <w:r>
        <w:t xml:space="preserve">«2.14. Иные требования, в том числе учитывающие особенности предоставления государственной услуги в многофункциональных центрах,  а также особенности предоставления государственной услуги </w:t>
      </w:r>
    </w:p>
    <w:p w:rsidR="00592748" w:rsidRDefault="00592748" w:rsidP="00592748">
      <w:pPr>
        <w:pStyle w:val="ConsPlusNormal0"/>
        <w:ind w:firstLine="567"/>
        <w:jc w:val="center"/>
        <w:outlineLvl w:val="2"/>
      </w:pPr>
      <w:r>
        <w:t>в электронной форме</w:t>
      </w:r>
      <w:r w:rsidR="00B25D18">
        <w:t>.</w:t>
      </w:r>
    </w:p>
    <w:p w:rsidR="00592748" w:rsidRDefault="00592748" w:rsidP="0059274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shd w:val="clear" w:color="auto" w:fill="FFFFFF"/>
        </w:rPr>
        <w:t xml:space="preserve">Заявление и документы, поступившие от заявителя в </w:t>
      </w:r>
      <w:r>
        <w:rPr>
          <w:rFonts w:ascii="Times New Roman" w:eastAsia="Calibri" w:hAnsi="Times New Roman" w:cs="Times New Roman"/>
          <w:sz w:val="28"/>
          <w:szCs w:val="28"/>
        </w:rPr>
        <w:t xml:space="preserve">орган опеки и попечительства </w:t>
      </w:r>
      <w:r>
        <w:rPr>
          <w:rFonts w:ascii="Times New Roman" w:eastAsia="Calibri" w:hAnsi="Times New Roman" w:cs="Times New Roman"/>
          <w:sz w:val="28"/>
          <w:szCs w:val="28"/>
          <w:shd w:val="clear" w:color="auto" w:fill="FFFFFF"/>
        </w:rPr>
        <w:t>(в том числе представленные в форме электронного документа) для получения государственной услуги, регистрируются в течение 1 (одного) рабочего дня с даты их поступления</w:t>
      </w:r>
      <w:r>
        <w:rPr>
          <w:rFonts w:ascii="Times New Roman" w:eastAsia="Calibri" w:hAnsi="Times New Roman" w:cs="Times New Roman"/>
          <w:sz w:val="28"/>
          <w:szCs w:val="28"/>
        </w:rPr>
        <w:t xml:space="preserve"> сотрудником органа опеки и попечительства,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государственную услугу, в форме электронных документов посредством </w:t>
      </w:r>
      <w:r>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w:t>
      </w:r>
      <w:r>
        <w:rPr>
          <w:rFonts w:ascii="Times New Roman" w:eastAsia="Calibri" w:hAnsi="Times New Roman" w:cs="Times New Roman"/>
          <w:sz w:val="28"/>
          <w:szCs w:val="28"/>
        </w:rPr>
        <w:t>.</w:t>
      </w:r>
    </w:p>
    <w:p w:rsidR="00592748" w:rsidRDefault="00592748" w:rsidP="00592748">
      <w:pPr>
        <w:pStyle w:val="ConsPlusNormal0"/>
        <w:ind w:firstLine="567"/>
        <w:jc w:val="both"/>
      </w:pPr>
      <w: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государственной услуги законодательством Российской Федерации.</w:t>
      </w:r>
    </w:p>
    <w:p w:rsidR="00592748" w:rsidRDefault="00592748" w:rsidP="00592748">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92748" w:rsidRDefault="00592748" w:rsidP="00592748">
      <w:pPr>
        <w:widowControl w:val="0"/>
        <w:autoSpaceDE w:val="0"/>
        <w:autoSpaceDN w:val="0"/>
        <w:spacing w:after="0" w:line="240" w:lineRule="auto"/>
        <w:ind w:firstLine="567"/>
        <w:jc w:val="both"/>
        <w:rPr>
          <w:rFonts w:eastAsia="Calibri"/>
        </w:rPr>
      </w:pPr>
      <w:r>
        <w:rPr>
          <w:rFonts w:ascii="Times New Roman" w:eastAsia="Calibri" w:hAnsi="Times New Roman" w:cs="Times New Roman"/>
          <w:sz w:val="28"/>
          <w:szCs w:val="28"/>
        </w:rPr>
        <w:t xml:space="preserve">В случае направления в орган опеки и попечительства заявления в электронной форме основанием для его приема (регистрации) является предоставление заявителем посредством </w:t>
      </w:r>
      <w:r>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w:t>
      </w:r>
      <w:r>
        <w:rPr>
          <w:rFonts w:ascii="Times New Roman" w:eastAsia="Calibri" w:hAnsi="Times New Roman" w:cs="Times New Roman"/>
          <w:sz w:val="28"/>
          <w:szCs w:val="28"/>
        </w:rPr>
        <w:t xml:space="preserve"> документов, указанных в части 6 статьи 7 Федерального закона от</w:t>
      </w:r>
      <w:r w:rsidR="009E282E">
        <w:rPr>
          <w:rFonts w:ascii="Times New Roman" w:eastAsia="Calibri" w:hAnsi="Times New Roman" w:cs="Times New Roman"/>
          <w:sz w:val="28"/>
          <w:szCs w:val="28"/>
        </w:rPr>
        <w:t xml:space="preserve"> 27.07.2010 № 210-ФЗ</w:t>
      </w:r>
      <w:r>
        <w:rPr>
          <w:rFonts w:ascii="Times New Roman" w:eastAsia="Calibri" w:hAnsi="Times New Roman" w:cs="Times New Roman"/>
          <w:sz w:val="28"/>
          <w:szCs w:val="28"/>
        </w:rPr>
        <w:t>.</w:t>
      </w:r>
    </w:p>
    <w:p w:rsidR="008B00D3" w:rsidRDefault="00592748" w:rsidP="008B00D3">
      <w:pPr>
        <w:widowControl w:val="0"/>
        <w:autoSpaceDE w:val="0"/>
        <w:autoSpaceDN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услуга через многофункционал</w:t>
      </w:r>
      <w:r w:rsidR="008B00D3">
        <w:rPr>
          <w:rFonts w:ascii="Times New Roman" w:eastAsia="Calibri" w:hAnsi="Times New Roman" w:cs="Times New Roman"/>
          <w:sz w:val="28"/>
          <w:szCs w:val="28"/>
        </w:rPr>
        <w:t>ьный центр не предоставляется.»;</w:t>
      </w:r>
    </w:p>
    <w:p w:rsidR="008B00D3" w:rsidRPr="008B00D3" w:rsidRDefault="00D904B7" w:rsidP="008B00D3">
      <w:pPr>
        <w:widowControl w:val="0"/>
        <w:autoSpaceDE w:val="0"/>
        <w:autoSpaceDN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3B3384">
        <w:rPr>
          <w:rFonts w:ascii="Times New Roman" w:eastAsia="Calibri" w:hAnsi="Times New Roman" w:cs="Times New Roman"/>
          <w:sz w:val="28"/>
          <w:szCs w:val="28"/>
        </w:rPr>
        <w:t xml:space="preserve">) </w:t>
      </w:r>
      <w:r w:rsidR="008B00D3">
        <w:rPr>
          <w:rFonts w:ascii="Times New Roman" w:eastAsia="Calibri" w:hAnsi="Times New Roman" w:cs="Times New Roman"/>
          <w:sz w:val="28"/>
          <w:szCs w:val="28"/>
        </w:rPr>
        <w:t xml:space="preserve">пункт </w:t>
      </w:r>
      <w:r w:rsidR="00CD34B3">
        <w:rPr>
          <w:rFonts w:ascii="Times New Roman" w:eastAsia="Calibri" w:hAnsi="Times New Roman" w:cs="Times New Roman"/>
          <w:sz w:val="28"/>
          <w:szCs w:val="28"/>
        </w:rPr>
        <w:t>3.1</w:t>
      </w:r>
      <w:r w:rsidR="008B00D3">
        <w:rPr>
          <w:rFonts w:ascii="Times New Roman" w:eastAsia="Calibri" w:hAnsi="Times New Roman" w:cs="Times New Roman"/>
          <w:sz w:val="28"/>
          <w:szCs w:val="28"/>
        </w:rPr>
        <w:t xml:space="preserve"> изложить в следующей редакции:</w:t>
      </w:r>
    </w:p>
    <w:p w:rsidR="008B00D3" w:rsidRPr="008B00D3" w:rsidRDefault="008B00D3" w:rsidP="008B00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D34B3">
        <w:rPr>
          <w:rFonts w:ascii="Times New Roman" w:hAnsi="Times New Roman" w:cs="Times New Roman"/>
          <w:sz w:val="28"/>
          <w:szCs w:val="28"/>
        </w:rPr>
        <w:t xml:space="preserve">3.1. </w:t>
      </w:r>
      <w:r w:rsidRPr="008B00D3">
        <w:rPr>
          <w:rFonts w:ascii="Times New Roman" w:hAnsi="Times New Roman" w:cs="Times New Roman"/>
          <w:sz w:val="28"/>
          <w:szCs w:val="28"/>
        </w:rPr>
        <w:t>Исполнение государственной услуги включает в себя следующие административные процедуры:</w:t>
      </w:r>
    </w:p>
    <w:p w:rsidR="008B00D3" w:rsidRDefault="008B00D3" w:rsidP="008B00D3">
      <w:pPr>
        <w:autoSpaceDE w:val="0"/>
        <w:autoSpaceDN w:val="0"/>
        <w:adjustRightInd w:val="0"/>
        <w:spacing w:after="0" w:line="240" w:lineRule="auto"/>
        <w:ind w:firstLine="540"/>
        <w:jc w:val="both"/>
        <w:rPr>
          <w:rFonts w:ascii="Times New Roman" w:hAnsi="Times New Roman" w:cs="Times New Roman"/>
          <w:sz w:val="28"/>
          <w:szCs w:val="28"/>
        </w:rPr>
      </w:pPr>
      <w:r w:rsidRPr="008B00D3">
        <w:rPr>
          <w:rFonts w:ascii="Times New Roman" w:hAnsi="Times New Roman" w:cs="Times New Roman"/>
          <w:sz w:val="28"/>
          <w:szCs w:val="28"/>
        </w:rPr>
        <w:lastRenderedPageBreak/>
        <w:t>1)</w:t>
      </w:r>
      <w:r w:rsidR="00021ECD">
        <w:rPr>
          <w:rFonts w:ascii="Times New Roman" w:hAnsi="Times New Roman" w:cs="Times New Roman"/>
          <w:sz w:val="28"/>
          <w:szCs w:val="28"/>
        </w:rPr>
        <w:t xml:space="preserve"> </w:t>
      </w:r>
      <w:r w:rsidRPr="008B00D3">
        <w:rPr>
          <w:rFonts w:ascii="Times New Roman" w:hAnsi="Times New Roman" w:cs="Times New Roman"/>
          <w:sz w:val="28"/>
          <w:szCs w:val="28"/>
        </w:rPr>
        <w:t xml:space="preserve">прием </w:t>
      </w:r>
      <w:r w:rsidR="00021ECD">
        <w:rPr>
          <w:rFonts w:ascii="Times New Roman" w:hAnsi="Times New Roman" w:cs="Times New Roman"/>
          <w:sz w:val="28"/>
          <w:szCs w:val="28"/>
        </w:rPr>
        <w:t xml:space="preserve">и регистрация </w:t>
      </w:r>
      <w:r w:rsidRPr="008B00D3">
        <w:rPr>
          <w:rFonts w:ascii="Times New Roman" w:hAnsi="Times New Roman" w:cs="Times New Roman"/>
          <w:sz w:val="28"/>
          <w:szCs w:val="28"/>
        </w:rPr>
        <w:t>заявления и документов, необходимых для предоставления государственной услуги;</w:t>
      </w:r>
    </w:p>
    <w:p w:rsidR="00021ECD" w:rsidRPr="008B00D3" w:rsidRDefault="00021ECD" w:rsidP="008B00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проверка документов;</w:t>
      </w:r>
    </w:p>
    <w:p w:rsidR="009E282E" w:rsidRPr="008B00D3" w:rsidRDefault="00021ECD" w:rsidP="008B00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B00D3" w:rsidRPr="008B00D3">
        <w:rPr>
          <w:rFonts w:ascii="Times New Roman" w:hAnsi="Times New Roman" w:cs="Times New Roman"/>
          <w:sz w:val="28"/>
          <w:szCs w:val="28"/>
        </w:rPr>
        <w:t>)</w:t>
      </w:r>
      <w:r>
        <w:rPr>
          <w:rFonts w:ascii="Times New Roman" w:hAnsi="Times New Roman" w:cs="Times New Roman"/>
          <w:sz w:val="28"/>
          <w:szCs w:val="28"/>
        </w:rPr>
        <w:t xml:space="preserve"> </w:t>
      </w:r>
      <w:r w:rsidR="008B00D3" w:rsidRPr="008B00D3">
        <w:rPr>
          <w:rFonts w:ascii="Times New Roman" w:hAnsi="Times New Roman" w:cs="Times New Roman"/>
          <w:sz w:val="28"/>
          <w:szCs w:val="28"/>
        </w:rPr>
        <w:t>обсле</w:t>
      </w:r>
      <w:r w:rsidR="00DE3277">
        <w:rPr>
          <w:rFonts w:ascii="Times New Roman" w:hAnsi="Times New Roman" w:cs="Times New Roman"/>
          <w:sz w:val="28"/>
          <w:szCs w:val="28"/>
        </w:rPr>
        <w:t>дование условий жизни гражданина</w:t>
      </w:r>
      <w:r w:rsidR="00200D38">
        <w:rPr>
          <w:rFonts w:ascii="Times New Roman" w:hAnsi="Times New Roman" w:cs="Times New Roman"/>
          <w:sz w:val="28"/>
          <w:szCs w:val="28"/>
        </w:rPr>
        <w:t xml:space="preserve"> и его семьи в целях оценки жилищно-бытовых условий гражданина и отношений, сложившихся между членами семьи</w:t>
      </w:r>
      <w:r w:rsidR="009E282E">
        <w:rPr>
          <w:rFonts w:ascii="Times New Roman" w:hAnsi="Times New Roman" w:cs="Times New Roman"/>
          <w:sz w:val="28"/>
          <w:szCs w:val="28"/>
        </w:rPr>
        <w:t xml:space="preserve"> гражданина, и оформление акта обследования условий жизни гражданина</w:t>
      </w:r>
      <w:r w:rsidR="00CD34B3">
        <w:rPr>
          <w:rFonts w:ascii="Times New Roman" w:hAnsi="Times New Roman" w:cs="Times New Roman"/>
          <w:sz w:val="28"/>
          <w:szCs w:val="28"/>
        </w:rPr>
        <w:t xml:space="preserve"> (форма акта утверждена Приказом Министерства образования и науки Российской Федерации от 18.</w:t>
      </w:r>
      <w:r w:rsidR="001C6115">
        <w:rPr>
          <w:rFonts w:ascii="Times New Roman" w:hAnsi="Times New Roman" w:cs="Times New Roman"/>
          <w:sz w:val="28"/>
          <w:szCs w:val="28"/>
        </w:rPr>
        <w:t>06.2009 г. № 212)</w:t>
      </w:r>
      <w:r w:rsidR="009E282E">
        <w:rPr>
          <w:rFonts w:ascii="Times New Roman" w:hAnsi="Times New Roman" w:cs="Times New Roman"/>
          <w:sz w:val="28"/>
          <w:szCs w:val="28"/>
        </w:rPr>
        <w:t>;</w:t>
      </w:r>
    </w:p>
    <w:p w:rsidR="008B00D3" w:rsidRDefault="00021ECD" w:rsidP="008B00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E56FFD">
        <w:rPr>
          <w:rFonts w:ascii="Times New Roman" w:hAnsi="Times New Roman" w:cs="Times New Roman"/>
          <w:sz w:val="28"/>
          <w:szCs w:val="28"/>
        </w:rPr>
        <w:t xml:space="preserve">подготовка и </w:t>
      </w:r>
      <w:r>
        <w:rPr>
          <w:rFonts w:ascii="Times New Roman" w:hAnsi="Times New Roman" w:cs="Times New Roman"/>
          <w:sz w:val="28"/>
          <w:szCs w:val="28"/>
        </w:rPr>
        <w:t xml:space="preserve">выдача заключения </w:t>
      </w:r>
      <w:r w:rsidR="00CD34B3">
        <w:rPr>
          <w:rFonts w:ascii="Times New Roman" w:hAnsi="Times New Roman" w:cs="Times New Roman"/>
          <w:sz w:val="28"/>
          <w:szCs w:val="28"/>
        </w:rPr>
        <w:t xml:space="preserve">(форма заключения </w:t>
      </w:r>
      <w:r w:rsidR="0077516D">
        <w:rPr>
          <w:rFonts w:ascii="Times New Roman" w:hAnsi="Times New Roman" w:cs="Times New Roman"/>
          <w:sz w:val="28"/>
          <w:szCs w:val="28"/>
        </w:rPr>
        <w:t xml:space="preserve">утверждена Приказом Министерства образования и науки Российской Федерации от 18.06.2009 г. № 212) </w:t>
      </w:r>
      <w:r>
        <w:rPr>
          <w:rFonts w:ascii="Times New Roman" w:hAnsi="Times New Roman" w:cs="Times New Roman"/>
          <w:sz w:val="28"/>
          <w:szCs w:val="28"/>
        </w:rPr>
        <w:t>о возможности временной передачи ребенка (детей) в семью гражданина (об отказе в выдаче заключения)</w:t>
      </w:r>
      <w:r w:rsidR="00DC20A9">
        <w:rPr>
          <w:rFonts w:ascii="Times New Roman" w:hAnsi="Times New Roman" w:cs="Times New Roman"/>
          <w:sz w:val="28"/>
          <w:szCs w:val="28"/>
        </w:rPr>
        <w:t>.</w:t>
      </w:r>
    </w:p>
    <w:p w:rsidR="00DC20A9" w:rsidRDefault="00DC20A9" w:rsidP="008B00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Заключение действительно в течение двух лет со дня </w:t>
      </w:r>
      <w:r w:rsidR="001C6115">
        <w:rPr>
          <w:rFonts w:ascii="Times New Roman" w:hAnsi="Times New Roman" w:cs="Times New Roman"/>
          <w:sz w:val="28"/>
          <w:szCs w:val="28"/>
        </w:rPr>
        <w:t xml:space="preserve">его </w:t>
      </w:r>
      <w:r>
        <w:rPr>
          <w:rFonts w:ascii="Times New Roman" w:hAnsi="Times New Roman" w:cs="Times New Roman"/>
          <w:sz w:val="28"/>
          <w:szCs w:val="28"/>
        </w:rPr>
        <w:t>подписания.</w:t>
      </w:r>
    </w:p>
    <w:p w:rsidR="008B00D3" w:rsidRDefault="008B00D3" w:rsidP="008B00D3">
      <w:pPr>
        <w:autoSpaceDE w:val="0"/>
        <w:autoSpaceDN w:val="0"/>
        <w:adjustRightInd w:val="0"/>
        <w:spacing w:after="0" w:line="240" w:lineRule="auto"/>
        <w:ind w:firstLine="540"/>
        <w:jc w:val="both"/>
        <w:rPr>
          <w:rFonts w:ascii="Times New Roman" w:hAnsi="Times New Roman" w:cs="Times New Roman"/>
          <w:sz w:val="28"/>
          <w:szCs w:val="28"/>
        </w:rPr>
      </w:pPr>
      <w:r w:rsidRPr="008B00D3">
        <w:rPr>
          <w:rFonts w:ascii="Times New Roman" w:hAnsi="Times New Roman" w:cs="Times New Roman"/>
          <w:sz w:val="28"/>
          <w:szCs w:val="28"/>
        </w:rPr>
        <w:t>Блок-схема последовательности действий при предоставлении государственной услуги приведе</w:t>
      </w:r>
      <w:r w:rsidR="004346F2">
        <w:rPr>
          <w:rFonts w:ascii="Times New Roman" w:hAnsi="Times New Roman" w:cs="Times New Roman"/>
          <w:sz w:val="28"/>
          <w:szCs w:val="28"/>
        </w:rPr>
        <w:t>на в приложении</w:t>
      </w:r>
      <w:r w:rsidR="00200D38">
        <w:rPr>
          <w:rFonts w:ascii="Times New Roman" w:hAnsi="Times New Roman" w:cs="Times New Roman"/>
          <w:sz w:val="28"/>
          <w:szCs w:val="28"/>
        </w:rPr>
        <w:t xml:space="preserve"> к настоящему а</w:t>
      </w:r>
      <w:r w:rsidRPr="008B00D3">
        <w:rPr>
          <w:rFonts w:ascii="Times New Roman" w:hAnsi="Times New Roman" w:cs="Times New Roman"/>
          <w:sz w:val="28"/>
          <w:szCs w:val="28"/>
        </w:rPr>
        <w:t>дминистративному регламенту.</w:t>
      </w:r>
      <w:r w:rsidR="00CB207E">
        <w:rPr>
          <w:rFonts w:ascii="Times New Roman" w:hAnsi="Times New Roman" w:cs="Times New Roman"/>
          <w:sz w:val="28"/>
          <w:szCs w:val="28"/>
        </w:rPr>
        <w:t>»;</w:t>
      </w:r>
    </w:p>
    <w:p w:rsidR="004F3250" w:rsidRDefault="00D904B7" w:rsidP="008B00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C6115">
        <w:rPr>
          <w:rFonts w:ascii="Times New Roman" w:hAnsi="Times New Roman" w:cs="Times New Roman"/>
          <w:sz w:val="28"/>
          <w:szCs w:val="28"/>
        </w:rPr>
        <w:t>) подпункт 3.4.7 пункта 3.4 изложить в следующей ре</w:t>
      </w:r>
      <w:r w:rsidR="00683DB4">
        <w:rPr>
          <w:rFonts w:ascii="Times New Roman" w:hAnsi="Times New Roman" w:cs="Times New Roman"/>
          <w:sz w:val="28"/>
          <w:szCs w:val="28"/>
        </w:rPr>
        <w:t>дакции:</w:t>
      </w:r>
    </w:p>
    <w:p w:rsidR="00683DB4" w:rsidRDefault="00683DB4" w:rsidP="008B00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00D00AD6">
        <w:rPr>
          <w:rFonts w:ascii="Times New Roman" w:hAnsi="Times New Roman" w:cs="Times New Roman"/>
          <w:sz w:val="28"/>
          <w:szCs w:val="28"/>
        </w:rPr>
        <w:t>Орган опеки и попечительства по месту пребывания гражданина на основании запроса, указанного в пункте 3.4.6. настоящего административного регламента,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r w:rsidR="004346F2">
        <w:rPr>
          <w:rFonts w:ascii="Times New Roman" w:hAnsi="Times New Roman" w:cs="Times New Roman"/>
          <w:sz w:val="28"/>
          <w:szCs w:val="28"/>
        </w:rPr>
        <w:t>.</w:t>
      </w:r>
      <w:r w:rsidR="00D00AD6">
        <w:rPr>
          <w:rFonts w:ascii="Times New Roman" w:hAnsi="Times New Roman" w:cs="Times New Roman"/>
          <w:sz w:val="28"/>
          <w:szCs w:val="28"/>
        </w:rPr>
        <w:t>»;</w:t>
      </w:r>
    </w:p>
    <w:p w:rsidR="009E33AC" w:rsidRDefault="009E33AC" w:rsidP="008B00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 пункт 3.5 изложить в следующей редакции:</w:t>
      </w:r>
    </w:p>
    <w:p w:rsidR="009E33AC" w:rsidRDefault="009E33AC" w:rsidP="008B00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Подготовка и выдача заключения.</w:t>
      </w:r>
    </w:p>
    <w:p w:rsidR="000B5E3E" w:rsidRDefault="009E33AC" w:rsidP="00D00A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 На основании заявления и приложенных к нему документов, а также акта обследования условий жизни заявителя орган опеки и попечительства в </w:t>
      </w:r>
      <w:r w:rsidR="00D00AD6">
        <w:rPr>
          <w:rFonts w:ascii="Times New Roman" w:hAnsi="Times New Roman" w:cs="Times New Roman"/>
          <w:sz w:val="28"/>
          <w:szCs w:val="28"/>
        </w:rPr>
        <w:t>течение срока установленного пунктом 2.3 настоящего административного регламента, оформляет заключение о возможности временной передачи ребенка (детей) в семью гражданина, которое действительно в течение двух лет со дня его подписания, или письменный отказ в его выдаче с указанием причин отказа.</w:t>
      </w:r>
    </w:p>
    <w:p w:rsidR="000B5E3E" w:rsidRDefault="00D00AD6" w:rsidP="000B5E3E">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0B5E3E">
        <w:rPr>
          <w:rFonts w:ascii="Times New Roman" w:hAnsi="Times New Roman"/>
          <w:sz w:val="28"/>
          <w:szCs w:val="28"/>
        </w:rPr>
        <w:t xml:space="preserve"> Заключение о</w:t>
      </w:r>
      <w:r w:rsidR="004346F2">
        <w:rPr>
          <w:rFonts w:ascii="Times New Roman" w:hAnsi="Times New Roman"/>
          <w:sz w:val="28"/>
          <w:szCs w:val="28"/>
        </w:rPr>
        <w:t xml:space="preserve"> возможности</w:t>
      </w:r>
      <w:r w:rsidR="000B5E3E">
        <w:rPr>
          <w:rFonts w:ascii="Times New Roman" w:hAnsi="Times New Roman"/>
          <w:sz w:val="28"/>
          <w:szCs w:val="28"/>
        </w:rPr>
        <w:t xml:space="preserve"> временной передач</w:t>
      </w:r>
      <w:r w:rsidR="00E973CA">
        <w:rPr>
          <w:rFonts w:ascii="Times New Roman" w:hAnsi="Times New Roman"/>
          <w:sz w:val="28"/>
          <w:szCs w:val="28"/>
        </w:rPr>
        <w:t>и</w:t>
      </w:r>
      <w:r w:rsidR="000B5E3E">
        <w:rPr>
          <w:rFonts w:ascii="Times New Roman" w:hAnsi="Times New Roman"/>
          <w:sz w:val="28"/>
          <w:szCs w:val="28"/>
        </w:rPr>
        <w:t xml:space="preserve"> ребенка </w:t>
      </w:r>
      <w:r w:rsidR="00B4455E">
        <w:rPr>
          <w:rFonts w:ascii="Times New Roman" w:hAnsi="Times New Roman"/>
          <w:sz w:val="28"/>
          <w:szCs w:val="28"/>
        </w:rPr>
        <w:t>(детей) в семью гражданина</w:t>
      </w:r>
      <w:r>
        <w:rPr>
          <w:rFonts w:ascii="Times New Roman" w:hAnsi="Times New Roman"/>
          <w:sz w:val="28"/>
          <w:szCs w:val="28"/>
        </w:rPr>
        <w:t xml:space="preserve"> </w:t>
      </w:r>
      <w:r w:rsidR="00654648">
        <w:rPr>
          <w:rFonts w:ascii="Times New Roman" w:hAnsi="Times New Roman"/>
          <w:sz w:val="28"/>
          <w:szCs w:val="28"/>
        </w:rPr>
        <w:t xml:space="preserve">(отказ в выдаче заключения) подписывается </w:t>
      </w:r>
      <w:r w:rsidR="00C4354A">
        <w:rPr>
          <w:rFonts w:ascii="Times New Roman" w:hAnsi="Times New Roman"/>
          <w:sz w:val="28"/>
          <w:szCs w:val="28"/>
        </w:rPr>
        <w:t>заместителем</w:t>
      </w:r>
      <w:r w:rsidR="00473DE0">
        <w:rPr>
          <w:rFonts w:ascii="Times New Roman" w:hAnsi="Times New Roman"/>
          <w:sz w:val="28"/>
          <w:szCs w:val="28"/>
        </w:rPr>
        <w:t xml:space="preserve"> главы Суровикинского муниципального района по социальной политике, начальником отдела по предоставлению жилищных субсидий и социальной политике (далее – заместитель главы Суровикинского муниципального района).</w:t>
      </w:r>
    </w:p>
    <w:p w:rsidR="00473DE0" w:rsidRDefault="00473DE0" w:rsidP="000B5E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3.5.2. Заключение о возможности временной  передачи ребенка (детей) в семью гражданина (отказ в выдаче заключения) направляется (вручае</w:t>
      </w:r>
      <w:r w:rsidR="00D44A7C">
        <w:rPr>
          <w:rFonts w:ascii="Times New Roman" w:hAnsi="Times New Roman"/>
          <w:sz w:val="28"/>
          <w:szCs w:val="28"/>
        </w:rPr>
        <w:t>тся) заявителю в течение 3 дней со дня его подписания.</w:t>
      </w:r>
    </w:p>
    <w:p w:rsidR="00D44A7C" w:rsidRDefault="00D44A7C" w:rsidP="000B5E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3.5.3. Вместе с заключением </w:t>
      </w:r>
      <w:r w:rsidR="004346F2">
        <w:rPr>
          <w:rFonts w:ascii="Times New Roman" w:hAnsi="Times New Roman"/>
          <w:sz w:val="28"/>
          <w:szCs w:val="28"/>
        </w:rPr>
        <w:t xml:space="preserve">о </w:t>
      </w:r>
      <w:r>
        <w:rPr>
          <w:rFonts w:ascii="Times New Roman" w:hAnsi="Times New Roman"/>
          <w:sz w:val="28"/>
          <w:szCs w:val="28"/>
        </w:rPr>
        <w:t>возможности временной  передачи ребенка (детей) в семью гражданина (</w:t>
      </w:r>
      <w:r w:rsidR="004346F2">
        <w:rPr>
          <w:rFonts w:ascii="Times New Roman" w:hAnsi="Times New Roman"/>
          <w:sz w:val="28"/>
          <w:szCs w:val="28"/>
        </w:rPr>
        <w:t xml:space="preserve">об </w:t>
      </w:r>
      <w:r>
        <w:rPr>
          <w:rFonts w:ascii="Times New Roman" w:hAnsi="Times New Roman"/>
          <w:sz w:val="28"/>
          <w:szCs w:val="28"/>
        </w:rPr>
        <w:t>отказ</w:t>
      </w:r>
      <w:r w:rsidR="004346F2">
        <w:rPr>
          <w:rFonts w:ascii="Times New Roman" w:hAnsi="Times New Roman"/>
          <w:sz w:val="28"/>
          <w:szCs w:val="28"/>
        </w:rPr>
        <w:t>е</w:t>
      </w:r>
      <w:r>
        <w:rPr>
          <w:rFonts w:ascii="Times New Roman" w:hAnsi="Times New Roman"/>
          <w:sz w:val="28"/>
          <w:szCs w:val="28"/>
        </w:rPr>
        <w:t xml:space="preserve"> в выдаче заключения) </w:t>
      </w:r>
      <w:r>
        <w:rPr>
          <w:rFonts w:ascii="Times New Roman" w:hAnsi="Times New Roman"/>
          <w:sz w:val="28"/>
          <w:szCs w:val="28"/>
        </w:rPr>
        <w:lastRenderedPageBreak/>
        <w:t>заявителю воз</w:t>
      </w:r>
      <w:r w:rsidR="009613B4">
        <w:rPr>
          <w:rFonts w:ascii="Times New Roman" w:hAnsi="Times New Roman"/>
          <w:sz w:val="28"/>
          <w:szCs w:val="28"/>
        </w:rPr>
        <w:t>вращаются документы, указанные в подпунктах 2.5.1 и 2.5.3 пункта 2.5 настоящего административного регламента и разъясняется порядок обжалования соответствующего заключения. Копии указанных документов хранятся в органе опеки и попечительства.</w:t>
      </w:r>
    </w:p>
    <w:p w:rsidR="00A36A6B" w:rsidRDefault="009E33AC" w:rsidP="00A36A6B">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cs="Times New Roman"/>
          <w:sz w:val="28"/>
          <w:szCs w:val="28"/>
        </w:rPr>
        <w:t>с</w:t>
      </w:r>
      <w:r w:rsidR="00592748">
        <w:rPr>
          <w:rFonts w:ascii="Times New Roman" w:hAnsi="Times New Roman" w:cs="Times New Roman"/>
          <w:sz w:val="28"/>
          <w:szCs w:val="28"/>
        </w:rPr>
        <w:t xml:space="preserve">) </w:t>
      </w:r>
      <w:r w:rsidR="00A36A6B">
        <w:rPr>
          <w:rFonts w:ascii="Times New Roman" w:hAnsi="Times New Roman"/>
          <w:sz w:val="28"/>
          <w:szCs w:val="28"/>
          <w:lang w:eastAsia="ru-RU"/>
        </w:rPr>
        <w:t>раздел 4 изложить в следующей редакции:</w:t>
      </w:r>
    </w:p>
    <w:p w:rsidR="00A36A6B" w:rsidRDefault="00A36A6B" w:rsidP="00A36A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lang w:eastAsia="ru-RU"/>
        </w:rPr>
        <w:t>«</w:t>
      </w:r>
      <w:r>
        <w:rPr>
          <w:rFonts w:ascii="Times New Roman" w:hAnsi="Times New Roman" w:cs="Times New Roman"/>
          <w:sz w:val="28"/>
          <w:szCs w:val="28"/>
        </w:rPr>
        <w:t>4.Формы контроля за исполнением</w:t>
      </w:r>
      <w:r>
        <w:rPr>
          <w:rFonts w:ascii="Times New Roman" w:hAnsi="Times New Roman"/>
          <w:sz w:val="28"/>
          <w:szCs w:val="28"/>
          <w:lang w:eastAsia="ru-RU"/>
        </w:rPr>
        <w:t xml:space="preserve"> </w:t>
      </w:r>
      <w:r w:rsidR="00F63D75">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A36A6B" w:rsidRDefault="00A36A6B" w:rsidP="00A36A6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w:t>
      </w:r>
    </w:p>
    <w:p w:rsidR="00A36A6B" w:rsidRDefault="00A36A6B" w:rsidP="00A36A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исполнением уполномоченными должностными лицами органа оп</w:t>
      </w:r>
      <w:r w:rsidR="00F63D75">
        <w:rPr>
          <w:rFonts w:ascii="Times New Roman" w:hAnsi="Times New Roman" w:cs="Times New Roman"/>
          <w:sz w:val="28"/>
          <w:szCs w:val="28"/>
        </w:rPr>
        <w:t>еки и попечительства положений а</w:t>
      </w:r>
      <w:r>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3B3384">
        <w:rPr>
          <w:rFonts w:ascii="Times New Roman" w:hAnsi="Times New Roman" w:cs="Times New Roman"/>
          <w:sz w:val="28"/>
          <w:szCs w:val="28"/>
        </w:rPr>
        <w:t>.</w:t>
      </w:r>
    </w:p>
    <w:p w:rsidR="00A36A6B" w:rsidRDefault="00BE6EB3"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A6B">
        <w:rPr>
          <w:rFonts w:ascii="Times New Roman" w:hAnsi="Times New Roman" w:cs="Times New Roman"/>
          <w:sz w:val="28"/>
          <w:szCs w:val="28"/>
        </w:rPr>
        <w:t>Текущий контроль за соблюдением последовательности де</w:t>
      </w:r>
      <w:r w:rsidR="00F63D75">
        <w:rPr>
          <w:rFonts w:ascii="Times New Roman" w:hAnsi="Times New Roman" w:cs="Times New Roman"/>
          <w:sz w:val="28"/>
          <w:szCs w:val="28"/>
        </w:rPr>
        <w:t>йствий, определенных настоящим а</w:t>
      </w:r>
      <w:r w:rsidR="00A36A6B">
        <w:rPr>
          <w:rFonts w:ascii="Times New Roman" w:hAnsi="Times New Roman" w:cs="Times New Roman"/>
          <w:sz w:val="28"/>
          <w:szCs w:val="28"/>
        </w:rPr>
        <w:t>дминистративным регламентом, осуществляет заместитель главы Суров</w:t>
      </w:r>
      <w:r w:rsidR="003B3384">
        <w:rPr>
          <w:rFonts w:ascii="Times New Roman" w:hAnsi="Times New Roman" w:cs="Times New Roman"/>
          <w:sz w:val="28"/>
          <w:szCs w:val="28"/>
        </w:rPr>
        <w:t xml:space="preserve">икинского муниципального района </w:t>
      </w:r>
    </w:p>
    <w:p w:rsidR="00A36A6B" w:rsidRDefault="00A36A6B" w:rsidP="00A36A6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4.2.Порядок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r w:rsidR="003B3384">
        <w:rPr>
          <w:rFonts w:ascii="Times New Roman" w:hAnsi="Times New Roman" w:cs="Times New Roman"/>
          <w:sz w:val="28"/>
          <w:szCs w:val="28"/>
        </w:rPr>
        <w:t>.</w:t>
      </w:r>
    </w:p>
    <w:p w:rsidR="00A36A6B" w:rsidRDefault="00BE6EB3"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A6B">
        <w:rPr>
          <w:rFonts w:ascii="Times New Roman" w:hAnsi="Times New Roman" w:cs="Times New Roman"/>
          <w:sz w:val="28"/>
          <w:szCs w:val="28"/>
        </w:rPr>
        <w:t>4.2.1.Текущий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заместитель главы Суровикинского муниципального района путем проведения проверок соблюдения уполномоченными должностными лицами органа опеки и попеч</w:t>
      </w:r>
      <w:r w:rsidR="00890C14">
        <w:rPr>
          <w:rFonts w:ascii="Times New Roman" w:hAnsi="Times New Roman" w:cs="Times New Roman"/>
          <w:sz w:val="28"/>
          <w:szCs w:val="28"/>
        </w:rPr>
        <w:t>ительства положений настоящего а</w:t>
      </w:r>
      <w:r w:rsidR="00A36A6B">
        <w:rPr>
          <w:rFonts w:ascii="Times New Roman" w:hAnsi="Times New Roman" w:cs="Times New Roman"/>
          <w:sz w:val="28"/>
          <w:szCs w:val="28"/>
        </w:rPr>
        <w:t>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4.2.2.Периодичность  осуществления  текущего  контроля  устанавливает заместитель главы Суровикинского муниципального района. Проверка полноты и качества предоставления государственной услуги в ходе текущего контроля осуществляется путем проведения плановых и внеплановых проверок. При этом плановые проверки должны осуществляться не реже 1 (одного) раза в календарный год, внеплановые - при поступлении в администрацию Суровикинского муниципального района жалобы заявителя на своевременность, полноту и качество предоставления государственной услуги, на основании иных документов и сведений, указы</w:t>
      </w:r>
      <w:r w:rsidR="00F63D75">
        <w:rPr>
          <w:rFonts w:ascii="Times New Roman" w:hAnsi="Times New Roman" w:cs="Times New Roman"/>
          <w:sz w:val="28"/>
          <w:szCs w:val="28"/>
        </w:rPr>
        <w:t>вающих на нарушения настоящего а</w:t>
      </w:r>
      <w:r>
        <w:rPr>
          <w:rFonts w:ascii="Times New Roman" w:hAnsi="Times New Roman" w:cs="Times New Roman"/>
          <w:sz w:val="28"/>
          <w:szCs w:val="28"/>
        </w:rPr>
        <w:t>дминистративного регламента.</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4.2.3.В ходе проверок должностные лица, уполномоченные для проведения проверки, изучают следующие вопросы:</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1)деятельность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w:t>
      </w:r>
      <w:r w:rsidR="00890C14">
        <w:rPr>
          <w:rFonts w:ascii="Times New Roman" w:hAnsi="Times New Roman" w:cs="Times New Roman"/>
          <w:sz w:val="28"/>
          <w:szCs w:val="28"/>
        </w:rPr>
        <w:t>щим а</w:t>
      </w:r>
      <w:r>
        <w:rPr>
          <w:rFonts w:ascii="Times New Roman" w:hAnsi="Times New Roman" w:cs="Times New Roman"/>
          <w:sz w:val="28"/>
          <w:szCs w:val="28"/>
        </w:rPr>
        <w:t>дминистративным регламентом;</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2)соблюдение установленных порядка и сроков рассмотрения заявлений; </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3)полноту и правильность заполнения журналов;</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4)работу уполномоченных должностных лиц  органа опеки и попечительства при проведении ими мероприятий, связанных с осуществлением административных про</w:t>
      </w:r>
      <w:r w:rsidR="00890C14">
        <w:rPr>
          <w:rFonts w:ascii="Times New Roman" w:hAnsi="Times New Roman" w:cs="Times New Roman"/>
          <w:sz w:val="28"/>
          <w:szCs w:val="28"/>
        </w:rPr>
        <w:t>цедур, установленных настоящим а</w:t>
      </w:r>
      <w:r>
        <w:rPr>
          <w:rFonts w:ascii="Times New Roman" w:hAnsi="Times New Roman" w:cs="Times New Roman"/>
          <w:sz w:val="28"/>
          <w:szCs w:val="28"/>
        </w:rPr>
        <w:t>дминистративным регламентом;</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5)соблюдение порядка регистрации и сроков прохождения материалов по административным проце</w:t>
      </w:r>
      <w:r w:rsidR="00890C14">
        <w:rPr>
          <w:rFonts w:ascii="Times New Roman" w:hAnsi="Times New Roman" w:cs="Times New Roman"/>
          <w:sz w:val="28"/>
          <w:szCs w:val="28"/>
        </w:rPr>
        <w:t>дурам, установленным настоящим а</w:t>
      </w:r>
      <w:r>
        <w:rPr>
          <w:rFonts w:ascii="Times New Roman" w:hAnsi="Times New Roman" w:cs="Times New Roman"/>
          <w:sz w:val="28"/>
          <w:szCs w:val="28"/>
        </w:rPr>
        <w:t>дминистративным регламентом;</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6)состояние работы с жалобами и заявлениями по административным проце</w:t>
      </w:r>
      <w:r w:rsidR="00F63D75">
        <w:rPr>
          <w:rFonts w:ascii="Times New Roman" w:hAnsi="Times New Roman" w:cs="Times New Roman"/>
          <w:sz w:val="28"/>
          <w:szCs w:val="28"/>
        </w:rPr>
        <w:t>дурам, установленным настоящим а</w:t>
      </w:r>
      <w:r>
        <w:rPr>
          <w:rFonts w:ascii="Times New Roman" w:hAnsi="Times New Roman" w:cs="Times New Roman"/>
          <w:sz w:val="28"/>
          <w:szCs w:val="28"/>
        </w:rPr>
        <w:t>дминистративным регламентом.</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4.2.4.Результаты проверки оформляются в виде справки, в которой отмечаются выявленные недостатки и предложения по их устранению</w:t>
      </w:r>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4.2.5.Заместитель главы Суровикинского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A36A6B" w:rsidRDefault="00A36A6B" w:rsidP="00A36A6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4.3.Ответственность уполномоченных  должностных лиц органа опеки и попечительства за решения и действия (бездействие), принимаемые</w:t>
      </w:r>
    </w:p>
    <w:p w:rsidR="00A36A6B" w:rsidRDefault="00A36A6B" w:rsidP="00A36A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(осуществляемые) в ходе предоставления государственной услуги</w:t>
      </w:r>
      <w:r w:rsidR="003B3384">
        <w:rPr>
          <w:rFonts w:ascii="Times New Roman" w:hAnsi="Times New Roman" w:cs="Times New Roman"/>
          <w:sz w:val="28"/>
          <w:szCs w:val="28"/>
        </w:rPr>
        <w:t>.</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Ответственность уполномоченных должностных лиц органа опеки и попечительства за решения и действия (бездействие), принимаемые (осуществляемые) в ходе предоставления государственной услуги, закрепляется в их должностных инструкциях.</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 несет персональную ответственность за предоставление государственной услуги в соответс</w:t>
      </w:r>
      <w:r w:rsidR="00F63D75">
        <w:rPr>
          <w:rFonts w:ascii="Times New Roman" w:hAnsi="Times New Roman" w:cs="Times New Roman"/>
          <w:sz w:val="28"/>
          <w:szCs w:val="28"/>
        </w:rPr>
        <w:t>твии с требованиями настоящего а</w:t>
      </w:r>
      <w:r>
        <w:rPr>
          <w:rFonts w:ascii="Times New Roman" w:hAnsi="Times New Roman" w:cs="Times New Roman"/>
          <w:sz w:val="28"/>
          <w:szCs w:val="28"/>
        </w:rPr>
        <w:t>дминистративного регламента, законодательством Российской Федерации.</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опеки и попечительства,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w:t>
      </w:r>
      <w:r w:rsidR="00F63D75">
        <w:rPr>
          <w:rFonts w:ascii="Times New Roman" w:hAnsi="Times New Roman" w:cs="Times New Roman"/>
          <w:sz w:val="28"/>
          <w:szCs w:val="28"/>
        </w:rPr>
        <w:t>ми настоящего а</w:t>
      </w:r>
      <w:r>
        <w:rPr>
          <w:rFonts w:ascii="Times New Roman" w:hAnsi="Times New Roman" w:cs="Times New Roman"/>
          <w:sz w:val="28"/>
          <w:szCs w:val="28"/>
        </w:rPr>
        <w:t>дминистративного регламента, законодательством Российской Федерации.</w:t>
      </w:r>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EB3">
        <w:rPr>
          <w:rFonts w:ascii="Times New Roman" w:hAnsi="Times New Roman" w:cs="Times New Roman"/>
          <w:sz w:val="28"/>
          <w:szCs w:val="28"/>
        </w:rPr>
        <w:t xml:space="preserve">   </w:t>
      </w:r>
      <w:r>
        <w:rPr>
          <w:rFonts w:ascii="Times New Roman" w:hAnsi="Times New Roman" w:cs="Times New Roman"/>
          <w:sz w:val="28"/>
          <w:szCs w:val="28"/>
        </w:rPr>
        <w:t>4.3.2.По результатам проведенных проверок в случае выявления нарушения прав заявителей глава Суровикинского муниципального района осуществляет привлечение    виновных    лиц   к   ответственности   в   соответствии   с законодательством Российской Федерации.</w:t>
      </w:r>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EB3">
        <w:rPr>
          <w:rFonts w:ascii="Times New Roman" w:hAnsi="Times New Roman" w:cs="Times New Roman"/>
          <w:sz w:val="28"/>
          <w:szCs w:val="28"/>
        </w:rPr>
        <w:t xml:space="preserve">   </w:t>
      </w:r>
      <w:r>
        <w:rPr>
          <w:rFonts w:ascii="Times New Roman" w:hAnsi="Times New Roman" w:cs="Times New Roman"/>
          <w:sz w:val="28"/>
          <w:szCs w:val="28"/>
        </w:rPr>
        <w:t>4.3.3.О   мерах,   принятых   в   отношении   виновных  в  нарушении</w:t>
      </w:r>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законодательства Российской Федерации должностных лиц, в  течение  10  дней со дня принятия таких мер глава Суровикинского муниципального района сообщает в письменной  форме  заявителю,  права  и  (или)  законные  интересы которого нарушены.</w:t>
      </w:r>
    </w:p>
    <w:p w:rsidR="00A36A6B" w:rsidRDefault="00A36A6B" w:rsidP="00A36A6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4.4.Требования к порядку и формам контроля</w:t>
      </w:r>
    </w:p>
    <w:p w:rsidR="00A36A6B" w:rsidRDefault="00A36A6B" w:rsidP="00A36A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предоставлением государственной услуги, в том числе</w:t>
      </w:r>
    </w:p>
    <w:p w:rsidR="00A36A6B" w:rsidRDefault="00A36A6B" w:rsidP="00A36A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 стороны граждан, их объединений и организаций</w:t>
      </w:r>
      <w:r w:rsidR="003B3384">
        <w:rPr>
          <w:rFonts w:ascii="Times New Roman" w:hAnsi="Times New Roman" w:cs="Times New Roman"/>
          <w:sz w:val="28"/>
          <w:szCs w:val="28"/>
        </w:rPr>
        <w:t>.</w:t>
      </w:r>
    </w:p>
    <w:p w:rsidR="00A36A6B" w:rsidRDefault="00A36A6B" w:rsidP="00A36A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4.4.1.Контроль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уполномоченными должностными   лицами органа опеки и попечительства,  ответственными  за прием и подготовку документов, осуществляет заместитель главы Суровикинского муниципального района.     </w:t>
      </w:r>
    </w:p>
    <w:p w:rsidR="00A36A6B" w:rsidRDefault="00A36A6B" w:rsidP="00A36A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4.4.2.Контроль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592748" w:rsidRPr="00810187" w:rsidRDefault="009E33AC" w:rsidP="0081018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A36A6B">
        <w:rPr>
          <w:rFonts w:ascii="Times New Roman" w:hAnsi="Times New Roman" w:cs="Times New Roman"/>
          <w:sz w:val="28"/>
          <w:szCs w:val="28"/>
        </w:rPr>
        <w:t xml:space="preserve">) </w:t>
      </w:r>
      <w:r w:rsidR="00592748">
        <w:rPr>
          <w:rFonts w:ascii="Times New Roman" w:hAnsi="Times New Roman" w:cs="Times New Roman"/>
          <w:sz w:val="28"/>
          <w:szCs w:val="28"/>
        </w:rPr>
        <w:t>раздел 5   изложить в следующей редакции:</w:t>
      </w:r>
    </w:p>
    <w:p w:rsidR="00592748" w:rsidRDefault="00592748" w:rsidP="0059274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«5.Досудебный (внесудебный) порядок обжалования решений и действий  (бездействия) органа, предоставляющего государственную услугу, </w:t>
      </w:r>
      <w:r>
        <w:rPr>
          <w:rFonts w:ascii="Times New Roman" w:eastAsia="Calibri" w:hAnsi="Times New Roman" w:cs="Times New Roman"/>
          <w:sz w:val="28"/>
          <w:szCs w:val="28"/>
        </w:rPr>
        <w:t>многофункционального центра</w:t>
      </w:r>
      <w:r>
        <w:rPr>
          <w:rFonts w:ascii="Times New Roman" w:hAnsi="Times New Roman" w:cs="Times New Roman"/>
          <w:sz w:val="28"/>
          <w:szCs w:val="28"/>
        </w:rPr>
        <w:t>,</w:t>
      </w:r>
      <w:r>
        <w:rPr>
          <w:rFonts w:ascii="Times New Roman" w:hAnsi="Times New Roman"/>
          <w:sz w:val="28"/>
          <w:szCs w:val="28"/>
        </w:rPr>
        <w:t xml:space="preserve"> организаций, указанных в части 1.1 статьи 16 Федерального закона </w:t>
      </w:r>
      <w:r>
        <w:rPr>
          <w:rFonts w:ascii="Times New Roman" w:hAnsi="Times New Roman"/>
          <w:sz w:val="28"/>
          <w:szCs w:val="28"/>
          <w:lang w:eastAsia="ru-RU"/>
        </w:rPr>
        <w:t>от 27.07.2010 № 210-ФЗ «Об организации предоставления государственных и муниципальных услуг»</w:t>
      </w:r>
      <w:r>
        <w:rPr>
          <w:rFonts w:ascii="Times New Roman" w:hAnsi="Times New Roman"/>
          <w:sz w:val="28"/>
          <w:szCs w:val="28"/>
        </w:rPr>
        <w:t>, а также их должностных лиц, муниципальных служащих, работников</w:t>
      </w:r>
      <w:r w:rsidR="003B3384">
        <w:rPr>
          <w:rFonts w:ascii="Times New Roman" w:hAnsi="Times New Roman"/>
          <w:sz w:val="28"/>
          <w:szCs w:val="28"/>
        </w:rPr>
        <w:t>.</w:t>
      </w:r>
    </w:p>
    <w:p w:rsidR="00592748" w:rsidRDefault="00BE6EB3" w:rsidP="00592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592748">
        <w:rPr>
          <w:rFonts w:ascii="Times New Roman" w:hAnsi="Times New Roman"/>
          <w:sz w:val="28"/>
          <w:szCs w:val="28"/>
        </w:rPr>
        <w:t xml:space="preserve">5.1. </w:t>
      </w:r>
      <w:r w:rsidR="00592748">
        <w:rPr>
          <w:rFonts w:ascii="Times New Roman" w:hAnsi="Times New Roman" w:cs="Times New Roman"/>
          <w:sz w:val="28"/>
          <w:szCs w:val="28"/>
        </w:rPr>
        <w:t>Заявитель может обратиться с жалобой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в том числе в следующих случаях:</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 отказ органа опеки и попечительства, должностного лица органа опеки и попечительства в исправлении допущенных ими опечаток и ошибок в выданных в результ</w:t>
      </w:r>
      <w:r w:rsidR="00DC20A9">
        <w:rPr>
          <w:rFonts w:ascii="Times New Roman" w:hAnsi="Times New Roman"/>
          <w:sz w:val="28"/>
          <w:szCs w:val="28"/>
          <w:lang w:eastAsia="ru-RU"/>
        </w:rPr>
        <w:t>ате предоставления государственной</w:t>
      </w:r>
      <w:r>
        <w:rPr>
          <w:rFonts w:ascii="Times New Roman" w:hAnsi="Times New Roman"/>
          <w:sz w:val="28"/>
          <w:szCs w:val="28"/>
          <w:lang w:eastAsia="ru-RU"/>
        </w:rPr>
        <w:t xml:space="preserve"> услуги документах либо нарушение установленного срока таких исправлений;</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w:t>
      </w:r>
      <w:r w:rsidR="00DC20A9">
        <w:rPr>
          <w:rFonts w:ascii="Times New Roman" w:hAnsi="Times New Roman"/>
          <w:sz w:val="28"/>
          <w:szCs w:val="28"/>
          <w:lang w:eastAsia="ru-RU"/>
        </w:rPr>
        <w:t>и нормативными правовыми актами;</w:t>
      </w:r>
      <w:r>
        <w:rPr>
          <w:rFonts w:ascii="Times New Roman" w:hAnsi="Times New Roman"/>
          <w:sz w:val="28"/>
          <w:szCs w:val="28"/>
          <w:lang w:eastAsia="ru-RU"/>
        </w:rPr>
        <w:t xml:space="preserve">  </w:t>
      </w:r>
    </w:p>
    <w:p w:rsidR="00592748" w:rsidRDefault="00592748" w:rsidP="00F63D7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w:t>
      </w:r>
      <w:r w:rsidR="003B3384">
        <w:rPr>
          <w:rFonts w:ascii="Times New Roman" w:hAnsi="Times New Roman"/>
          <w:sz w:val="28"/>
          <w:szCs w:val="28"/>
          <w:lang w:eastAsia="ru-RU"/>
        </w:rPr>
        <w:t>тавлении государственной услуги, за исключением случаев, предусмотренных пунктом 4 части 1 статьи 7 Федерального закона от 27.07.2010 № 210-ФЗ</w:t>
      </w:r>
      <w:r w:rsidR="00DC20A9">
        <w:rPr>
          <w:rFonts w:ascii="Times New Roman" w:hAnsi="Times New Roman"/>
          <w:sz w:val="28"/>
          <w:szCs w:val="28"/>
          <w:lang w:eastAsia="ru-RU"/>
        </w:rPr>
        <w:t>.</w:t>
      </w:r>
      <w:r w:rsidR="00970F99">
        <w:rPr>
          <w:rFonts w:ascii="Times New Roman" w:hAnsi="Times New Roman"/>
          <w:sz w:val="28"/>
          <w:szCs w:val="28"/>
          <w:lang w:eastAsia="ru-RU"/>
        </w:rPr>
        <w:t xml:space="preserve"> </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5.2. Жалоба подается в письменной форме на бумажном носителе, в электронной форме  в администрацию Суровикинского муниципального района: 404415, ул. Ленина, 64, г. Суровикино, Волгоградская область, адрес электронной почты: </w:t>
      </w:r>
      <w:hyperlink r:id="rId31" w:history="1">
        <w:r>
          <w:rPr>
            <w:rStyle w:val="a3"/>
            <w:rFonts w:ascii="Times New Roman" w:hAnsi="Times New Roman"/>
            <w:sz w:val="28"/>
            <w:szCs w:val="28"/>
            <w:lang w:eastAsia="ru-RU"/>
          </w:rPr>
          <w:t>ra_sur@volganet.ru</w:t>
        </w:r>
      </w:hyperlink>
      <w:r>
        <w:rPr>
          <w:rFonts w:ascii="Times New Roman" w:hAnsi="Times New Roman"/>
          <w:sz w:val="28"/>
          <w:szCs w:val="28"/>
          <w:lang w:eastAsia="ru-RU"/>
        </w:rPr>
        <w:t xml:space="preserve">. Жалобы на решения и действия (бездействие) руководителя органа, предоставляющего государственную услугу, подаются в вышестоящий орган ( при его наличии), либо в случае его отсутствия рассматриваются непосредственно руководителем органа, предоставляющего государственную услугу. </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5.3. Жалоба на решения и действия (бездействие) органа опеки и попечительства,  должностного лица органа опеки и попечительства,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Суровикинского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5.4. Жалоба, поступившая в администрацию Суровикинского муниципального района, подлежит рассмотрению в течение пятнадцати рабочих дней со дня ее регистрации,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5.5. Жалоба должна содержать:</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фамилию, имя, отчество (последнее - при наличии), сведения о месте жительс</w:t>
      </w:r>
      <w:r w:rsidR="00DC20A9">
        <w:rPr>
          <w:rFonts w:ascii="Times New Roman" w:hAnsi="Times New Roman"/>
          <w:sz w:val="28"/>
          <w:szCs w:val="28"/>
          <w:lang w:eastAsia="ru-RU"/>
        </w:rPr>
        <w:t>тва заявителя</w:t>
      </w:r>
      <w:r>
        <w:rPr>
          <w:rFonts w:ascii="Times New Roman" w:hAnsi="Times New Roman"/>
          <w:sz w:val="28"/>
          <w:szCs w:val="28"/>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должностного лица органа, </w:t>
      </w:r>
      <w:r>
        <w:rPr>
          <w:rFonts w:ascii="Times New Roman" w:hAnsi="Times New Roman"/>
          <w:sz w:val="28"/>
          <w:szCs w:val="28"/>
          <w:lang w:eastAsia="ru-RU"/>
        </w:rPr>
        <w:lastRenderedPageBreak/>
        <w:t>предоставляющего государственную услугу, либо муниципального служащего;</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Суровикинского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Суровикинского муниципального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5.7. По результатам рассмотрения жалобы принимается одно из следующих решений:</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5.8. Основаниями для отказа в удовлетворении жалобы являются: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признание правомерными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наличие вступившего в законную силу решения суда по жалобе о том же предмете и по тем же основаниям;</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5.9.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92748" w:rsidRDefault="00592748" w:rsidP="0059274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sz w:val="28"/>
          <w:szCs w:val="28"/>
          <w:lang w:eastAsia="ru-RU"/>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государственную услуг</w:t>
      </w:r>
      <w:r w:rsidR="00DC20A9">
        <w:rPr>
          <w:rFonts w:ascii="Times New Roman" w:hAnsi="Times New Roman"/>
          <w:sz w:val="28"/>
          <w:szCs w:val="28"/>
          <w:lang w:eastAsia="ru-RU"/>
        </w:rPr>
        <w:t>у</w:t>
      </w:r>
      <w:r>
        <w:rPr>
          <w:rFonts w:ascii="Times New Roman" w:hAnsi="Times New Roman"/>
          <w:sz w:val="28"/>
          <w:szCs w:val="28"/>
          <w:lang w:eastAsia="ru-RU"/>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w:t>
      </w:r>
      <w:r w:rsidR="00F63D75">
        <w:rPr>
          <w:rFonts w:ascii="Times New Roman" w:hAnsi="Times New Roman"/>
          <w:sz w:val="28"/>
          <w:szCs w:val="28"/>
          <w:lang w:eastAsia="ru-RU"/>
        </w:rPr>
        <w:t>б в соответствии с пунктом 5.2 а</w:t>
      </w:r>
      <w:r>
        <w:rPr>
          <w:rFonts w:ascii="Times New Roman" w:hAnsi="Times New Roman"/>
          <w:sz w:val="28"/>
          <w:szCs w:val="28"/>
          <w:lang w:eastAsia="ru-RU"/>
        </w:rPr>
        <w:t>дминистративного реглам</w:t>
      </w:r>
      <w:r w:rsidR="00DC20A9">
        <w:rPr>
          <w:rFonts w:ascii="Times New Roman" w:hAnsi="Times New Roman"/>
          <w:sz w:val="28"/>
          <w:szCs w:val="28"/>
          <w:lang w:eastAsia="ru-RU"/>
        </w:rPr>
        <w:t>ента, незамедлительно  направляе</w:t>
      </w:r>
      <w:r>
        <w:rPr>
          <w:rFonts w:ascii="Times New Roman" w:hAnsi="Times New Roman"/>
          <w:sz w:val="28"/>
          <w:szCs w:val="28"/>
          <w:lang w:eastAsia="ru-RU"/>
        </w:rPr>
        <w:t>т имеющиеся материалы в органы прокуратуры.</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5.13. Заявители вправе обжаловать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w:t>
      </w:r>
      <w:r>
        <w:rPr>
          <w:rFonts w:ascii="Times New Roman" w:hAnsi="Times New Roman"/>
          <w:sz w:val="28"/>
          <w:szCs w:val="28"/>
          <w:lang w:eastAsia="ru-RU"/>
        </w:rPr>
        <w:lastRenderedPageBreak/>
        <w:t>служащего, в судебном порядке в соответствии с законодат</w:t>
      </w:r>
      <w:r w:rsidR="00400A23">
        <w:rPr>
          <w:rFonts w:ascii="Times New Roman" w:hAnsi="Times New Roman"/>
          <w:sz w:val="28"/>
          <w:szCs w:val="28"/>
          <w:lang w:eastAsia="ru-RU"/>
        </w:rPr>
        <w:t>ельством Российской Федерации.»</w:t>
      </w:r>
      <w:r w:rsidR="00DC20A9">
        <w:rPr>
          <w:rFonts w:ascii="Times New Roman" w:hAnsi="Times New Roman"/>
          <w:sz w:val="28"/>
          <w:szCs w:val="28"/>
          <w:lang w:eastAsia="ru-RU"/>
        </w:rPr>
        <w:t>;</w:t>
      </w:r>
    </w:p>
    <w:p w:rsidR="003B3384" w:rsidRDefault="009E33AC"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у</w:t>
      </w:r>
      <w:r w:rsidR="00970F99">
        <w:rPr>
          <w:rFonts w:ascii="Times New Roman" w:hAnsi="Times New Roman"/>
          <w:sz w:val="28"/>
          <w:szCs w:val="28"/>
          <w:lang w:eastAsia="ru-RU"/>
        </w:rPr>
        <w:t>)</w:t>
      </w:r>
      <w:r w:rsidR="00DC20A9">
        <w:rPr>
          <w:rFonts w:ascii="Times New Roman" w:hAnsi="Times New Roman"/>
          <w:sz w:val="28"/>
          <w:szCs w:val="28"/>
          <w:lang w:eastAsia="ru-RU"/>
        </w:rPr>
        <w:t xml:space="preserve"> п</w:t>
      </w:r>
      <w:r w:rsidR="003B3384">
        <w:rPr>
          <w:rFonts w:ascii="Times New Roman" w:hAnsi="Times New Roman"/>
          <w:sz w:val="28"/>
          <w:szCs w:val="28"/>
          <w:lang w:eastAsia="ru-RU"/>
        </w:rPr>
        <w:t>риложения 1,2,3 к админис</w:t>
      </w:r>
      <w:r w:rsidR="00DC20A9">
        <w:rPr>
          <w:rFonts w:ascii="Times New Roman" w:hAnsi="Times New Roman"/>
          <w:sz w:val="28"/>
          <w:szCs w:val="28"/>
          <w:lang w:eastAsia="ru-RU"/>
        </w:rPr>
        <w:t>тративному регламенту исключить;</w:t>
      </w:r>
    </w:p>
    <w:p w:rsidR="003B3384" w:rsidRDefault="009E33AC"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ф</w:t>
      </w:r>
      <w:r w:rsidR="00970F99">
        <w:rPr>
          <w:rFonts w:ascii="Times New Roman" w:hAnsi="Times New Roman"/>
          <w:sz w:val="28"/>
          <w:szCs w:val="28"/>
          <w:lang w:eastAsia="ru-RU"/>
        </w:rPr>
        <w:t>)</w:t>
      </w:r>
      <w:r w:rsidR="00DC20A9">
        <w:rPr>
          <w:rFonts w:ascii="Times New Roman" w:hAnsi="Times New Roman"/>
          <w:sz w:val="28"/>
          <w:szCs w:val="28"/>
          <w:lang w:eastAsia="ru-RU"/>
        </w:rPr>
        <w:t xml:space="preserve"> д</w:t>
      </w:r>
      <w:r w:rsidR="003B3384">
        <w:rPr>
          <w:rFonts w:ascii="Times New Roman" w:hAnsi="Times New Roman"/>
          <w:sz w:val="28"/>
          <w:szCs w:val="28"/>
          <w:lang w:eastAsia="ru-RU"/>
        </w:rPr>
        <w:t>ополнить админист</w:t>
      </w:r>
      <w:r w:rsidR="00D746CF">
        <w:rPr>
          <w:rFonts w:ascii="Times New Roman" w:hAnsi="Times New Roman"/>
          <w:sz w:val="28"/>
          <w:szCs w:val="28"/>
          <w:lang w:eastAsia="ru-RU"/>
        </w:rPr>
        <w:t>ративный регламент приложением</w:t>
      </w:r>
      <w:r w:rsidR="003B3384">
        <w:rPr>
          <w:rFonts w:ascii="Times New Roman" w:hAnsi="Times New Roman"/>
          <w:sz w:val="28"/>
          <w:szCs w:val="28"/>
          <w:lang w:eastAsia="ru-RU"/>
        </w:rPr>
        <w:t xml:space="preserve"> согласно приложению к настоящему постановлению.</w:t>
      </w:r>
    </w:p>
    <w:p w:rsidR="00592748" w:rsidRDefault="00970F99" w:rsidP="00592748">
      <w:pPr>
        <w:pStyle w:val="a4"/>
        <w:ind w:firstLine="567"/>
        <w:jc w:val="both"/>
        <w:rPr>
          <w:rFonts w:ascii="Times New Roman" w:eastAsia="Times New Roman" w:hAnsi="Times New Roman"/>
          <w:sz w:val="28"/>
          <w:szCs w:val="28"/>
          <w:lang w:eastAsia="ru-RU"/>
        </w:rPr>
      </w:pPr>
      <w:bookmarkStart w:id="2" w:name="Par148"/>
      <w:bookmarkStart w:id="3" w:name="Par154"/>
      <w:bookmarkEnd w:id="2"/>
      <w:bookmarkEnd w:id="3"/>
      <w:r>
        <w:rPr>
          <w:rFonts w:ascii="Times New Roman" w:eastAsia="Times New Roman" w:hAnsi="Times New Roman"/>
          <w:sz w:val="28"/>
          <w:szCs w:val="28"/>
          <w:lang w:eastAsia="ru-RU"/>
        </w:rPr>
        <w:t>2</w:t>
      </w:r>
      <w:r w:rsidR="00592748">
        <w:rPr>
          <w:rFonts w:ascii="Times New Roman" w:eastAsia="Times New Roman" w:hAnsi="Times New Roman"/>
          <w:sz w:val="28"/>
          <w:szCs w:val="28"/>
          <w:lang w:eastAsia="ru-RU"/>
        </w:rPr>
        <w:t>.</w:t>
      </w:r>
      <w:r w:rsidR="00980AEC">
        <w:rPr>
          <w:rFonts w:ascii="Times New Roman" w:eastAsia="Times New Roman" w:hAnsi="Times New Roman"/>
          <w:sz w:val="28"/>
          <w:szCs w:val="28"/>
          <w:lang w:eastAsia="ru-RU"/>
        </w:rPr>
        <w:t> </w:t>
      </w:r>
      <w:bookmarkStart w:id="4" w:name="_GoBack"/>
      <w:bookmarkEnd w:id="4"/>
      <w:r w:rsidR="00592748">
        <w:rPr>
          <w:rFonts w:ascii="Times New Roman" w:eastAsia="Times New Roman" w:hAnsi="Times New Roman"/>
          <w:sz w:val="28"/>
          <w:szCs w:val="28"/>
          <w:lang w:eastAsia="ru-RU"/>
        </w:rPr>
        <w:t>Настоящее постановление разместить в государственной информационной системе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6C5BD3" w:rsidRDefault="00970F99" w:rsidP="006C5BD3">
      <w:pPr>
        <w:pStyle w:val="a4"/>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C5BD3">
        <w:rPr>
          <w:rFonts w:ascii="Times New Roman" w:eastAsia="Times New Roman" w:hAnsi="Times New Roman"/>
          <w:sz w:val="28"/>
          <w:szCs w:val="28"/>
          <w:lang w:eastAsia="ru-RU"/>
        </w:rPr>
        <w:t>.</w:t>
      </w:r>
      <w:r w:rsidR="003B3384">
        <w:rPr>
          <w:rFonts w:ascii="Times New Roman" w:eastAsia="Times New Roman" w:hAnsi="Times New Roman"/>
          <w:sz w:val="28"/>
          <w:szCs w:val="28"/>
          <w:lang w:eastAsia="ru-RU"/>
        </w:rPr>
        <w:t xml:space="preserve"> </w:t>
      </w:r>
      <w:r w:rsidR="006C5BD3">
        <w:rPr>
          <w:rFonts w:ascii="Times New Roman" w:eastAsia="Times New Roman" w:hAnsi="Times New Roman"/>
          <w:sz w:val="28"/>
          <w:szCs w:val="28"/>
          <w:lang w:eastAsia="ru-RU"/>
        </w:rPr>
        <w:t>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г. Сур</w:t>
      </w:r>
      <w:r w:rsidR="00400A23">
        <w:rPr>
          <w:rFonts w:ascii="Times New Roman" w:eastAsia="Times New Roman" w:hAnsi="Times New Roman"/>
          <w:sz w:val="28"/>
          <w:szCs w:val="28"/>
          <w:lang w:eastAsia="ru-RU"/>
        </w:rPr>
        <w:t>овикино, ул. Ленина, д. 64</w:t>
      </w:r>
      <w:r w:rsidR="006C5BD3">
        <w:rPr>
          <w:rFonts w:ascii="Times New Roman" w:eastAsia="Times New Roman" w:hAnsi="Times New Roman"/>
          <w:sz w:val="28"/>
          <w:szCs w:val="28"/>
          <w:lang w:eastAsia="ru-RU"/>
        </w:rPr>
        <w:t>.</w:t>
      </w:r>
    </w:p>
    <w:p w:rsidR="006C5BD3" w:rsidRDefault="006C5BD3" w:rsidP="00592748">
      <w:pPr>
        <w:pStyle w:val="a4"/>
        <w:ind w:firstLine="567"/>
        <w:jc w:val="both"/>
        <w:rPr>
          <w:rFonts w:ascii="Times New Roman" w:hAnsi="Times New Roman" w:cs="Times New Roman"/>
          <w:sz w:val="28"/>
          <w:szCs w:val="28"/>
        </w:rPr>
      </w:pPr>
    </w:p>
    <w:p w:rsidR="00400A23" w:rsidRDefault="00400A23" w:rsidP="00592748">
      <w:pPr>
        <w:pStyle w:val="a4"/>
        <w:ind w:firstLine="567"/>
        <w:jc w:val="both"/>
        <w:rPr>
          <w:rFonts w:ascii="Times New Roman" w:hAnsi="Times New Roman" w:cs="Times New Roman"/>
          <w:sz w:val="28"/>
          <w:szCs w:val="28"/>
        </w:rPr>
      </w:pPr>
    </w:p>
    <w:p w:rsidR="00400A23" w:rsidRDefault="00400A23" w:rsidP="00592748">
      <w:pPr>
        <w:pStyle w:val="a4"/>
        <w:ind w:firstLine="567"/>
        <w:jc w:val="both"/>
        <w:rPr>
          <w:rFonts w:ascii="Times New Roman" w:hAnsi="Times New Roman" w:cs="Times New Roman"/>
          <w:sz w:val="28"/>
          <w:szCs w:val="28"/>
        </w:rPr>
      </w:pPr>
    </w:p>
    <w:p w:rsidR="004C7111" w:rsidRDefault="004C7111" w:rsidP="00592748">
      <w:pPr>
        <w:pStyle w:val="a4"/>
        <w:ind w:firstLine="567"/>
        <w:jc w:val="both"/>
        <w:rPr>
          <w:rFonts w:ascii="Times New Roman" w:hAnsi="Times New Roman" w:cs="Times New Roman"/>
          <w:sz w:val="28"/>
          <w:szCs w:val="28"/>
        </w:rPr>
      </w:pPr>
    </w:p>
    <w:p w:rsidR="00592748" w:rsidRDefault="003B3384" w:rsidP="005927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592748">
        <w:rPr>
          <w:rFonts w:ascii="Times New Roman" w:eastAsia="Times New Roman" w:hAnsi="Times New Roman" w:cs="Times New Roman"/>
          <w:sz w:val="28"/>
          <w:szCs w:val="28"/>
          <w:lang w:eastAsia="ru-RU"/>
        </w:rPr>
        <w:t xml:space="preserve"> Суровикинского</w:t>
      </w:r>
    </w:p>
    <w:p w:rsidR="00592748" w:rsidRDefault="00592748" w:rsidP="00592748">
      <w:pPr>
        <w:spacing w:after="0" w:line="240" w:lineRule="auto"/>
        <w:jc w:val="both"/>
      </w:pPr>
      <w:r>
        <w:rPr>
          <w:rFonts w:ascii="Times New Roman" w:eastAsia="Times New Roman" w:hAnsi="Times New Roman" w:cs="Times New Roman"/>
          <w:sz w:val="28"/>
          <w:szCs w:val="28"/>
          <w:lang w:eastAsia="ru-RU"/>
        </w:rPr>
        <w:t xml:space="preserve">муниципального района                                                        </w:t>
      </w:r>
      <w:r w:rsidR="003B3384">
        <w:rPr>
          <w:rFonts w:ascii="Times New Roman" w:eastAsia="Times New Roman" w:hAnsi="Times New Roman" w:cs="Times New Roman"/>
          <w:sz w:val="28"/>
          <w:szCs w:val="28"/>
          <w:lang w:eastAsia="ru-RU"/>
        </w:rPr>
        <w:t xml:space="preserve">     И.В. Дмитриев</w:t>
      </w:r>
      <w:r>
        <w:rPr>
          <w:rFonts w:ascii="Times New Roman" w:hAnsi="Times New Roman" w:cs="Times New Roman"/>
          <w:sz w:val="28"/>
          <w:szCs w:val="28"/>
        </w:rPr>
        <w:t xml:space="preserve">                        </w:t>
      </w:r>
      <w:r>
        <w:rPr>
          <w:rFonts w:ascii="Times New Roman" w:hAnsi="Times New Roman" w:cs="Times New Roman"/>
          <w:sz w:val="26"/>
          <w:szCs w:val="26"/>
        </w:rPr>
        <w:t xml:space="preserve">    </w:t>
      </w:r>
    </w:p>
    <w:p w:rsidR="00592748" w:rsidRDefault="00592748" w:rsidP="00592748">
      <w:pPr>
        <w:spacing w:after="0"/>
        <w:ind w:firstLine="567"/>
        <w:jc w:val="both"/>
        <w:rPr>
          <w:rFonts w:ascii="Times New Roman" w:hAnsi="Times New Roman" w:cs="Times New Roman"/>
          <w:sz w:val="20"/>
          <w:szCs w:val="20"/>
        </w:rPr>
      </w:pPr>
    </w:p>
    <w:p w:rsidR="00592748" w:rsidRDefault="00592748" w:rsidP="00592748">
      <w:pPr>
        <w:spacing w:after="0"/>
        <w:ind w:firstLine="567"/>
        <w:jc w:val="both"/>
        <w:rPr>
          <w:rFonts w:ascii="Times New Roman" w:hAnsi="Times New Roman" w:cs="Times New Roman"/>
          <w:sz w:val="20"/>
          <w:szCs w:val="20"/>
        </w:rPr>
      </w:pPr>
    </w:p>
    <w:p w:rsidR="00592748" w:rsidRDefault="00592748" w:rsidP="00592748">
      <w:pPr>
        <w:spacing w:after="0"/>
        <w:ind w:firstLine="567"/>
        <w:jc w:val="both"/>
        <w:rPr>
          <w:rFonts w:ascii="Times New Roman" w:hAnsi="Times New Roman" w:cs="Times New Roman"/>
          <w:sz w:val="20"/>
          <w:szCs w:val="20"/>
        </w:rPr>
      </w:pPr>
    </w:p>
    <w:p w:rsidR="00592748" w:rsidRDefault="00592748"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592748" w:rsidRDefault="00592748" w:rsidP="00592748">
      <w:pPr>
        <w:spacing w:after="0"/>
        <w:ind w:firstLine="567"/>
        <w:jc w:val="both"/>
        <w:rPr>
          <w:rFonts w:ascii="Times New Roman" w:hAnsi="Times New Roman" w:cs="Times New Roman"/>
          <w:sz w:val="20"/>
          <w:szCs w:val="20"/>
        </w:rPr>
      </w:pPr>
    </w:p>
    <w:p w:rsidR="000A3CBB" w:rsidRDefault="000A3CBB"/>
    <w:sectPr w:rsidR="000A3CBB" w:rsidSect="0074312A">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C4" w:rsidRDefault="00DA57C4" w:rsidP="0074312A">
      <w:pPr>
        <w:spacing w:after="0" w:line="240" w:lineRule="auto"/>
      </w:pPr>
      <w:r>
        <w:separator/>
      </w:r>
    </w:p>
  </w:endnote>
  <w:endnote w:type="continuationSeparator" w:id="0">
    <w:p w:rsidR="00DA57C4" w:rsidRDefault="00DA57C4" w:rsidP="0074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C4" w:rsidRDefault="00DA57C4" w:rsidP="0074312A">
      <w:pPr>
        <w:spacing w:after="0" w:line="240" w:lineRule="auto"/>
      </w:pPr>
      <w:r>
        <w:separator/>
      </w:r>
    </w:p>
  </w:footnote>
  <w:footnote w:type="continuationSeparator" w:id="0">
    <w:p w:rsidR="00DA57C4" w:rsidRDefault="00DA57C4" w:rsidP="0074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451752"/>
      <w:docPartObj>
        <w:docPartGallery w:val="Page Numbers (Top of Page)"/>
        <w:docPartUnique/>
      </w:docPartObj>
    </w:sdtPr>
    <w:sdtEndPr/>
    <w:sdtContent>
      <w:p w:rsidR="0074312A" w:rsidRDefault="0074312A">
        <w:pPr>
          <w:pStyle w:val="a5"/>
          <w:jc w:val="center"/>
        </w:pPr>
        <w:r>
          <w:fldChar w:fldCharType="begin"/>
        </w:r>
        <w:r>
          <w:instrText>PAGE   \* MERGEFORMAT</w:instrText>
        </w:r>
        <w:r>
          <w:fldChar w:fldCharType="separate"/>
        </w:r>
        <w:r w:rsidR="00980AEC">
          <w:rPr>
            <w:noProof/>
          </w:rPr>
          <w:t>23</w:t>
        </w:r>
        <w:r>
          <w:fldChar w:fldCharType="end"/>
        </w:r>
      </w:p>
    </w:sdtContent>
  </w:sdt>
  <w:p w:rsidR="0074312A" w:rsidRDefault="007431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6A"/>
    <w:rsid w:val="000013D3"/>
    <w:rsid w:val="00003104"/>
    <w:rsid w:val="0000339D"/>
    <w:rsid w:val="000078AE"/>
    <w:rsid w:val="00010232"/>
    <w:rsid w:val="00011B1D"/>
    <w:rsid w:val="000149EC"/>
    <w:rsid w:val="00016CBB"/>
    <w:rsid w:val="00021320"/>
    <w:rsid w:val="00021B5E"/>
    <w:rsid w:val="00021ECD"/>
    <w:rsid w:val="000239FC"/>
    <w:rsid w:val="00027481"/>
    <w:rsid w:val="00032FEC"/>
    <w:rsid w:val="00033390"/>
    <w:rsid w:val="000335FE"/>
    <w:rsid w:val="000409C6"/>
    <w:rsid w:val="00052206"/>
    <w:rsid w:val="00053535"/>
    <w:rsid w:val="00053B34"/>
    <w:rsid w:val="000564F5"/>
    <w:rsid w:val="000573F2"/>
    <w:rsid w:val="00060916"/>
    <w:rsid w:val="00065A29"/>
    <w:rsid w:val="000712F4"/>
    <w:rsid w:val="0007286C"/>
    <w:rsid w:val="00072DA0"/>
    <w:rsid w:val="00076B89"/>
    <w:rsid w:val="00076E61"/>
    <w:rsid w:val="0008074B"/>
    <w:rsid w:val="00080E22"/>
    <w:rsid w:val="00086575"/>
    <w:rsid w:val="00092BB0"/>
    <w:rsid w:val="0009424E"/>
    <w:rsid w:val="00095234"/>
    <w:rsid w:val="00095754"/>
    <w:rsid w:val="00096C61"/>
    <w:rsid w:val="00097076"/>
    <w:rsid w:val="000978D1"/>
    <w:rsid w:val="000A3640"/>
    <w:rsid w:val="000A37C0"/>
    <w:rsid w:val="000A3BD4"/>
    <w:rsid w:val="000A3CBB"/>
    <w:rsid w:val="000A6340"/>
    <w:rsid w:val="000B056B"/>
    <w:rsid w:val="000B0C75"/>
    <w:rsid w:val="000B1B81"/>
    <w:rsid w:val="000B2118"/>
    <w:rsid w:val="000B3B38"/>
    <w:rsid w:val="000B4416"/>
    <w:rsid w:val="000B4D99"/>
    <w:rsid w:val="000B51DA"/>
    <w:rsid w:val="000B5E3E"/>
    <w:rsid w:val="000C1B75"/>
    <w:rsid w:val="000C2F8C"/>
    <w:rsid w:val="000D1846"/>
    <w:rsid w:val="000D3DB1"/>
    <w:rsid w:val="000D5946"/>
    <w:rsid w:val="000D7E10"/>
    <w:rsid w:val="000D7EE6"/>
    <w:rsid w:val="000E43D9"/>
    <w:rsid w:val="000F173F"/>
    <w:rsid w:val="000F3358"/>
    <w:rsid w:val="000F3722"/>
    <w:rsid w:val="000F43DD"/>
    <w:rsid w:val="00102E05"/>
    <w:rsid w:val="001037C7"/>
    <w:rsid w:val="00103801"/>
    <w:rsid w:val="00104D14"/>
    <w:rsid w:val="00112C2D"/>
    <w:rsid w:val="00113B76"/>
    <w:rsid w:val="00120AD7"/>
    <w:rsid w:val="001221B3"/>
    <w:rsid w:val="00135428"/>
    <w:rsid w:val="001358AB"/>
    <w:rsid w:val="00140D86"/>
    <w:rsid w:val="00140DF3"/>
    <w:rsid w:val="001419B9"/>
    <w:rsid w:val="001433DB"/>
    <w:rsid w:val="0014590A"/>
    <w:rsid w:val="00146F28"/>
    <w:rsid w:val="001471DA"/>
    <w:rsid w:val="00150677"/>
    <w:rsid w:val="00152842"/>
    <w:rsid w:val="00153098"/>
    <w:rsid w:val="00154B8D"/>
    <w:rsid w:val="00167853"/>
    <w:rsid w:val="00167BC8"/>
    <w:rsid w:val="00170867"/>
    <w:rsid w:val="001741B6"/>
    <w:rsid w:val="00176683"/>
    <w:rsid w:val="00177171"/>
    <w:rsid w:val="00177C39"/>
    <w:rsid w:val="00182C9C"/>
    <w:rsid w:val="00183FCC"/>
    <w:rsid w:val="001854B6"/>
    <w:rsid w:val="0019359C"/>
    <w:rsid w:val="00193949"/>
    <w:rsid w:val="001A06C1"/>
    <w:rsid w:val="001A0C63"/>
    <w:rsid w:val="001A1526"/>
    <w:rsid w:val="001A5655"/>
    <w:rsid w:val="001A5EC1"/>
    <w:rsid w:val="001B555C"/>
    <w:rsid w:val="001B7B0E"/>
    <w:rsid w:val="001B7D2A"/>
    <w:rsid w:val="001C36B8"/>
    <w:rsid w:val="001C5437"/>
    <w:rsid w:val="001C6115"/>
    <w:rsid w:val="001C7DC8"/>
    <w:rsid w:val="001D128D"/>
    <w:rsid w:val="001D1788"/>
    <w:rsid w:val="001D34A0"/>
    <w:rsid w:val="001D468F"/>
    <w:rsid w:val="001E197D"/>
    <w:rsid w:val="001E7F13"/>
    <w:rsid w:val="001F0643"/>
    <w:rsid w:val="001F0811"/>
    <w:rsid w:val="001F2EA8"/>
    <w:rsid w:val="001F368D"/>
    <w:rsid w:val="001F46F5"/>
    <w:rsid w:val="001F47B8"/>
    <w:rsid w:val="00200D38"/>
    <w:rsid w:val="00213B89"/>
    <w:rsid w:val="00216195"/>
    <w:rsid w:val="0021742E"/>
    <w:rsid w:val="002221B5"/>
    <w:rsid w:val="002223C3"/>
    <w:rsid w:val="00222F29"/>
    <w:rsid w:val="00225181"/>
    <w:rsid w:val="002352AB"/>
    <w:rsid w:val="0024098B"/>
    <w:rsid w:val="0024406C"/>
    <w:rsid w:val="00245B32"/>
    <w:rsid w:val="0024626A"/>
    <w:rsid w:val="00246D13"/>
    <w:rsid w:val="0025125E"/>
    <w:rsid w:val="00252B53"/>
    <w:rsid w:val="00253980"/>
    <w:rsid w:val="0025663F"/>
    <w:rsid w:val="002672AB"/>
    <w:rsid w:val="00267D03"/>
    <w:rsid w:val="00274162"/>
    <w:rsid w:val="0027538B"/>
    <w:rsid w:val="00282379"/>
    <w:rsid w:val="00285F41"/>
    <w:rsid w:val="00286B5D"/>
    <w:rsid w:val="00286F07"/>
    <w:rsid w:val="00286F54"/>
    <w:rsid w:val="002906C9"/>
    <w:rsid w:val="0029208D"/>
    <w:rsid w:val="00294A19"/>
    <w:rsid w:val="002A1DD1"/>
    <w:rsid w:val="002B401A"/>
    <w:rsid w:val="002B6BE8"/>
    <w:rsid w:val="002D6331"/>
    <w:rsid w:val="002E13C2"/>
    <w:rsid w:val="002E2793"/>
    <w:rsid w:val="002F0A95"/>
    <w:rsid w:val="002F26F2"/>
    <w:rsid w:val="002F439E"/>
    <w:rsid w:val="002F4DAE"/>
    <w:rsid w:val="002F61E6"/>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51360"/>
    <w:rsid w:val="0035198C"/>
    <w:rsid w:val="003563A9"/>
    <w:rsid w:val="003639DC"/>
    <w:rsid w:val="00367D4C"/>
    <w:rsid w:val="00372240"/>
    <w:rsid w:val="003738A0"/>
    <w:rsid w:val="00377A09"/>
    <w:rsid w:val="00383137"/>
    <w:rsid w:val="00387332"/>
    <w:rsid w:val="003878D8"/>
    <w:rsid w:val="0039015F"/>
    <w:rsid w:val="00391C14"/>
    <w:rsid w:val="00391F62"/>
    <w:rsid w:val="00392A91"/>
    <w:rsid w:val="003945E6"/>
    <w:rsid w:val="00395F66"/>
    <w:rsid w:val="00396D1C"/>
    <w:rsid w:val="00397022"/>
    <w:rsid w:val="003B1635"/>
    <w:rsid w:val="003B2309"/>
    <w:rsid w:val="003B3384"/>
    <w:rsid w:val="003B5105"/>
    <w:rsid w:val="003B70A2"/>
    <w:rsid w:val="003C0278"/>
    <w:rsid w:val="003C1541"/>
    <w:rsid w:val="003C3C95"/>
    <w:rsid w:val="003D4ABB"/>
    <w:rsid w:val="003D5855"/>
    <w:rsid w:val="003E15A4"/>
    <w:rsid w:val="003E2B06"/>
    <w:rsid w:val="003E5591"/>
    <w:rsid w:val="003F3423"/>
    <w:rsid w:val="003F6EC3"/>
    <w:rsid w:val="00400A23"/>
    <w:rsid w:val="004010EC"/>
    <w:rsid w:val="00404F52"/>
    <w:rsid w:val="00407544"/>
    <w:rsid w:val="00415315"/>
    <w:rsid w:val="004155D3"/>
    <w:rsid w:val="00417F65"/>
    <w:rsid w:val="00422CC0"/>
    <w:rsid w:val="00422D39"/>
    <w:rsid w:val="00423B35"/>
    <w:rsid w:val="00424030"/>
    <w:rsid w:val="0042556E"/>
    <w:rsid w:val="00430157"/>
    <w:rsid w:val="00432ABC"/>
    <w:rsid w:val="004346F2"/>
    <w:rsid w:val="00440451"/>
    <w:rsid w:val="00442957"/>
    <w:rsid w:val="00447AFF"/>
    <w:rsid w:val="00451F62"/>
    <w:rsid w:val="004530BF"/>
    <w:rsid w:val="004533AE"/>
    <w:rsid w:val="00453648"/>
    <w:rsid w:val="00460D61"/>
    <w:rsid w:val="00462E4B"/>
    <w:rsid w:val="004639DF"/>
    <w:rsid w:val="00467F07"/>
    <w:rsid w:val="004729C6"/>
    <w:rsid w:val="00473DE0"/>
    <w:rsid w:val="00475C04"/>
    <w:rsid w:val="00476E58"/>
    <w:rsid w:val="004835C5"/>
    <w:rsid w:val="0048563D"/>
    <w:rsid w:val="004901FE"/>
    <w:rsid w:val="00492DA3"/>
    <w:rsid w:val="004934AE"/>
    <w:rsid w:val="0049639F"/>
    <w:rsid w:val="004964A9"/>
    <w:rsid w:val="00497944"/>
    <w:rsid w:val="004A467D"/>
    <w:rsid w:val="004A5939"/>
    <w:rsid w:val="004A74DA"/>
    <w:rsid w:val="004B5A31"/>
    <w:rsid w:val="004B698F"/>
    <w:rsid w:val="004C3FCD"/>
    <w:rsid w:val="004C66A5"/>
    <w:rsid w:val="004C7111"/>
    <w:rsid w:val="004E0E6C"/>
    <w:rsid w:val="004E0F4A"/>
    <w:rsid w:val="004E6C15"/>
    <w:rsid w:val="004E720C"/>
    <w:rsid w:val="004E79B8"/>
    <w:rsid w:val="004F14E2"/>
    <w:rsid w:val="004F3250"/>
    <w:rsid w:val="004F7918"/>
    <w:rsid w:val="00502224"/>
    <w:rsid w:val="0050420D"/>
    <w:rsid w:val="005076AB"/>
    <w:rsid w:val="00507846"/>
    <w:rsid w:val="00507DA6"/>
    <w:rsid w:val="00512C29"/>
    <w:rsid w:val="005136F9"/>
    <w:rsid w:val="00513CE7"/>
    <w:rsid w:val="0052399D"/>
    <w:rsid w:val="0053352B"/>
    <w:rsid w:val="00535076"/>
    <w:rsid w:val="0053558B"/>
    <w:rsid w:val="00540F48"/>
    <w:rsid w:val="00541FEB"/>
    <w:rsid w:val="00544917"/>
    <w:rsid w:val="0054506F"/>
    <w:rsid w:val="005452E5"/>
    <w:rsid w:val="005457D8"/>
    <w:rsid w:val="00550018"/>
    <w:rsid w:val="00552DCB"/>
    <w:rsid w:val="00555761"/>
    <w:rsid w:val="00560446"/>
    <w:rsid w:val="00564040"/>
    <w:rsid w:val="005645DF"/>
    <w:rsid w:val="0056705B"/>
    <w:rsid w:val="005679E1"/>
    <w:rsid w:val="0057162C"/>
    <w:rsid w:val="005727FE"/>
    <w:rsid w:val="005730DB"/>
    <w:rsid w:val="005762E7"/>
    <w:rsid w:val="005763F5"/>
    <w:rsid w:val="00577CDE"/>
    <w:rsid w:val="00582124"/>
    <w:rsid w:val="0058497A"/>
    <w:rsid w:val="005855A3"/>
    <w:rsid w:val="00592748"/>
    <w:rsid w:val="005940A8"/>
    <w:rsid w:val="005963CC"/>
    <w:rsid w:val="00596B0E"/>
    <w:rsid w:val="0059753F"/>
    <w:rsid w:val="005A0940"/>
    <w:rsid w:val="005A35A5"/>
    <w:rsid w:val="005A398F"/>
    <w:rsid w:val="005A702F"/>
    <w:rsid w:val="005A79C4"/>
    <w:rsid w:val="005B25A8"/>
    <w:rsid w:val="005B370C"/>
    <w:rsid w:val="005B460B"/>
    <w:rsid w:val="005C074A"/>
    <w:rsid w:val="005C1DF8"/>
    <w:rsid w:val="005C3DAC"/>
    <w:rsid w:val="005C4A93"/>
    <w:rsid w:val="005C4D4A"/>
    <w:rsid w:val="005C60DF"/>
    <w:rsid w:val="005C7334"/>
    <w:rsid w:val="005D210D"/>
    <w:rsid w:val="005D3217"/>
    <w:rsid w:val="005D4B8C"/>
    <w:rsid w:val="005D675B"/>
    <w:rsid w:val="005D7734"/>
    <w:rsid w:val="005E0A8F"/>
    <w:rsid w:val="005E2C81"/>
    <w:rsid w:val="005E6626"/>
    <w:rsid w:val="005F0DCE"/>
    <w:rsid w:val="005F2254"/>
    <w:rsid w:val="005F407F"/>
    <w:rsid w:val="005F7CE4"/>
    <w:rsid w:val="005F7D9F"/>
    <w:rsid w:val="0060346D"/>
    <w:rsid w:val="006072BE"/>
    <w:rsid w:val="00610834"/>
    <w:rsid w:val="006112C2"/>
    <w:rsid w:val="00611FA5"/>
    <w:rsid w:val="0061246F"/>
    <w:rsid w:val="00613EE0"/>
    <w:rsid w:val="006148FD"/>
    <w:rsid w:val="00617DDB"/>
    <w:rsid w:val="00620902"/>
    <w:rsid w:val="00633B77"/>
    <w:rsid w:val="00641449"/>
    <w:rsid w:val="006461D6"/>
    <w:rsid w:val="006465BC"/>
    <w:rsid w:val="00646DD7"/>
    <w:rsid w:val="0065154C"/>
    <w:rsid w:val="00654648"/>
    <w:rsid w:val="00661F7B"/>
    <w:rsid w:val="00662721"/>
    <w:rsid w:val="0066395B"/>
    <w:rsid w:val="006651F9"/>
    <w:rsid w:val="00671791"/>
    <w:rsid w:val="00671A9E"/>
    <w:rsid w:val="00673ABD"/>
    <w:rsid w:val="0067443D"/>
    <w:rsid w:val="006761FB"/>
    <w:rsid w:val="0067692B"/>
    <w:rsid w:val="00676A86"/>
    <w:rsid w:val="00680173"/>
    <w:rsid w:val="00680895"/>
    <w:rsid w:val="006837EE"/>
    <w:rsid w:val="00683DB4"/>
    <w:rsid w:val="0068437F"/>
    <w:rsid w:val="0069086B"/>
    <w:rsid w:val="00691B9D"/>
    <w:rsid w:val="00691FFF"/>
    <w:rsid w:val="006955F4"/>
    <w:rsid w:val="0069677B"/>
    <w:rsid w:val="00696C42"/>
    <w:rsid w:val="006A04FB"/>
    <w:rsid w:val="006A174E"/>
    <w:rsid w:val="006A1E93"/>
    <w:rsid w:val="006A2E05"/>
    <w:rsid w:val="006A3A67"/>
    <w:rsid w:val="006B1CC4"/>
    <w:rsid w:val="006B2833"/>
    <w:rsid w:val="006B28CA"/>
    <w:rsid w:val="006B7BCA"/>
    <w:rsid w:val="006C40F5"/>
    <w:rsid w:val="006C41F1"/>
    <w:rsid w:val="006C52DA"/>
    <w:rsid w:val="006C5BD3"/>
    <w:rsid w:val="006D1DF0"/>
    <w:rsid w:val="006D379B"/>
    <w:rsid w:val="006D42F0"/>
    <w:rsid w:val="006D630B"/>
    <w:rsid w:val="006E0071"/>
    <w:rsid w:val="006E40F4"/>
    <w:rsid w:val="006E43E4"/>
    <w:rsid w:val="006E5DFC"/>
    <w:rsid w:val="006F488E"/>
    <w:rsid w:val="0070319B"/>
    <w:rsid w:val="00704307"/>
    <w:rsid w:val="0071001C"/>
    <w:rsid w:val="007106E4"/>
    <w:rsid w:val="007162B3"/>
    <w:rsid w:val="00716DFD"/>
    <w:rsid w:val="007207B1"/>
    <w:rsid w:val="00721B94"/>
    <w:rsid w:val="00724523"/>
    <w:rsid w:val="0072739D"/>
    <w:rsid w:val="00732DC4"/>
    <w:rsid w:val="0073653E"/>
    <w:rsid w:val="00742C21"/>
    <w:rsid w:val="0074312A"/>
    <w:rsid w:val="00743150"/>
    <w:rsid w:val="0074499A"/>
    <w:rsid w:val="00747A4E"/>
    <w:rsid w:val="00747BEA"/>
    <w:rsid w:val="00762D0A"/>
    <w:rsid w:val="00766776"/>
    <w:rsid w:val="007722DD"/>
    <w:rsid w:val="0077516D"/>
    <w:rsid w:val="00775B07"/>
    <w:rsid w:val="00776A80"/>
    <w:rsid w:val="00780B47"/>
    <w:rsid w:val="007813BE"/>
    <w:rsid w:val="00784B79"/>
    <w:rsid w:val="00790D39"/>
    <w:rsid w:val="00793259"/>
    <w:rsid w:val="007947AA"/>
    <w:rsid w:val="00795BDE"/>
    <w:rsid w:val="00795F3E"/>
    <w:rsid w:val="00797748"/>
    <w:rsid w:val="007A2114"/>
    <w:rsid w:val="007A3DE4"/>
    <w:rsid w:val="007B3678"/>
    <w:rsid w:val="007B495A"/>
    <w:rsid w:val="007C1149"/>
    <w:rsid w:val="007C222D"/>
    <w:rsid w:val="007D22EF"/>
    <w:rsid w:val="007D544F"/>
    <w:rsid w:val="007D5A9F"/>
    <w:rsid w:val="007D786A"/>
    <w:rsid w:val="007E214D"/>
    <w:rsid w:val="007E3285"/>
    <w:rsid w:val="007F05E0"/>
    <w:rsid w:val="007F0884"/>
    <w:rsid w:val="007F178F"/>
    <w:rsid w:val="007F2581"/>
    <w:rsid w:val="007F7C73"/>
    <w:rsid w:val="00803349"/>
    <w:rsid w:val="00803FA5"/>
    <w:rsid w:val="0080424D"/>
    <w:rsid w:val="0080470F"/>
    <w:rsid w:val="008060C5"/>
    <w:rsid w:val="00810187"/>
    <w:rsid w:val="00810541"/>
    <w:rsid w:val="00812834"/>
    <w:rsid w:val="0081731F"/>
    <w:rsid w:val="00817493"/>
    <w:rsid w:val="008174DC"/>
    <w:rsid w:val="00817B05"/>
    <w:rsid w:val="0083265A"/>
    <w:rsid w:val="00833F9D"/>
    <w:rsid w:val="0083430A"/>
    <w:rsid w:val="008361EB"/>
    <w:rsid w:val="00836FDC"/>
    <w:rsid w:val="008372C0"/>
    <w:rsid w:val="008418DD"/>
    <w:rsid w:val="00842EF0"/>
    <w:rsid w:val="00847BAC"/>
    <w:rsid w:val="008506BA"/>
    <w:rsid w:val="008627BE"/>
    <w:rsid w:val="00863191"/>
    <w:rsid w:val="0086527B"/>
    <w:rsid w:val="00866E99"/>
    <w:rsid w:val="00872216"/>
    <w:rsid w:val="00877623"/>
    <w:rsid w:val="00880B27"/>
    <w:rsid w:val="0088346F"/>
    <w:rsid w:val="00890C14"/>
    <w:rsid w:val="008972FB"/>
    <w:rsid w:val="0089748C"/>
    <w:rsid w:val="008A32C8"/>
    <w:rsid w:val="008B00D3"/>
    <w:rsid w:val="008B3635"/>
    <w:rsid w:val="008B3907"/>
    <w:rsid w:val="008B6DAC"/>
    <w:rsid w:val="008C157A"/>
    <w:rsid w:val="008C4C28"/>
    <w:rsid w:val="008C7264"/>
    <w:rsid w:val="008C7434"/>
    <w:rsid w:val="008D1CDA"/>
    <w:rsid w:val="008E013E"/>
    <w:rsid w:val="008E338F"/>
    <w:rsid w:val="008E3AA4"/>
    <w:rsid w:val="008F0146"/>
    <w:rsid w:val="008F0E3A"/>
    <w:rsid w:val="008F3B96"/>
    <w:rsid w:val="008F4287"/>
    <w:rsid w:val="00901533"/>
    <w:rsid w:val="009055D1"/>
    <w:rsid w:val="00906316"/>
    <w:rsid w:val="00906AC9"/>
    <w:rsid w:val="00907940"/>
    <w:rsid w:val="009216BE"/>
    <w:rsid w:val="00923DBD"/>
    <w:rsid w:val="009248C8"/>
    <w:rsid w:val="00932D6A"/>
    <w:rsid w:val="00932F24"/>
    <w:rsid w:val="00935D2A"/>
    <w:rsid w:val="0093685A"/>
    <w:rsid w:val="00937495"/>
    <w:rsid w:val="00941CA4"/>
    <w:rsid w:val="00943053"/>
    <w:rsid w:val="009430A2"/>
    <w:rsid w:val="00944585"/>
    <w:rsid w:val="00945137"/>
    <w:rsid w:val="009454B6"/>
    <w:rsid w:val="009462BA"/>
    <w:rsid w:val="009613B4"/>
    <w:rsid w:val="0096188D"/>
    <w:rsid w:val="009640C5"/>
    <w:rsid w:val="00964162"/>
    <w:rsid w:val="009666EB"/>
    <w:rsid w:val="00966F05"/>
    <w:rsid w:val="00970B83"/>
    <w:rsid w:val="00970F99"/>
    <w:rsid w:val="00972FA7"/>
    <w:rsid w:val="0097313D"/>
    <w:rsid w:val="00976DEA"/>
    <w:rsid w:val="00977816"/>
    <w:rsid w:val="00980AEC"/>
    <w:rsid w:val="00984832"/>
    <w:rsid w:val="00991212"/>
    <w:rsid w:val="009957FF"/>
    <w:rsid w:val="0099672A"/>
    <w:rsid w:val="009A26E6"/>
    <w:rsid w:val="009A5F33"/>
    <w:rsid w:val="009B0515"/>
    <w:rsid w:val="009B2226"/>
    <w:rsid w:val="009B4BF0"/>
    <w:rsid w:val="009B566C"/>
    <w:rsid w:val="009B6AD5"/>
    <w:rsid w:val="009B7077"/>
    <w:rsid w:val="009C0697"/>
    <w:rsid w:val="009C0755"/>
    <w:rsid w:val="009C2D25"/>
    <w:rsid w:val="009C46C7"/>
    <w:rsid w:val="009C48DE"/>
    <w:rsid w:val="009C52B1"/>
    <w:rsid w:val="009D4CBD"/>
    <w:rsid w:val="009D4F3D"/>
    <w:rsid w:val="009D72F9"/>
    <w:rsid w:val="009E282E"/>
    <w:rsid w:val="009E33AC"/>
    <w:rsid w:val="009E34C3"/>
    <w:rsid w:val="009E5226"/>
    <w:rsid w:val="009E5DC6"/>
    <w:rsid w:val="009F1547"/>
    <w:rsid w:val="009F29DF"/>
    <w:rsid w:val="00A00F4D"/>
    <w:rsid w:val="00A05464"/>
    <w:rsid w:val="00A0577A"/>
    <w:rsid w:val="00A06D70"/>
    <w:rsid w:val="00A1156E"/>
    <w:rsid w:val="00A11C2C"/>
    <w:rsid w:val="00A1260E"/>
    <w:rsid w:val="00A150F5"/>
    <w:rsid w:val="00A154B6"/>
    <w:rsid w:val="00A160C0"/>
    <w:rsid w:val="00A2298C"/>
    <w:rsid w:val="00A250E3"/>
    <w:rsid w:val="00A3032A"/>
    <w:rsid w:val="00A3153B"/>
    <w:rsid w:val="00A3321D"/>
    <w:rsid w:val="00A353E4"/>
    <w:rsid w:val="00A36A6B"/>
    <w:rsid w:val="00A36D33"/>
    <w:rsid w:val="00A40DCB"/>
    <w:rsid w:val="00A4252B"/>
    <w:rsid w:val="00A450C9"/>
    <w:rsid w:val="00A55165"/>
    <w:rsid w:val="00A57707"/>
    <w:rsid w:val="00A65F6D"/>
    <w:rsid w:val="00A67A11"/>
    <w:rsid w:val="00A71A1F"/>
    <w:rsid w:val="00A73494"/>
    <w:rsid w:val="00A74BE4"/>
    <w:rsid w:val="00A815DB"/>
    <w:rsid w:val="00A86A87"/>
    <w:rsid w:val="00A95B02"/>
    <w:rsid w:val="00AA4628"/>
    <w:rsid w:val="00AA5A19"/>
    <w:rsid w:val="00AA6D7F"/>
    <w:rsid w:val="00AC3301"/>
    <w:rsid w:val="00AC47FD"/>
    <w:rsid w:val="00AC6C8E"/>
    <w:rsid w:val="00AC7194"/>
    <w:rsid w:val="00AD4FAF"/>
    <w:rsid w:val="00AE061F"/>
    <w:rsid w:val="00AE1E78"/>
    <w:rsid w:val="00AE24FE"/>
    <w:rsid w:val="00AF0DE5"/>
    <w:rsid w:val="00AF10B2"/>
    <w:rsid w:val="00AF1873"/>
    <w:rsid w:val="00AF719A"/>
    <w:rsid w:val="00B06ADF"/>
    <w:rsid w:val="00B116BE"/>
    <w:rsid w:val="00B214C8"/>
    <w:rsid w:val="00B21C1F"/>
    <w:rsid w:val="00B24CDD"/>
    <w:rsid w:val="00B2545D"/>
    <w:rsid w:val="00B25D18"/>
    <w:rsid w:val="00B26A3F"/>
    <w:rsid w:val="00B3059F"/>
    <w:rsid w:val="00B375C4"/>
    <w:rsid w:val="00B37BCA"/>
    <w:rsid w:val="00B406D0"/>
    <w:rsid w:val="00B40E07"/>
    <w:rsid w:val="00B41A75"/>
    <w:rsid w:val="00B4455E"/>
    <w:rsid w:val="00B46A03"/>
    <w:rsid w:val="00B4718C"/>
    <w:rsid w:val="00B501B4"/>
    <w:rsid w:val="00B52AFE"/>
    <w:rsid w:val="00B530A1"/>
    <w:rsid w:val="00B536D9"/>
    <w:rsid w:val="00B55560"/>
    <w:rsid w:val="00B57ADE"/>
    <w:rsid w:val="00B65175"/>
    <w:rsid w:val="00B66032"/>
    <w:rsid w:val="00B6748D"/>
    <w:rsid w:val="00B710CB"/>
    <w:rsid w:val="00B76E72"/>
    <w:rsid w:val="00B7766B"/>
    <w:rsid w:val="00B8410E"/>
    <w:rsid w:val="00B91A4F"/>
    <w:rsid w:val="00B92740"/>
    <w:rsid w:val="00B93D9C"/>
    <w:rsid w:val="00B96629"/>
    <w:rsid w:val="00B9708E"/>
    <w:rsid w:val="00B974CC"/>
    <w:rsid w:val="00B97781"/>
    <w:rsid w:val="00BA16A2"/>
    <w:rsid w:val="00BA35E4"/>
    <w:rsid w:val="00BA67DD"/>
    <w:rsid w:val="00BB1266"/>
    <w:rsid w:val="00BB4F8E"/>
    <w:rsid w:val="00BB5229"/>
    <w:rsid w:val="00BB6FB0"/>
    <w:rsid w:val="00BC162B"/>
    <w:rsid w:val="00BC17E4"/>
    <w:rsid w:val="00BC46BC"/>
    <w:rsid w:val="00BD52B9"/>
    <w:rsid w:val="00BE11B9"/>
    <w:rsid w:val="00BE2980"/>
    <w:rsid w:val="00BE4A4D"/>
    <w:rsid w:val="00BE62A7"/>
    <w:rsid w:val="00BE6EB3"/>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30AF0"/>
    <w:rsid w:val="00C3189B"/>
    <w:rsid w:val="00C32DE7"/>
    <w:rsid w:val="00C427A5"/>
    <w:rsid w:val="00C42D05"/>
    <w:rsid w:val="00C4354A"/>
    <w:rsid w:val="00C471C5"/>
    <w:rsid w:val="00C50501"/>
    <w:rsid w:val="00C509CB"/>
    <w:rsid w:val="00C53EA4"/>
    <w:rsid w:val="00C572A8"/>
    <w:rsid w:val="00C725BE"/>
    <w:rsid w:val="00C74257"/>
    <w:rsid w:val="00C74A91"/>
    <w:rsid w:val="00C74BAE"/>
    <w:rsid w:val="00C7605C"/>
    <w:rsid w:val="00C806B3"/>
    <w:rsid w:val="00C853C3"/>
    <w:rsid w:val="00C870F5"/>
    <w:rsid w:val="00C91BED"/>
    <w:rsid w:val="00CA0212"/>
    <w:rsid w:val="00CA1BC4"/>
    <w:rsid w:val="00CA2BE6"/>
    <w:rsid w:val="00CA4893"/>
    <w:rsid w:val="00CA5623"/>
    <w:rsid w:val="00CA6380"/>
    <w:rsid w:val="00CA6D04"/>
    <w:rsid w:val="00CA6EEA"/>
    <w:rsid w:val="00CB06F7"/>
    <w:rsid w:val="00CB088A"/>
    <w:rsid w:val="00CB17D0"/>
    <w:rsid w:val="00CB199D"/>
    <w:rsid w:val="00CB207E"/>
    <w:rsid w:val="00CB6EEA"/>
    <w:rsid w:val="00CC0EAD"/>
    <w:rsid w:val="00CC4871"/>
    <w:rsid w:val="00CC49AC"/>
    <w:rsid w:val="00CD34B3"/>
    <w:rsid w:val="00CD3A48"/>
    <w:rsid w:val="00CD3C97"/>
    <w:rsid w:val="00CD3CCC"/>
    <w:rsid w:val="00CD4E34"/>
    <w:rsid w:val="00CE10F1"/>
    <w:rsid w:val="00CE2837"/>
    <w:rsid w:val="00CE6A25"/>
    <w:rsid w:val="00CE7E7D"/>
    <w:rsid w:val="00CF1EDE"/>
    <w:rsid w:val="00CF36A0"/>
    <w:rsid w:val="00CF5072"/>
    <w:rsid w:val="00D00AD6"/>
    <w:rsid w:val="00D0183C"/>
    <w:rsid w:val="00D01E09"/>
    <w:rsid w:val="00D022B7"/>
    <w:rsid w:val="00D11696"/>
    <w:rsid w:val="00D13036"/>
    <w:rsid w:val="00D16D6D"/>
    <w:rsid w:val="00D17414"/>
    <w:rsid w:val="00D22F1B"/>
    <w:rsid w:val="00D277E1"/>
    <w:rsid w:val="00D353C1"/>
    <w:rsid w:val="00D44A7C"/>
    <w:rsid w:val="00D455CE"/>
    <w:rsid w:val="00D50562"/>
    <w:rsid w:val="00D55BF3"/>
    <w:rsid w:val="00D56D28"/>
    <w:rsid w:val="00D6280D"/>
    <w:rsid w:val="00D63B53"/>
    <w:rsid w:val="00D746CF"/>
    <w:rsid w:val="00D7638E"/>
    <w:rsid w:val="00D85317"/>
    <w:rsid w:val="00D855CC"/>
    <w:rsid w:val="00D904B7"/>
    <w:rsid w:val="00DA57C4"/>
    <w:rsid w:val="00DA6231"/>
    <w:rsid w:val="00DA66AA"/>
    <w:rsid w:val="00DA7DFD"/>
    <w:rsid w:val="00DB0EB1"/>
    <w:rsid w:val="00DB26BB"/>
    <w:rsid w:val="00DB2931"/>
    <w:rsid w:val="00DB44E3"/>
    <w:rsid w:val="00DC1F82"/>
    <w:rsid w:val="00DC20A9"/>
    <w:rsid w:val="00DC5F21"/>
    <w:rsid w:val="00DC660F"/>
    <w:rsid w:val="00DC6F7E"/>
    <w:rsid w:val="00DD01BE"/>
    <w:rsid w:val="00DD76E5"/>
    <w:rsid w:val="00DE23AC"/>
    <w:rsid w:val="00DE3277"/>
    <w:rsid w:val="00DE794B"/>
    <w:rsid w:val="00DF7856"/>
    <w:rsid w:val="00E01315"/>
    <w:rsid w:val="00E0477B"/>
    <w:rsid w:val="00E05D0D"/>
    <w:rsid w:val="00E13928"/>
    <w:rsid w:val="00E149AB"/>
    <w:rsid w:val="00E22718"/>
    <w:rsid w:val="00E240E6"/>
    <w:rsid w:val="00E2575A"/>
    <w:rsid w:val="00E30AC1"/>
    <w:rsid w:val="00E30EDA"/>
    <w:rsid w:val="00E322A6"/>
    <w:rsid w:val="00E32783"/>
    <w:rsid w:val="00E345AE"/>
    <w:rsid w:val="00E35020"/>
    <w:rsid w:val="00E3792C"/>
    <w:rsid w:val="00E42025"/>
    <w:rsid w:val="00E444F3"/>
    <w:rsid w:val="00E530DF"/>
    <w:rsid w:val="00E56FFD"/>
    <w:rsid w:val="00E61C21"/>
    <w:rsid w:val="00E63007"/>
    <w:rsid w:val="00E63E7C"/>
    <w:rsid w:val="00E63FBA"/>
    <w:rsid w:val="00E6407F"/>
    <w:rsid w:val="00E650A9"/>
    <w:rsid w:val="00E65B7A"/>
    <w:rsid w:val="00E70630"/>
    <w:rsid w:val="00E72B03"/>
    <w:rsid w:val="00E7666A"/>
    <w:rsid w:val="00E771D9"/>
    <w:rsid w:val="00E83FB7"/>
    <w:rsid w:val="00E8793A"/>
    <w:rsid w:val="00E90384"/>
    <w:rsid w:val="00E92C81"/>
    <w:rsid w:val="00E935BF"/>
    <w:rsid w:val="00E94715"/>
    <w:rsid w:val="00E95B3D"/>
    <w:rsid w:val="00E973CA"/>
    <w:rsid w:val="00EA17DE"/>
    <w:rsid w:val="00EA1D44"/>
    <w:rsid w:val="00EA659F"/>
    <w:rsid w:val="00EA6B53"/>
    <w:rsid w:val="00EB2E44"/>
    <w:rsid w:val="00EB3D6A"/>
    <w:rsid w:val="00EB51BB"/>
    <w:rsid w:val="00EC00D6"/>
    <w:rsid w:val="00EC02D6"/>
    <w:rsid w:val="00EC0986"/>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05B29"/>
    <w:rsid w:val="00F103CF"/>
    <w:rsid w:val="00F1109E"/>
    <w:rsid w:val="00F1361D"/>
    <w:rsid w:val="00F13AAF"/>
    <w:rsid w:val="00F16287"/>
    <w:rsid w:val="00F17035"/>
    <w:rsid w:val="00F17B11"/>
    <w:rsid w:val="00F17C2B"/>
    <w:rsid w:val="00F21F8C"/>
    <w:rsid w:val="00F27DC2"/>
    <w:rsid w:val="00F324E8"/>
    <w:rsid w:val="00F32B4E"/>
    <w:rsid w:val="00F35258"/>
    <w:rsid w:val="00F36C62"/>
    <w:rsid w:val="00F37E17"/>
    <w:rsid w:val="00F4183A"/>
    <w:rsid w:val="00F466EA"/>
    <w:rsid w:val="00F477F9"/>
    <w:rsid w:val="00F47D79"/>
    <w:rsid w:val="00F51315"/>
    <w:rsid w:val="00F523BD"/>
    <w:rsid w:val="00F55189"/>
    <w:rsid w:val="00F63D75"/>
    <w:rsid w:val="00F720B2"/>
    <w:rsid w:val="00F73F3D"/>
    <w:rsid w:val="00F75028"/>
    <w:rsid w:val="00F830DA"/>
    <w:rsid w:val="00F864CF"/>
    <w:rsid w:val="00F9051D"/>
    <w:rsid w:val="00F92922"/>
    <w:rsid w:val="00F92AD3"/>
    <w:rsid w:val="00F9552B"/>
    <w:rsid w:val="00F9799D"/>
    <w:rsid w:val="00FA59FC"/>
    <w:rsid w:val="00FA5F48"/>
    <w:rsid w:val="00FB110C"/>
    <w:rsid w:val="00FB4166"/>
    <w:rsid w:val="00FB4C8F"/>
    <w:rsid w:val="00FB7D87"/>
    <w:rsid w:val="00FC54FF"/>
    <w:rsid w:val="00FD2137"/>
    <w:rsid w:val="00FD491C"/>
    <w:rsid w:val="00FE12D3"/>
    <w:rsid w:val="00FE6678"/>
    <w:rsid w:val="00FE66FB"/>
    <w:rsid w:val="00FF16E7"/>
    <w:rsid w:val="00FF1E8F"/>
    <w:rsid w:val="00FF3ED9"/>
    <w:rsid w:val="00FF438E"/>
    <w:rsid w:val="00FF4665"/>
    <w:rsid w:val="00FF4BB7"/>
    <w:rsid w:val="00FF50DF"/>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DCF3"/>
  <w15:docId w15:val="{BC7E618B-E396-4996-9721-F3750471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748"/>
    <w:rPr>
      <w:color w:val="0000FF"/>
      <w:u w:val="single"/>
    </w:rPr>
  </w:style>
  <w:style w:type="paragraph" w:styleId="a4">
    <w:name w:val="No Spacing"/>
    <w:uiPriority w:val="1"/>
    <w:qFormat/>
    <w:rsid w:val="00592748"/>
    <w:pPr>
      <w:spacing w:after="0" w:line="240" w:lineRule="auto"/>
    </w:pPr>
  </w:style>
  <w:style w:type="character" w:customStyle="1" w:styleId="ConsPlusNormal">
    <w:name w:val="ConsPlusNormal Знак"/>
    <w:link w:val="ConsPlusNormal0"/>
    <w:locked/>
    <w:rsid w:val="00592748"/>
    <w:rPr>
      <w:rFonts w:ascii="Times New Roman" w:hAnsi="Times New Roman" w:cs="Times New Roman"/>
      <w:sz w:val="28"/>
      <w:szCs w:val="28"/>
    </w:rPr>
  </w:style>
  <w:style w:type="paragraph" w:customStyle="1" w:styleId="ConsPlusNormal0">
    <w:name w:val="ConsPlusNormal"/>
    <w:link w:val="ConsPlusNormal"/>
    <w:rsid w:val="00592748"/>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7431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312A"/>
  </w:style>
  <w:style w:type="paragraph" w:styleId="a7">
    <w:name w:val="footer"/>
    <w:basedOn w:val="a"/>
    <w:link w:val="a8"/>
    <w:uiPriority w:val="99"/>
    <w:unhideWhenUsed/>
    <w:rsid w:val="007431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312A"/>
  </w:style>
  <w:style w:type="paragraph" w:styleId="a9">
    <w:name w:val="Balloon Text"/>
    <w:basedOn w:val="a"/>
    <w:link w:val="aa"/>
    <w:uiPriority w:val="99"/>
    <w:semiHidden/>
    <w:unhideWhenUsed/>
    <w:rsid w:val="00AE06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061F"/>
    <w:rPr>
      <w:rFonts w:ascii="Tahoma" w:hAnsi="Tahoma" w:cs="Tahoma"/>
      <w:sz w:val="16"/>
      <w:szCs w:val="16"/>
    </w:rPr>
  </w:style>
  <w:style w:type="paragraph" w:styleId="HTML">
    <w:name w:val="HTML Preformatted"/>
    <w:basedOn w:val="a"/>
    <w:link w:val="HTML0"/>
    <w:uiPriority w:val="99"/>
    <w:unhideWhenUsed/>
    <w:rsid w:val="00CB06F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B06F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1834">
      <w:bodyDiv w:val="1"/>
      <w:marLeft w:val="0"/>
      <w:marRight w:val="0"/>
      <w:marTop w:val="0"/>
      <w:marBottom w:val="0"/>
      <w:divBdr>
        <w:top w:val="none" w:sz="0" w:space="0" w:color="auto"/>
        <w:left w:val="none" w:sz="0" w:space="0" w:color="auto"/>
        <w:bottom w:val="none" w:sz="0" w:space="0" w:color="auto"/>
        <w:right w:val="none" w:sz="0" w:space="0" w:color="auto"/>
      </w:divBdr>
    </w:div>
    <w:div w:id="1545412388">
      <w:bodyDiv w:val="1"/>
      <w:marLeft w:val="0"/>
      <w:marRight w:val="0"/>
      <w:marTop w:val="0"/>
      <w:marBottom w:val="0"/>
      <w:divBdr>
        <w:top w:val="none" w:sz="0" w:space="0" w:color="auto"/>
        <w:left w:val="none" w:sz="0" w:space="0" w:color="auto"/>
        <w:bottom w:val="none" w:sz="0" w:space="0" w:color="auto"/>
        <w:right w:val="none" w:sz="0" w:space="0" w:color="auto"/>
      </w:divBdr>
    </w:div>
    <w:div w:id="1609582664">
      <w:bodyDiv w:val="1"/>
      <w:marLeft w:val="0"/>
      <w:marRight w:val="0"/>
      <w:marTop w:val="0"/>
      <w:marBottom w:val="0"/>
      <w:divBdr>
        <w:top w:val="none" w:sz="0" w:space="0" w:color="auto"/>
        <w:left w:val="none" w:sz="0" w:space="0" w:color="auto"/>
        <w:bottom w:val="none" w:sz="0" w:space="0" w:color="auto"/>
        <w:right w:val="none" w:sz="0" w:space="0" w:color="auto"/>
      </w:divBdr>
    </w:div>
    <w:div w:id="1751655492">
      <w:bodyDiv w:val="1"/>
      <w:marLeft w:val="0"/>
      <w:marRight w:val="0"/>
      <w:marTop w:val="0"/>
      <w:marBottom w:val="0"/>
      <w:divBdr>
        <w:top w:val="none" w:sz="0" w:space="0" w:color="auto"/>
        <w:left w:val="none" w:sz="0" w:space="0" w:color="auto"/>
        <w:bottom w:val="none" w:sz="0" w:space="0" w:color="auto"/>
        <w:right w:val="none" w:sz="0" w:space="0" w:color="auto"/>
      </w:divBdr>
    </w:div>
    <w:div w:id="2014796148">
      <w:bodyDiv w:val="1"/>
      <w:marLeft w:val="0"/>
      <w:marRight w:val="0"/>
      <w:marTop w:val="0"/>
      <w:marBottom w:val="0"/>
      <w:divBdr>
        <w:top w:val="none" w:sz="0" w:space="0" w:color="auto"/>
        <w:left w:val="none" w:sz="0" w:space="0" w:color="auto"/>
        <w:bottom w:val="none" w:sz="0" w:space="0" w:color="auto"/>
        <w:right w:val="none" w:sz="0" w:space="0" w:color="auto"/>
      </w:divBdr>
    </w:div>
    <w:div w:id="20312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59B43E3265BB11DCE705D4CFC76394CB70A106030D5402CE950zEBFI" TargetMode="External"/><Relationship Id="rId13" Type="http://schemas.openxmlformats.org/officeDocument/2006/relationships/hyperlink" Target="consultantplus://offline/ref=7DF538EA984ADC501B2C0AED074DA86D352E1F59104561B2962D08F193i7F9I" TargetMode="External"/><Relationship Id="rId18" Type="http://schemas.openxmlformats.org/officeDocument/2006/relationships/hyperlink" Target="consultantplus://offline/ref=DBCA65E80D0D819E13D442A7DA00A559E00ACE48CF749EEAF4711207CB06I8I" TargetMode="External"/><Relationship Id="rId26" Type="http://schemas.openxmlformats.org/officeDocument/2006/relationships/hyperlink" Target="consultantplus://offline/ref=5CD7D2A5725F730ECDB8BA7C008766DA08CACF10CEE9DC1E1B3CF65D192F892C921A17280B93FCAFCAA0809Fn7KDI" TargetMode="External"/><Relationship Id="rId3" Type="http://schemas.openxmlformats.org/officeDocument/2006/relationships/settings" Target="settings.xml"/><Relationship Id="rId21" Type="http://schemas.openxmlformats.org/officeDocument/2006/relationships/hyperlink" Target="consultantplus://offline/ref=BDC4DFC23DB1724D6C15B9B9919B9B152125E28BEAB15DC4665D83EE13E78E88623EE30F1CF5AB9341BA34D3s6JBI" TargetMode="External"/><Relationship Id="rId34" Type="http://schemas.openxmlformats.org/officeDocument/2006/relationships/theme" Target="theme/theme1.xml"/><Relationship Id="rId7" Type="http://schemas.openxmlformats.org/officeDocument/2006/relationships/hyperlink" Target="consultantplus://offline/ref=D6893BC30E4FA44C02BFC9CA1964E73C85064487B2D390420E4EFAEE12C5063752E5772169E333C7cCF9I" TargetMode="External"/><Relationship Id="rId12" Type="http://schemas.openxmlformats.org/officeDocument/2006/relationships/hyperlink" Target="consultantplus://offline/ref=7DF538EA984ADC501B2C0AED074DA86D352E1F59154B61B2962D08F193i7F9I" TargetMode="External"/><Relationship Id="rId17" Type="http://schemas.openxmlformats.org/officeDocument/2006/relationships/hyperlink" Target="consultantplus://offline/ref=DBCA65E80D0D819E13D442A7DA00A559E00ACE48CF749EEAF4711207CB06I8I" TargetMode="External"/><Relationship Id="rId25" Type="http://schemas.openxmlformats.org/officeDocument/2006/relationships/hyperlink" Target="consultantplus://offline/ref=5CD7D2A5725F730ECDB8BA7C008766DA08CACF10CEE9DC1E1B3CF65D192F892C921A17280B93FCAFCAA0809Fn7KD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CA65E80D0D819E13D442A7DA00A559E00ACE48CF749EEAF4711207CB06I8I" TargetMode="External"/><Relationship Id="rId20" Type="http://schemas.openxmlformats.org/officeDocument/2006/relationships/hyperlink" Target="consultantplus://offline/ref=BDC4DFC23DB1724D6C15B9B9919B9B152125E28BEAB75AC3655383EE13E78E8862s3JEI" TargetMode="External"/><Relationship Id="rId29" Type="http://schemas.openxmlformats.org/officeDocument/2006/relationships/hyperlink" Target="consultantplus://offline/ref=082236871D9A4A212D37F74924B8D74275EDE86DD936FCCEDD96246DBC39C2D5057010E9AA130A87R3P6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DF538EA984ADC501B2C0AED074DA86D34261A56124561B2962D08F193i7F9I" TargetMode="External"/><Relationship Id="rId24" Type="http://schemas.openxmlformats.org/officeDocument/2006/relationships/hyperlink" Target="consultantplus://offline/ref=558CFCFD1A88BC2913AED4BC50CFBDD8A71A41A4E1B02AF8537B497B04DBAB3CC53C65BFD587B52E3418ED3F044CBF7B486E1EC014CAA56EJ1K8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DF538EA984ADC501B2C0AED074DA86D35241958104461B2962D08F193i7F9I" TargetMode="External"/><Relationship Id="rId23" Type="http://schemas.openxmlformats.org/officeDocument/2006/relationships/hyperlink" Target="consultantplus://offline/ref=558CFCFD1A88BC2913AED4BC50CFBDD8A71A41A4E1B02AF8537B497B04DBAB3CC53C65BFD587B52E3418ED3F044CBF7B486E1EC014CAA56EJ1K8H" TargetMode="External"/><Relationship Id="rId28" Type="http://schemas.openxmlformats.org/officeDocument/2006/relationships/hyperlink" Target="consultantplus://offline/ref=082236871D9A4A212D37E94432D4884774EEB564D135F19B84C1223AE369C480453016BCE957078734CD6316REP8G" TargetMode="External"/><Relationship Id="rId10" Type="http://schemas.openxmlformats.org/officeDocument/2006/relationships/hyperlink" Target="consultantplus://offline/ref=E9359B43E3265BB11DCE705D4CFC76394DBF0E13686782427DBC5EEA83C636702C9E42CF8955B2B2z0B0I" TargetMode="External"/><Relationship Id="rId19" Type="http://schemas.openxmlformats.org/officeDocument/2006/relationships/hyperlink" Target="consultantplus://offline/ref=DBCA65E80D0D819E13D442A7DA00A559E00ACE48CE7C9EEAF4711207CB06I8I" TargetMode="External"/><Relationship Id="rId31" Type="http://schemas.openxmlformats.org/officeDocument/2006/relationships/hyperlink" Target="mailto:ra_sur@volganet.ru" TargetMode="External"/><Relationship Id="rId4" Type="http://schemas.openxmlformats.org/officeDocument/2006/relationships/webSettings" Target="webSettings.xml"/><Relationship Id="rId9" Type="http://schemas.openxmlformats.org/officeDocument/2006/relationships/hyperlink" Target="consultantplus://offline/ref=E9359B43E3265BB11DCE705D4CFC76394CB60913626482427DBC5EEA83zCB6I" TargetMode="External"/><Relationship Id="rId14" Type="http://schemas.openxmlformats.org/officeDocument/2006/relationships/hyperlink" Target="consultantplus://offline/ref=39AD2C93DC9B7DDD25A52DFEE707A7B8F51342E5A62F98D9F839B0381FB26B78975ED358B347EB2FDAF0I" TargetMode="External"/><Relationship Id="rId22" Type="http://schemas.openxmlformats.org/officeDocument/2006/relationships/hyperlink" Target="consultantplus://offline/ref=BDC4DFC23DB1724D6C15B9B9919B9B152125E28BEAB459C2665383EE13E78E88623EE30F1CF5AB9341BA34D0s6JBI" TargetMode="External"/><Relationship Id="rId27" Type="http://schemas.openxmlformats.org/officeDocument/2006/relationships/hyperlink" Target="consultantplus://offline/ref=082236871D9A4A212D37F74924B8D74276E5E86AD031FCCEDD96246DBC39C2D5057010E9AA130A87R3P0G" TargetMode="External"/><Relationship Id="rId30" Type="http://schemas.openxmlformats.org/officeDocument/2006/relationships/hyperlink" Target="consultantplus://offline/ref=082236871D9A4A212D37F74924B8D74275EDE86DD936FCCEDD96246DBC39C2D5057010E9AA130A85R3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B348-EE7F-4FD4-9120-45897C99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9179</Words>
  <Characters>52321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SpecOO</cp:lastModifiedBy>
  <cp:revision>65</cp:revision>
  <cp:lastPrinted>2019-05-14T09:31:00Z</cp:lastPrinted>
  <dcterms:created xsi:type="dcterms:W3CDTF">2018-10-05T05:31:00Z</dcterms:created>
  <dcterms:modified xsi:type="dcterms:W3CDTF">2019-05-14T09:32:00Z</dcterms:modified>
</cp:coreProperties>
</file>