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FE" w:rsidRDefault="007050FE" w:rsidP="007050FE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0FE" w:rsidRPr="00FD03ED" w:rsidRDefault="007050FE" w:rsidP="007050FE">
      <w:pPr>
        <w:spacing w:after="0" w:line="240" w:lineRule="auto"/>
        <w:jc w:val="center"/>
        <w:rPr>
          <w:rFonts w:ascii="Times New Roman" w:hAnsi="Times New Roman" w:cs="Arial"/>
          <w:b/>
          <w:sz w:val="28"/>
          <w:szCs w:val="26"/>
        </w:rPr>
      </w:pPr>
      <w:r w:rsidRPr="00FD03ED">
        <w:rPr>
          <w:rFonts w:ascii="Times New Roman" w:hAnsi="Times New Roman"/>
          <w:b/>
          <w:sz w:val="28"/>
        </w:rPr>
        <w:t xml:space="preserve">АДМИНИСТРАЦИЯ СУРОВИКИНСКОГО </w:t>
      </w:r>
    </w:p>
    <w:p w:rsidR="007050FE" w:rsidRPr="00FD03ED" w:rsidRDefault="007050FE" w:rsidP="007050F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D03ED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7050FE" w:rsidRPr="00FD03ED" w:rsidRDefault="00552459" w:rsidP="007050F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Arial" w:hAnsi="Arial"/>
          <w:noProof/>
          <w:sz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231140</wp:posOffset>
                </wp:positionV>
                <wp:extent cx="5852160" cy="0"/>
                <wp:effectExtent l="17780" t="17145" r="16510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B5BB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CDv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" o:allowincell="f" strokeweight="1.5pt"/>
            </w:pict>
          </mc:Fallback>
        </mc:AlternateContent>
      </w:r>
      <w:r w:rsidR="007050FE" w:rsidRPr="00FD03ED">
        <w:rPr>
          <w:rFonts w:ascii="Times New Roman" w:hAnsi="Times New Roman"/>
          <w:b/>
          <w:sz w:val="28"/>
        </w:rPr>
        <w:t>ВОЛГОГРАДСКОЙ ОБЛАСТИ</w:t>
      </w:r>
    </w:p>
    <w:p w:rsidR="007050FE" w:rsidRPr="003A1F73" w:rsidRDefault="007050FE" w:rsidP="007050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50FE" w:rsidRPr="003A1F73" w:rsidRDefault="007050FE" w:rsidP="007050FE">
      <w:pPr>
        <w:pStyle w:val="ConsPlusNonformat"/>
        <w:tabs>
          <w:tab w:val="left" w:pos="3072"/>
          <w:tab w:val="center" w:pos="4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F7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58D8" w:rsidRDefault="004D58D8" w:rsidP="007050FE">
      <w:pPr>
        <w:pStyle w:val="ConsPlusNormal0"/>
        <w:rPr>
          <w:rFonts w:ascii="Times New Roman" w:hAnsi="Times New Roman"/>
          <w:bCs/>
          <w:sz w:val="28"/>
          <w:szCs w:val="28"/>
        </w:rPr>
      </w:pPr>
    </w:p>
    <w:p w:rsidR="007050FE" w:rsidRPr="004D58D8" w:rsidRDefault="004D58D8" w:rsidP="007050FE">
      <w:pPr>
        <w:pStyle w:val="ConsPlusNormal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7050FE" w:rsidRPr="004D58D8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24.11.2023</w:t>
      </w:r>
      <w:r w:rsidR="007050FE" w:rsidRPr="004D58D8">
        <w:rPr>
          <w:rFonts w:ascii="Times New Roman" w:hAnsi="Times New Roman"/>
          <w:bCs/>
          <w:sz w:val="28"/>
          <w:szCs w:val="28"/>
        </w:rPr>
        <w:t xml:space="preserve">                                    № </w:t>
      </w:r>
      <w:r>
        <w:rPr>
          <w:rFonts w:ascii="Times New Roman" w:hAnsi="Times New Roman"/>
          <w:bCs/>
          <w:sz w:val="28"/>
          <w:szCs w:val="28"/>
        </w:rPr>
        <w:t>913</w:t>
      </w:r>
    </w:p>
    <w:p w:rsidR="007050FE" w:rsidRPr="00511D99" w:rsidRDefault="007050FE" w:rsidP="007050FE">
      <w:pPr>
        <w:pStyle w:val="ConsPlusNormal0"/>
        <w:rPr>
          <w:rFonts w:ascii="Times New Roman" w:hAnsi="Times New Roman"/>
          <w:b/>
          <w:bCs/>
          <w:sz w:val="28"/>
          <w:szCs w:val="28"/>
        </w:rPr>
      </w:pPr>
    </w:p>
    <w:p w:rsidR="007050FE" w:rsidRDefault="007050FE" w:rsidP="007050FE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</w:t>
      </w:r>
      <w:r w:rsidR="005524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утверждении 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50FE" w:rsidRDefault="007050FE" w:rsidP="007050FE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регламента предоставления муниципальной </w:t>
      </w:r>
    </w:p>
    <w:p w:rsidR="007050FE" w:rsidRDefault="007050FE" w:rsidP="007050FE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«Предоставление водных объектов </w:t>
      </w:r>
    </w:p>
    <w:p w:rsidR="007050FE" w:rsidRDefault="007050FE" w:rsidP="007050FE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их частей, находящихся в собственности</w:t>
      </w:r>
    </w:p>
    <w:p w:rsidR="007050FE" w:rsidRDefault="007050FE" w:rsidP="007050FE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Суровикинского муниципального района</w:t>
      </w:r>
    </w:p>
    <w:p w:rsidR="007050FE" w:rsidRDefault="007050FE" w:rsidP="007050FE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Волгоградской области, в пользование на </w:t>
      </w:r>
    </w:p>
    <w:p w:rsidR="007050FE" w:rsidRDefault="007050FE" w:rsidP="007050FE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</w:t>
      </w:r>
      <w:r w:rsidR="00111F17">
        <w:rPr>
          <w:rFonts w:ascii="Times New Roman" w:hAnsi="Times New Roman"/>
          <w:sz w:val="28"/>
          <w:szCs w:val="28"/>
        </w:rPr>
        <w:t>новании решений о предоставлении</w:t>
      </w:r>
      <w:r>
        <w:rPr>
          <w:rFonts w:ascii="Times New Roman" w:hAnsi="Times New Roman"/>
          <w:sz w:val="28"/>
          <w:szCs w:val="28"/>
        </w:rPr>
        <w:t xml:space="preserve"> водных</w:t>
      </w:r>
    </w:p>
    <w:p w:rsidR="007050FE" w:rsidRDefault="007050FE" w:rsidP="007050F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объектов в пользование»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</w:p>
    <w:p w:rsidR="007050FE" w:rsidRDefault="007050FE" w:rsidP="007050FE">
      <w:pPr>
        <w:rPr>
          <w:rFonts w:ascii="Times New Roman" w:hAnsi="Times New Roman"/>
          <w:sz w:val="28"/>
          <w:szCs w:val="28"/>
        </w:rPr>
      </w:pPr>
    </w:p>
    <w:p w:rsidR="007050FE" w:rsidRDefault="007050FE" w:rsidP="007050FE"/>
    <w:p w:rsidR="007050FE" w:rsidRDefault="007050FE" w:rsidP="004D5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 основании Водного кодекса Российской Федерации, Федерального закона от 27.07.2010 № 210-ФЗ «Об организации представления государственных и муниципальных услуг», постановления администрации Суровикинского муниципального  района Волгоградской области от 24.07.2013 № 1212 «О разработке и утверждении административных регламентов предоставления муниципальных услуг», руководствуясь Уставом Суровикинского муниципального района Волгоградской области, администрация Суровикинского муниципального района </w:t>
      </w:r>
      <w:r w:rsidR="00796F6A">
        <w:rPr>
          <w:rFonts w:ascii="Times New Roman" w:eastAsiaTheme="minorHAnsi" w:hAnsi="Times New Roman"/>
          <w:sz w:val="28"/>
          <w:szCs w:val="28"/>
        </w:rPr>
        <w:t xml:space="preserve">Волгоградской области </w:t>
      </w:r>
      <w:r>
        <w:rPr>
          <w:rFonts w:ascii="Times New Roman" w:eastAsiaTheme="minorHAnsi" w:hAnsi="Times New Roman"/>
          <w:sz w:val="28"/>
          <w:szCs w:val="28"/>
        </w:rPr>
        <w:t xml:space="preserve">постановляет: </w:t>
      </w:r>
    </w:p>
    <w:p w:rsidR="007050FE" w:rsidRDefault="007050FE" w:rsidP="007050F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Утвердить прилагаемый административный регламент предоставления муниципальной услуги «Предоставление водных объектов или </w:t>
      </w:r>
      <w:r w:rsidR="00796F6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их 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частей, находящихся в собственности Суровикинского муниципального района Волгоградской области, в пользование на основании решений о предоставлении водных объектов в пользование». </w:t>
      </w:r>
    </w:p>
    <w:p w:rsidR="00FC078A" w:rsidRDefault="00111F17" w:rsidP="007430F5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Признать утратившим</w:t>
      </w:r>
      <w:r w:rsidR="00FC078A" w:rsidRPr="00FC078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силу </w:t>
      </w:r>
      <w:r w:rsidR="007430F5" w:rsidRPr="00FC078A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="00FC078A" w:rsidRPr="00FC078A">
        <w:rPr>
          <w:rFonts w:ascii="Times New Roman" w:hAnsi="Times New Roman"/>
          <w:sz w:val="28"/>
          <w:szCs w:val="28"/>
          <w:lang w:val="ru-RU"/>
        </w:rPr>
        <w:t xml:space="preserve"> администрации Суровикинского </w:t>
      </w:r>
      <w:r w:rsidR="007430F5" w:rsidRPr="00FC078A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 w:rsidR="00FC078A" w:rsidRPr="00FC078A">
        <w:rPr>
          <w:rFonts w:ascii="Times New Roman" w:hAnsi="Times New Roman"/>
          <w:sz w:val="28"/>
          <w:szCs w:val="28"/>
          <w:lang w:val="ru-RU"/>
        </w:rPr>
        <w:t xml:space="preserve"> Волгоградской области от 2</w:t>
      </w:r>
      <w:r w:rsidR="009606A6">
        <w:rPr>
          <w:rFonts w:ascii="Times New Roman" w:hAnsi="Times New Roman"/>
          <w:sz w:val="28"/>
          <w:szCs w:val="28"/>
          <w:lang w:val="ru-RU"/>
        </w:rPr>
        <w:t>6</w:t>
      </w:r>
      <w:r w:rsidR="00FC078A" w:rsidRPr="00FC078A">
        <w:rPr>
          <w:rFonts w:ascii="Times New Roman" w:hAnsi="Times New Roman"/>
          <w:sz w:val="28"/>
          <w:szCs w:val="28"/>
          <w:lang w:val="ru-RU"/>
        </w:rPr>
        <w:t>.10.2022 № 8</w:t>
      </w:r>
      <w:r w:rsidR="009606A6">
        <w:rPr>
          <w:rFonts w:ascii="Times New Roman" w:hAnsi="Times New Roman"/>
          <w:sz w:val="28"/>
          <w:szCs w:val="28"/>
          <w:lang w:val="ru-RU"/>
        </w:rPr>
        <w:t>38</w:t>
      </w:r>
      <w:r w:rsidR="00FC078A" w:rsidRPr="00FC078A">
        <w:rPr>
          <w:rFonts w:ascii="Times New Roman" w:hAnsi="Times New Roman"/>
          <w:sz w:val="28"/>
          <w:szCs w:val="28"/>
          <w:lang w:val="ru-RU"/>
        </w:rPr>
        <w:t xml:space="preserve"> «Об утверждении административного регламента предоставления муниципальной услуги «</w:t>
      </w:r>
      <w:r w:rsidR="009606A6">
        <w:rPr>
          <w:rFonts w:ascii="Times New Roman" w:eastAsiaTheme="minorHAnsi" w:hAnsi="Times New Roman"/>
          <w:sz w:val="28"/>
          <w:szCs w:val="28"/>
          <w:lang w:val="ru-RU" w:bidi="ar-SA"/>
        </w:rPr>
        <w:t>Предоставление водных объектов или их частей, находящихся в собственности Суровикинского муниципального района Волгоградской области, в пользование на основании решений о предоставлени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е</w:t>
      </w:r>
      <w:r w:rsidR="009606A6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водных объектов в пользование</w:t>
      </w:r>
      <w:r w:rsidR="00FC078A" w:rsidRPr="00FC078A">
        <w:rPr>
          <w:rFonts w:ascii="Times New Roman" w:hAnsi="Times New Roman"/>
          <w:sz w:val="28"/>
          <w:szCs w:val="28"/>
          <w:lang w:val="ru-RU"/>
        </w:rPr>
        <w:t>»</w:t>
      </w:r>
      <w:r w:rsidR="007430F5">
        <w:rPr>
          <w:rFonts w:ascii="Times New Roman" w:hAnsi="Times New Roman"/>
          <w:sz w:val="28"/>
          <w:szCs w:val="28"/>
          <w:lang w:val="ru-RU"/>
        </w:rPr>
        <w:t>.</w:t>
      </w:r>
    </w:p>
    <w:p w:rsidR="00FC078A" w:rsidRPr="00546BE5" w:rsidRDefault="00546BE5" w:rsidP="00546BE5">
      <w:pPr>
        <w:pStyle w:val="a3"/>
        <w:numPr>
          <w:ilvl w:val="0"/>
          <w:numId w:val="1"/>
        </w:numPr>
        <w:tabs>
          <w:tab w:val="left" w:pos="-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>Настоящее постановление разместить в государственной информационной системе «Региональный реестр государственных и муниципальных услуг Волгоградской области» и на официальном сайте администрации Суровикинского муниципального  района Волгоградской области в информационно-телекоммуникационной сети «Интернет».</w:t>
      </w:r>
    </w:p>
    <w:p w:rsidR="00D050BF" w:rsidRPr="00D050BF" w:rsidRDefault="00111F17" w:rsidP="00D050BF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276"/>
          <w:tab w:val="left" w:pos="1418"/>
          <w:tab w:val="left" w:pos="1560"/>
        </w:tabs>
        <w:ind w:left="0" w:firstLine="690"/>
        <w:jc w:val="both"/>
        <w:outlineLvl w:val="1"/>
        <w:rPr>
          <w:rFonts w:ascii="Times New Roman" w:hAnsi="Times New Roman" w:cstheme="minorBidi"/>
          <w:sz w:val="28"/>
          <w:szCs w:val="28"/>
          <w:lang w:val="ru-RU"/>
        </w:rPr>
      </w:pPr>
      <w:r w:rsidRPr="00D050B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Настоящее постановление вступает в силу после его официального опубликования в общественно-политической газете Суровикинского района «Заря». </w:t>
      </w:r>
    </w:p>
    <w:p w:rsidR="007050FE" w:rsidRPr="00D050BF" w:rsidRDefault="007050FE" w:rsidP="00083E29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276"/>
          <w:tab w:val="left" w:pos="1418"/>
          <w:tab w:val="left" w:pos="1560"/>
        </w:tabs>
        <w:ind w:left="0" w:firstLine="690"/>
        <w:jc w:val="both"/>
        <w:outlineLvl w:val="1"/>
        <w:rPr>
          <w:rFonts w:ascii="Times New Roman" w:hAnsi="Times New Roman" w:cstheme="minorBidi"/>
          <w:sz w:val="28"/>
          <w:szCs w:val="28"/>
          <w:lang w:val="ru-RU"/>
        </w:rPr>
      </w:pPr>
      <w:r w:rsidRPr="00D050BF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Контроль за исполнением настоящего постановления возложить на заместителя главы Суровикинского муниципального района по сельскому хозяйству, продовольствию и природопользованию, начальника отдела по сельскому хозяйству, продовольствию и природопользованию А.Ф. </w:t>
      </w:r>
      <w:proofErr w:type="spellStart"/>
      <w:r w:rsidRPr="00D050BF">
        <w:rPr>
          <w:rFonts w:ascii="Times New Roman" w:eastAsiaTheme="minorHAnsi" w:hAnsi="Times New Roman"/>
          <w:sz w:val="28"/>
          <w:szCs w:val="28"/>
          <w:lang w:val="ru-RU" w:bidi="ar-SA"/>
        </w:rPr>
        <w:t>Роганова</w:t>
      </w:r>
      <w:proofErr w:type="spellEnd"/>
      <w:r w:rsidRPr="00D050BF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. </w:t>
      </w:r>
    </w:p>
    <w:p w:rsidR="007050FE" w:rsidRDefault="007050FE" w:rsidP="007050FE">
      <w:pPr>
        <w:jc w:val="both"/>
        <w:rPr>
          <w:rFonts w:ascii="Times New Roman" w:hAnsi="Times New Roman"/>
          <w:sz w:val="28"/>
          <w:szCs w:val="28"/>
        </w:rPr>
      </w:pPr>
    </w:p>
    <w:p w:rsidR="007050FE" w:rsidRDefault="007050FE" w:rsidP="007050FE">
      <w:pPr>
        <w:rPr>
          <w:rFonts w:ascii="Times New Roman" w:hAnsi="Times New Roman"/>
          <w:sz w:val="28"/>
          <w:szCs w:val="28"/>
        </w:rPr>
      </w:pPr>
    </w:p>
    <w:p w:rsidR="004D58D8" w:rsidRDefault="004D58D8" w:rsidP="007050F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050FE" w:rsidRDefault="007050FE" w:rsidP="007050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Суровикинского</w:t>
      </w:r>
    </w:p>
    <w:p w:rsidR="007050FE" w:rsidRPr="00F21B83" w:rsidRDefault="007050FE" w:rsidP="007050FE">
      <w:pPr>
        <w:tabs>
          <w:tab w:val="left" w:pos="76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Р.А. Слива</w:t>
      </w:r>
    </w:p>
    <w:p w:rsidR="00076435" w:rsidRDefault="00076435"/>
    <w:sectPr w:rsidR="00076435" w:rsidSect="0081656B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DA6" w:rsidRDefault="00755DA6" w:rsidP="0081656B">
      <w:pPr>
        <w:spacing w:after="0" w:line="240" w:lineRule="auto"/>
      </w:pPr>
      <w:r>
        <w:separator/>
      </w:r>
    </w:p>
  </w:endnote>
  <w:endnote w:type="continuationSeparator" w:id="0">
    <w:p w:rsidR="00755DA6" w:rsidRDefault="00755DA6" w:rsidP="0081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DA6" w:rsidRDefault="00755DA6" w:rsidP="0081656B">
      <w:pPr>
        <w:spacing w:after="0" w:line="240" w:lineRule="auto"/>
      </w:pPr>
      <w:r>
        <w:separator/>
      </w:r>
    </w:p>
  </w:footnote>
  <w:footnote w:type="continuationSeparator" w:id="0">
    <w:p w:rsidR="00755DA6" w:rsidRDefault="00755DA6" w:rsidP="00816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601141"/>
      <w:docPartObj>
        <w:docPartGallery w:val="Page Numbers (Top of Page)"/>
        <w:docPartUnique/>
      </w:docPartObj>
    </w:sdtPr>
    <w:sdtEndPr/>
    <w:sdtContent>
      <w:p w:rsidR="0081656B" w:rsidRDefault="0087361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8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656B" w:rsidRDefault="0081656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09E2"/>
    <w:multiLevelType w:val="hybridMultilevel"/>
    <w:tmpl w:val="4CB4FA5C"/>
    <w:lvl w:ilvl="0" w:tplc="5B2C232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2A082264"/>
    <w:multiLevelType w:val="hybridMultilevel"/>
    <w:tmpl w:val="4CB4FA5C"/>
    <w:lvl w:ilvl="0" w:tplc="5B2C232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FE"/>
    <w:rsid w:val="000009BA"/>
    <w:rsid w:val="00076435"/>
    <w:rsid w:val="00111F17"/>
    <w:rsid w:val="001C6A62"/>
    <w:rsid w:val="00475289"/>
    <w:rsid w:val="004D58D8"/>
    <w:rsid w:val="00546BE5"/>
    <w:rsid w:val="00552459"/>
    <w:rsid w:val="005C6D08"/>
    <w:rsid w:val="007050FE"/>
    <w:rsid w:val="007430F5"/>
    <w:rsid w:val="00755DA6"/>
    <w:rsid w:val="00796F6A"/>
    <w:rsid w:val="0081656B"/>
    <w:rsid w:val="00844EDC"/>
    <w:rsid w:val="0087361E"/>
    <w:rsid w:val="009606A6"/>
    <w:rsid w:val="00D050BF"/>
    <w:rsid w:val="00DF1185"/>
    <w:rsid w:val="00E8111F"/>
    <w:rsid w:val="00F373A0"/>
    <w:rsid w:val="00F56664"/>
    <w:rsid w:val="00FC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7C48"/>
  <w15:docId w15:val="{27B0CF67-1571-432E-BA56-CD93A23D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0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050FE"/>
    <w:rPr>
      <w:rFonts w:eastAsia="Times New Roman"/>
      <w:lang w:eastAsia="ru-RU"/>
    </w:rPr>
  </w:style>
  <w:style w:type="paragraph" w:customStyle="1" w:styleId="ConsPlusNormal0">
    <w:name w:val="ConsPlusNormal"/>
    <w:link w:val="ConsPlusNormal"/>
    <w:rsid w:val="007050FE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7050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50FE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70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0F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656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1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65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OXRANA_PRIRODY</dc:creator>
  <cp:keywords/>
  <dc:description/>
  <cp:lastModifiedBy>SpecOO</cp:lastModifiedBy>
  <cp:revision>6</cp:revision>
  <cp:lastPrinted>2023-11-24T11:56:00Z</cp:lastPrinted>
  <dcterms:created xsi:type="dcterms:W3CDTF">2023-10-31T11:22:00Z</dcterms:created>
  <dcterms:modified xsi:type="dcterms:W3CDTF">2023-11-24T11:56:00Z</dcterms:modified>
</cp:coreProperties>
</file>