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1A0B17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22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F7599">
        <w:rPr>
          <w:rFonts w:ascii="Arial" w:hAnsi="Arial" w:cs="Arial"/>
          <w:color w:val="595959"/>
          <w:sz w:val="24"/>
        </w:rPr>
        <w:t>12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14427E" w:rsidRPr="0014427E" w:rsidRDefault="00151858" w:rsidP="0014427E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100 ДНЕЙ ДО НАЧАЛА ПЕРЕПИСИ И </w:t>
      </w:r>
      <w:r w:rsidR="00357C05">
        <w:rPr>
          <w:rFonts w:ascii="Arial" w:eastAsia="Calibri" w:hAnsi="Arial" w:cs="Arial"/>
          <w:b/>
          <w:bCs/>
          <w:sz w:val="48"/>
        </w:rPr>
        <w:t>ОНЛАЙН-ИГР</w:t>
      </w:r>
      <w:r>
        <w:rPr>
          <w:rFonts w:ascii="Arial" w:eastAsia="Calibri" w:hAnsi="Arial" w:cs="Arial"/>
          <w:b/>
          <w:bCs/>
          <w:sz w:val="48"/>
        </w:rPr>
        <w:t>А</w:t>
      </w:r>
      <w:r w:rsidR="00357C05">
        <w:rPr>
          <w:rFonts w:ascii="Arial" w:eastAsia="Calibri" w:hAnsi="Arial" w:cs="Arial"/>
          <w:b/>
          <w:bCs/>
          <w:sz w:val="48"/>
        </w:rPr>
        <w:t xml:space="preserve"> </w:t>
      </w:r>
      <w:r>
        <w:rPr>
          <w:rFonts w:ascii="Arial" w:eastAsia="Calibri" w:hAnsi="Arial" w:cs="Arial"/>
          <w:b/>
          <w:bCs/>
          <w:sz w:val="48"/>
        </w:rPr>
        <w:t>НА ВНИМАТЕЛЬНОСТЬ</w:t>
      </w:r>
    </w:p>
    <w:p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Ровно 100 дней остается до начала Всероссийской переписи населения. Она начнется 1 апреля 2021 года. Много написано о том, как она будет проходить, а теперь каждый желающий может ощутить себя ее участником, а заодно проверить внимательность. </w:t>
      </w:r>
    </w:p>
    <w:p w:rsidR="00E95760" w:rsidRPr="00E95760" w:rsidRDefault="00E95760" w:rsidP="00E95760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этого мы </w:t>
      </w:r>
      <w:r w:rsidRPr="00B43B19">
        <w:rPr>
          <w:rFonts w:ascii="Arial" w:eastAsia="Calibri" w:hAnsi="Arial" w:cs="Arial"/>
          <w:b/>
          <w:bCs/>
          <w:color w:val="525252"/>
          <w:sz w:val="24"/>
          <w:szCs w:val="24"/>
        </w:rPr>
        <w:t>запустили</w:t>
      </w:r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proofErr w:type="gramStart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>народную</w:t>
      </w:r>
      <w:proofErr w:type="gramEnd"/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hyperlink r:id="rId8" w:history="1">
        <w:r w:rsidRPr="00B11AB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онлайн-игру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сайте Всероссийской переписи населения </w:t>
      </w:r>
      <w:hyperlink r:id="rId9" w:history="1">
        <w:r w:rsidRPr="00E95760">
          <w:rPr>
            <w:rFonts w:ascii="Arial" w:eastAsia="Calibri" w:hAnsi="Arial" w:cs="Arial"/>
            <w:b/>
            <w:bCs/>
            <w:color w:val="525252"/>
            <w:sz w:val="24"/>
            <w:szCs w:val="24"/>
          </w:rPr>
          <w:t>strana2020.ru</w:t>
        </w:r>
      </w:hyperlink>
      <w:r w:rsidRPr="00E9576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Правила игры просты: нужно внимательно изучить картинку на экране — интерьер помещения, где много разных предметов, — и найти спрятанные вещи из списка. На выполнение задания дается две минуты. Если не успели, можно попробовать еще раз: начнется новый отсчет в</w:t>
      </w:r>
      <w:bookmarkStart w:id="0" w:name="_GoBack"/>
      <w:bookmarkEnd w:id="0"/>
      <w:r w:rsidRPr="00E95760">
        <w:rPr>
          <w:rFonts w:ascii="Arial" w:eastAsia="Calibri" w:hAnsi="Arial" w:cs="Arial"/>
          <w:color w:val="525252"/>
          <w:sz w:val="24"/>
          <w:szCs w:val="24"/>
        </w:rPr>
        <w:t>ремени и обновится список предметов для поиска. Успешно прошли один этап — впереди ждут еще два.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Игроки, которые быстрее всех пройдут три локации, попадут в рейтинг лучших. Но не стоит забывать: за три неверных действия игровое время сокращается на пять секунд. Поэтому кликать по картинкам нужно не только быстро, но и точно — с умом и сообразительностью!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Игра будет интересна для всех возрастов. На каждом этапе игрок оказывается в обстановке, связанной с переписью. Первая локация — подъезд жилого дома, который обходят переписчики-студенты. Здесь мы видим две квартиры — пенсионеров и молодой семьи. В каждой своя обстановка, где непременно должны быть фикус, клубок, матрешка, банка соленых огурцов, плюшевый мишка, часы, ручка, трость, булавка и еще много всего.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>На втором этапе игрок попадает в большое офисное помещение — МФЦ, где тоже проходит перепись. Обстановка рабочая, но и в ней найдут место такие предметы, как чашка с чаем, книга, коробка со скрепками, рюкзак и т.п.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На третьем этапе игрок переносится в Росстат, куда стекается информация о переписи в стране. Здесь мы видим большой конференц-зал, </w:t>
      </w:r>
      <w:r w:rsidRPr="00E95760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множество мониторов, журналистов, для которых готовится заявление о первых результатах исследования. В этой обстановке предстоит найти шейный платок, часы, бутылку воды, печенье и совершенно неожиданные вещи. 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Обнаружить все предметы, а затем и свое имя в списке лучших игроков на сайте может любой желающий. Количество попыток улучшить личный результат и положение в рейтинге не ограничено. Готовы стать самым внимательным участником предстоящей переписи? Или оказаться в первой тройке? Тогда попробуйте свои силы прямо сейчас, перейдя по ссылке </w:t>
      </w:r>
      <w:hyperlink r:id="rId10" w:history="1">
        <w:r w:rsidRPr="00E95760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https://www.strana2020.ru/game/</w:t>
        </w:r>
      </w:hyperlink>
      <w:r w:rsidRPr="00E95760">
        <w:rPr>
          <w:rFonts w:ascii="Arial" w:eastAsia="Calibri" w:hAnsi="Arial" w:cs="Arial"/>
          <w:color w:val="525252"/>
          <w:sz w:val="24"/>
          <w:szCs w:val="24"/>
        </w:rPr>
        <w:t>. К игре можно привлечь всех домочадцев, а может быть, и сослуживцев, если решите проверить свою внимательность на работе в обеденное время. Но чтобы увидеть себя в рейтинге, не забудьте пройти регистрацию на сайте.</w:t>
      </w:r>
    </w:p>
    <w:p w:rsidR="00E95760" w:rsidRPr="00E95760" w:rsidRDefault="00E95760" w:rsidP="00E95760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Кстати, на портале Всероссийской переписи населения можно узнать еще много интересного о переписи и статистике, поучаствовать в конкурсах и проверить свои знания в онлайн-викторине. Ряд конкурсов уже завершился, но появилась онлайн-игра, сроки участия </w:t>
      </w:r>
      <w:proofErr w:type="gramStart"/>
      <w:r w:rsidRPr="00E95760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Pr="00E95760">
        <w:rPr>
          <w:rFonts w:ascii="Arial" w:eastAsia="Calibri" w:hAnsi="Arial" w:cs="Arial"/>
          <w:color w:val="525252"/>
          <w:sz w:val="24"/>
          <w:szCs w:val="24"/>
        </w:rPr>
        <w:t xml:space="preserve"> которой не ограничены.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5D18D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5D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5D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5D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5D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5D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5D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4A0" w:rsidRDefault="00B224A0" w:rsidP="00A02726">
      <w:pPr>
        <w:spacing w:after="0" w:line="240" w:lineRule="auto"/>
      </w:pPr>
      <w:r>
        <w:separator/>
      </w:r>
    </w:p>
  </w:endnote>
  <w:endnote w:type="continuationSeparator" w:id="0">
    <w:p w:rsidR="00B224A0" w:rsidRDefault="00B224A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D18DC">
          <w:fldChar w:fldCharType="begin"/>
        </w:r>
        <w:r w:rsidR="00A02726">
          <w:instrText>PAGE   \* MERGEFORMAT</w:instrText>
        </w:r>
        <w:r w:rsidR="005D18DC">
          <w:fldChar w:fldCharType="separate"/>
        </w:r>
        <w:r w:rsidR="00067C62">
          <w:rPr>
            <w:noProof/>
          </w:rPr>
          <w:t>1</w:t>
        </w:r>
        <w:r w:rsidR="005D18DC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4A0" w:rsidRDefault="00B224A0" w:rsidP="00A02726">
      <w:pPr>
        <w:spacing w:after="0" w:line="240" w:lineRule="auto"/>
      </w:pPr>
      <w:r>
        <w:separator/>
      </w:r>
    </w:p>
  </w:footnote>
  <w:footnote w:type="continuationSeparator" w:id="0">
    <w:p w:rsidR="00B224A0" w:rsidRDefault="00B224A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18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18D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D18DC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2554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C62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1858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B17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825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8EF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997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3E3"/>
    <w:rsid w:val="003319C8"/>
    <w:rsid w:val="00335AA5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57C05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72D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17C63"/>
    <w:rsid w:val="00420362"/>
    <w:rsid w:val="004203ED"/>
    <w:rsid w:val="0042121D"/>
    <w:rsid w:val="00421BA8"/>
    <w:rsid w:val="004234E5"/>
    <w:rsid w:val="00424450"/>
    <w:rsid w:val="004303C7"/>
    <w:rsid w:val="00430795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DBA"/>
    <w:rsid w:val="004A2398"/>
    <w:rsid w:val="004A4A84"/>
    <w:rsid w:val="004A7489"/>
    <w:rsid w:val="004B0614"/>
    <w:rsid w:val="004B49C6"/>
    <w:rsid w:val="004B5AE8"/>
    <w:rsid w:val="004B6586"/>
    <w:rsid w:val="004C0969"/>
    <w:rsid w:val="004C0F4D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602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8DC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5D18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70F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6E76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7F7599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0F8C"/>
    <w:rsid w:val="0089334E"/>
    <w:rsid w:val="0089443B"/>
    <w:rsid w:val="00894F95"/>
    <w:rsid w:val="0089616F"/>
    <w:rsid w:val="00897916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4E69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1F47"/>
    <w:rsid w:val="009C25C4"/>
    <w:rsid w:val="009C2C8A"/>
    <w:rsid w:val="009C73BE"/>
    <w:rsid w:val="009D0CAC"/>
    <w:rsid w:val="009D21C8"/>
    <w:rsid w:val="009D2E59"/>
    <w:rsid w:val="009D5748"/>
    <w:rsid w:val="009D6E57"/>
    <w:rsid w:val="009D7C0A"/>
    <w:rsid w:val="009E1071"/>
    <w:rsid w:val="009E1F8D"/>
    <w:rsid w:val="009E3BA3"/>
    <w:rsid w:val="009E4041"/>
    <w:rsid w:val="009E5841"/>
    <w:rsid w:val="009E60BE"/>
    <w:rsid w:val="009E71DC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62C2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1AB7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24A0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B19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4F8A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E7AC4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7F37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05A0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3C7D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48DC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5760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07C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2148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2DB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9C3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4A4A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game/" TargetMode="Externa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gam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5FC07-D41A-4665-B8F2-8823F731D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Администратор</cp:lastModifiedBy>
  <cp:revision>2</cp:revision>
  <cp:lastPrinted>2020-02-13T18:03:00Z</cp:lastPrinted>
  <dcterms:created xsi:type="dcterms:W3CDTF">2020-12-22T10:50:00Z</dcterms:created>
  <dcterms:modified xsi:type="dcterms:W3CDTF">2020-12-22T10:50:00Z</dcterms:modified>
</cp:coreProperties>
</file>