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2D55">
        <w:rPr>
          <w:rFonts w:ascii="Times New Roman" w:hAnsi="Times New Roman" w:cs="Times New Roman"/>
          <w:b/>
          <w:sz w:val="28"/>
        </w:rPr>
        <w:t xml:space="preserve">АДМИНИСТРАЦИЯ СУРОВИКИНСКОГО </w:t>
      </w: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2D55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4B2D55" w:rsidRPr="004B2D55" w:rsidRDefault="007B156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1565">
        <w:rPr>
          <w:rFonts w:ascii="Times New Roman" w:hAnsi="Times New Roman" w:cs="Times New Roman"/>
          <w:sz w:val="20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4B2D55" w:rsidRPr="004B2D55">
        <w:rPr>
          <w:rFonts w:ascii="Times New Roman" w:hAnsi="Times New Roman" w:cs="Times New Roman"/>
          <w:b/>
          <w:sz w:val="28"/>
        </w:rPr>
        <w:t>ВОЛГОГРАДСКОЙ ОБЛАСТИ</w:t>
      </w:r>
    </w:p>
    <w:p w:rsidR="004B2D55" w:rsidRPr="00C97AFA" w:rsidRDefault="004B2D55" w:rsidP="004B2D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6C82" w:rsidRDefault="00E06C82" w:rsidP="00E06C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E06C82" w:rsidRDefault="00E06C82" w:rsidP="00E06C8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06C82" w:rsidRDefault="00E06C82" w:rsidP="00E06C8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06C82" w:rsidRPr="004B2D55" w:rsidRDefault="00E06C82" w:rsidP="00E06C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2D5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___________.2020                                                                       </w:t>
      </w:r>
      <w:r w:rsidRPr="004B2D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06C82" w:rsidRDefault="00E06C82" w:rsidP="00E06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C82" w:rsidRDefault="00E06C82" w:rsidP="00E06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D55" w:rsidRDefault="00E06C82" w:rsidP="00E06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46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DF446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Суровикинского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7C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.04.2020</w:t>
      </w:r>
      <w:r w:rsidR="004B2D55" w:rsidRPr="004B2D55">
        <w:rPr>
          <w:rFonts w:ascii="Times New Roman" w:hAnsi="Times New Roman" w:cs="Times New Roman"/>
          <w:sz w:val="28"/>
          <w:szCs w:val="28"/>
        </w:rPr>
        <w:t xml:space="preserve"> №</w:t>
      </w:r>
      <w:r w:rsidR="000B7C3E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B2D55">
        <w:rPr>
          <w:rFonts w:ascii="Times New Roman" w:hAnsi="Times New Roman" w:cs="Times New Roman"/>
          <w:sz w:val="28"/>
          <w:szCs w:val="28"/>
        </w:rPr>
        <w:t>О мерах по поддержке экономики</w:t>
      </w:r>
      <w:r w:rsidR="004B2D55" w:rsidRPr="004B2D55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4B2D55">
        <w:rPr>
          <w:rFonts w:ascii="Times New Roman" w:hAnsi="Times New Roman" w:cs="Times New Roman"/>
          <w:sz w:val="28"/>
          <w:szCs w:val="28"/>
        </w:rPr>
        <w:t xml:space="preserve"> Волгоградской области в связи с распространением новой </w:t>
      </w:r>
      <w:proofErr w:type="spellStart"/>
      <w:r w:rsidR="004B2D5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B2D55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2D55" w:rsidRDefault="004B2D55" w:rsidP="004B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D55" w:rsidRPr="008B3A7C" w:rsidRDefault="008B3A7C" w:rsidP="008B3A7C">
      <w:pPr>
        <w:pStyle w:val="40"/>
        <w:shd w:val="clear" w:color="auto" w:fill="auto"/>
        <w:tabs>
          <w:tab w:val="left" w:pos="3974"/>
        </w:tabs>
        <w:spacing w:line="240" w:lineRule="auto"/>
        <w:ind w:firstLine="709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8B3A7C">
        <w:rPr>
          <w:rFonts w:ascii="Times New Roman" w:hAnsi="Times New Roman" w:cs="Times New Roman"/>
          <w:b w:val="0"/>
          <w:spacing w:val="0"/>
          <w:sz w:val="28"/>
          <w:szCs w:val="28"/>
        </w:rPr>
        <w:t>Руководствуясь</w:t>
      </w:r>
      <w:r w:rsidR="004B2D55" w:rsidRPr="008B3A7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постановлением Администрации Волгоградской обл</w:t>
      </w:r>
      <w:r w:rsidR="00005ABA" w:rsidRPr="008B3A7C">
        <w:rPr>
          <w:rFonts w:ascii="Times New Roman" w:hAnsi="Times New Roman" w:cs="Times New Roman"/>
          <w:b w:val="0"/>
          <w:spacing w:val="0"/>
          <w:sz w:val="28"/>
          <w:szCs w:val="28"/>
        </w:rPr>
        <w:t>асти</w:t>
      </w:r>
      <w:r w:rsidR="004B2D55" w:rsidRPr="008B3A7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8B3A7C">
        <w:rPr>
          <w:rStyle w:val="4TimesNewRoman11pt0pt"/>
          <w:rFonts w:eastAsia="Consolas"/>
          <w:b w:val="0"/>
          <w:sz w:val="28"/>
          <w:szCs w:val="28"/>
        </w:rPr>
        <w:t xml:space="preserve">от </w:t>
      </w:r>
      <w:r w:rsidRPr="008B3A7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10 августа 2020 г. №474-п «О внесении изменений в постановление Администрации Волгоградской области от 02 апреля 2020 г. № 190-п «О мерах по поддержке экономики Волгоградской области в связи с распространением новой </w:t>
      </w:r>
      <w:proofErr w:type="spellStart"/>
      <w:r w:rsidRPr="008B3A7C">
        <w:rPr>
          <w:rFonts w:ascii="Times New Roman" w:hAnsi="Times New Roman" w:cs="Times New Roman"/>
          <w:b w:val="0"/>
          <w:spacing w:val="0"/>
          <w:sz w:val="28"/>
          <w:szCs w:val="28"/>
        </w:rPr>
        <w:t>коронавирусной</w:t>
      </w:r>
      <w:proofErr w:type="spellEnd"/>
      <w:r w:rsidRPr="008B3A7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инфекции»,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4B2D55" w:rsidRPr="008B3A7C">
        <w:rPr>
          <w:rFonts w:ascii="Times New Roman" w:hAnsi="Times New Roman" w:cs="Times New Roman"/>
          <w:b w:val="0"/>
          <w:spacing w:val="0"/>
          <w:sz w:val="28"/>
          <w:szCs w:val="28"/>
        </w:rPr>
        <w:t>Уставом Суровикинского муниципального района Волгоградской области</w:t>
      </w:r>
      <w:r w:rsidR="002C1BA7" w:rsidRPr="008B3A7C">
        <w:rPr>
          <w:rFonts w:ascii="Times New Roman" w:hAnsi="Times New Roman" w:cs="Times New Roman"/>
          <w:b w:val="0"/>
          <w:spacing w:val="0"/>
          <w:sz w:val="28"/>
          <w:szCs w:val="28"/>
        </w:rPr>
        <w:t>,</w:t>
      </w:r>
      <w:r w:rsidR="004B2D55" w:rsidRPr="008B3A7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постановля</w:t>
      </w:r>
      <w:r w:rsidR="002C1BA7" w:rsidRPr="008B3A7C">
        <w:rPr>
          <w:rFonts w:ascii="Times New Roman" w:hAnsi="Times New Roman" w:cs="Times New Roman"/>
          <w:b w:val="0"/>
          <w:spacing w:val="0"/>
          <w:sz w:val="28"/>
          <w:szCs w:val="28"/>
        </w:rPr>
        <w:t>ю</w:t>
      </w:r>
      <w:r w:rsidR="004B2D55" w:rsidRPr="008B3A7C">
        <w:rPr>
          <w:rFonts w:ascii="Times New Roman" w:hAnsi="Times New Roman" w:cs="Times New Roman"/>
          <w:b w:val="0"/>
          <w:spacing w:val="0"/>
          <w:sz w:val="28"/>
          <w:szCs w:val="28"/>
        </w:rPr>
        <w:t>:</w:t>
      </w:r>
    </w:p>
    <w:p w:rsidR="008B3A7C" w:rsidRPr="00250746" w:rsidRDefault="004B2D55" w:rsidP="008B3A7C">
      <w:pPr>
        <w:pStyle w:val="20"/>
        <w:numPr>
          <w:ilvl w:val="0"/>
          <w:numId w:val="1"/>
        </w:numPr>
        <w:shd w:val="clear" w:color="auto" w:fill="auto"/>
        <w:tabs>
          <w:tab w:val="left" w:pos="1457"/>
        </w:tabs>
        <w:spacing w:line="240" w:lineRule="auto"/>
        <w:ind w:firstLine="709"/>
      </w:pPr>
      <w:bookmarkStart w:id="0" w:name="P1"/>
      <w:bookmarkEnd w:id="0"/>
      <w:r w:rsidRPr="004B2D55">
        <w:t xml:space="preserve">1. </w:t>
      </w:r>
      <w:r w:rsidR="008B3A7C" w:rsidRPr="004B2553">
        <w:t xml:space="preserve">Внести в постановление администрации Суровикинского муниципального района Волгоградской области </w:t>
      </w:r>
      <w:r w:rsidR="008B3A7C" w:rsidRPr="00DF4463">
        <w:t xml:space="preserve">от </w:t>
      </w:r>
      <w:r w:rsidR="008B3A7C">
        <w:t>24.04.2020</w:t>
      </w:r>
      <w:r w:rsidR="008B3A7C" w:rsidRPr="004B2D55">
        <w:t xml:space="preserve"> №</w:t>
      </w:r>
      <w:r w:rsidR="008B3A7C">
        <w:t>298 «О мерах по поддержке экономики</w:t>
      </w:r>
      <w:r w:rsidR="008B3A7C" w:rsidRPr="004B2D55">
        <w:t xml:space="preserve"> Суровикинского муниципального района</w:t>
      </w:r>
      <w:r w:rsidR="008B3A7C">
        <w:t xml:space="preserve"> Волгоградской области в связи с распространением новой </w:t>
      </w:r>
      <w:proofErr w:type="spellStart"/>
      <w:r w:rsidR="008B3A7C">
        <w:t>коронавирусной</w:t>
      </w:r>
      <w:proofErr w:type="spellEnd"/>
      <w:r w:rsidR="008B3A7C">
        <w:t xml:space="preserve"> инфекции»</w:t>
      </w:r>
      <w:r w:rsidR="008B3A7C" w:rsidRPr="008B3A7C">
        <w:t xml:space="preserve"> </w:t>
      </w:r>
      <w:r w:rsidR="008B3A7C" w:rsidRPr="00250746">
        <w:t>следующие изменения:</w:t>
      </w:r>
    </w:p>
    <w:p w:rsidR="008B3A7C" w:rsidRPr="00250746" w:rsidRDefault="008B3A7C" w:rsidP="008B3A7C">
      <w:pPr>
        <w:pStyle w:val="20"/>
        <w:numPr>
          <w:ilvl w:val="0"/>
          <w:numId w:val="2"/>
        </w:numPr>
        <w:shd w:val="clear" w:color="auto" w:fill="auto"/>
        <w:tabs>
          <w:tab w:val="left" w:pos="1634"/>
        </w:tabs>
        <w:spacing w:line="240" w:lineRule="auto"/>
        <w:ind w:firstLine="709"/>
      </w:pPr>
      <w:r w:rsidRPr="00250746">
        <w:t>дополнить постановление новым пунктом 2 следующего содержания:</w:t>
      </w:r>
    </w:p>
    <w:p w:rsidR="008B3A7C" w:rsidRDefault="008B3A7C" w:rsidP="008B3A7C">
      <w:pPr>
        <w:pStyle w:val="20"/>
        <w:shd w:val="clear" w:color="auto" w:fill="auto"/>
        <w:spacing w:line="240" w:lineRule="auto"/>
        <w:ind w:firstLine="709"/>
      </w:pPr>
      <w:r>
        <w:t>«</w:t>
      </w:r>
      <w:r w:rsidRPr="00250746">
        <w:t xml:space="preserve">2. </w:t>
      </w:r>
      <w:proofErr w:type="gramStart"/>
      <w:r w:rsidRPr="00250746">
        <w:t xml:space="preserve">Установить, что субъекты малого и среднего предпринимательства,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50746">
        <w:t>коронавирусной</w:t>
      </w:r>
      <w:proofErr w:type="spellEnd"/>
      <w:r w:rsidRPr="00250746">
        <w:t xml:space="preserve"> инфекции, перечень которых утвержден постановлением Правительства Российской Федерации от 03 апреля 2020 г. № 434 </w:t>
      </w:r>
      <w:r>
        <w:t>«</w:t>
      </w:r>
      <w:r w:rsidRPr="00250746"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50746">
        <w:t>коронавирусной</w:t>
      </w:r>
      <w:proofErr w:type="spellEnd"/>
      <w:r w:rsidRPr="00250746">
        <w:t xml:space="preserve"> инфекции</w:t>
      </w:r>
      <w:proofErr w:type="gramEnd"/>
      <w:r>
        <w:t>»</w:t>
      </w:r>
      <w:r w:rsidRPr="00250746">
        <w:t xml:space="preserve">, </w:t>
      </w:r>
      <w:proofErr w:type="gramStart"/>
      <w:r w:rsidRPr="00250746">
        <w:t xml:space="preserve">являющиеся арендаторами недвижимого имущества </w:t>
      </w:r>
      <w:r w:rsidR="00E8231D" w:rsidRPr="004B2D55">
        <w:t>Суровикинского муниципального района</w:t>
      </w:r>
      <w:r w:rsidR="00E8231D">
        <w:t xml:space="preserve"> Волгоградской области </w:t>
      </w:r>
      <w:r w:rsidRPr="00250746">
        <w:t xml:space="preserve">(в том числе земельных участков), составляющего казну </w:t>
      </w:r>
      <w:r w:rsidR="00E8231D" w:rsidRPr="004B2D55">
        <w:t>Суровикинского муниципального района</w:t>
      </w:r>
      <w:r w:rsidR="00E8231D">
        <w:t xml:space="preserve"> </w:t>
      </w:r>
      <w:r w:rsidR="00E8231D">
        <w:lastRenderedPageBreak/>
        <w:t>Волгоградской области</w:t>
      </w:r>
      <w:r w:rsidRPr="00250746">
        <w:t xml:space="preserve">, а также недвижимого имущества </w:t>
      </w:r>
      <w:r w:rsidR="00E8231D" w:rsidRPr="004B2D55">
        <w:t>Суровикинского муниципального района</w:t>
      </w:r>
      <w:r w:rsidR="00E8231D">
        <w:t xml:space="preserve"> Волгоградской области</w:t>
      </w:r>
      <w:r w:rsidRPr="00250746">
        <w:t xml:space="preserve">, закрепленного на праве хозяйственного ведения или оперативного управления за </w:t>
      </w:r>
      <w:r w:rsidR="00E8231D">
        <w:t>муниципальными</w:t>
      </w:r>
      <w:r w:rsidRPr="00250746">
        <w:t xml:space="preserve"> унитарными предприятиями </w:t>
      </w:r>
      <w:r w:rsidR="00E8231D" w:rsidRPr="004B2D55">
        <w:t>Суровикинского муниципального района</w:t>
      </w:r>
      <w:r w:rsidR="00E8231D">
        <w:t xml:space="preserve"> Волгоградской области </w:t>
      </w:r>
      <w:r w:rsidRPr="00250746">
        <w:t xml:space="preserve">и </w:t>
      </w:r>
      <w:proofErr w:type="spellStart"/>
      <w:r w:rsidR="00E8231D">
        <w:t>мцниципальными</w:t>
      </w:r>
      <w:proofErr w:type="spellEnd"/>
      <w:r w:rsidRPr="00250746">
        <w:t xml:space="preserve"> учрежде</w:t>
      </w:r>
      <w:r w:rsidRPr="00250746">
        <w:softHyphen/>
        <w:t xml:space="preserve">ниями </w:t>
      </w:r>
      <w:r w:rsidR="00E8231D" w:rsidRPr="004B2D55">
        <w:t>Суровикинского муниципального района</w:t>
      </w:r>
      <w:r w:rsidR="00E8231D">
        <w:t xml:space="preserve"> Волгоградской области</w:t>
      </w:r>
      <w:r w:rsidRPr="00250746">
        <w:t>, на основании обращений таких арендаторов</w:t>
      </w:r>
      <w:proofErr w:type="gramEnd"/>
      <w:r w:rsidRPr="00250746">
        <w:t xml:space="preserve"> получают отсрочку уплаты арендной платы, предусмотренной в 2020 году, с 16 марта по 30 ноября 2020 г. и возможность ее уплаты равными частями в сроки, предусмотренные договорами аренды в 2021 году, или на иных условиях, предложенных аренда</w:t>
      </w:r>
      <w:r>
        <w:t>торами, по согласованию сторон</w:t>
      </w:r>
      <w:proofErr w:type="gramStart"/>
      <w:r>
        <w:t>.»</w:t>
      </w:r>
      <w:r w:rsidRPr="00250746">
        <w:t>;</w:t>
      </w:r>
      <w:proofErr w:type="gramEnd"/>
    </w:p>
    <w:p w:rsidR="008B3A7C" w:rsidRPr="00250746" w:rsidRDefault="008B3A7C" w:rsidP="008B3A7C">
      <w:pPr>
        <w:pStyle w:val="20"/>
        <w:shd w:val="clear" w:color="auto" w:fill="auto"/>
        <w:spacing w:line="240" w:lineRule="auto"/>
        <w:ind w:firstLine="709"/>
      </w:pPr>
      <w:r>
        <w:t xml:space="preserve">2) </w:t>
      </w:r>
      <w:r w:rsidRPr="00250746">
        <w:t>пункты 2-</w:t>
      </w:r>
      <w:r>
        <w:t>5</w:t>
      </w:r>
      <w:r w:rsidRPr="00250746">
        <w:t xml:space="preserve"> считать соответственно пунктами 3-</w:t>
      </w:r>
      <w:r>
        <w:t>6</w:t>
      </w:r>
      <w:r w:rsidRPr="00250746">
        <w:t>;</w:t>
      </w:r>
    </w:p>
    <w:p w:rsidR="008B3A7C" w:rsidRPr="00250746" w:rsidRDefault="008B3A7C" w:rsidP="008B3A7C">
      <w:pPr>
        <w:pStyle w:val="20"/>
        <w:shd w:val="clear" w:color="auto" w:fill="auto"/>
        <w:tabs>
          <w:tab w:val="left" w:pos="1491"/>
        </w:tabs>
        <w:spacing w:line="240" w:lineRule="auto"/>
        <w:ind w:firstLine="709"/>
      </w:pPr>
      <w:r>
        <w:t xml:space="preserve">3) </w:t>
      </w:r>
      <w:r w:rsidRPr="00250746">
        <w:t>пункт 3 изложить в следующей редакции:</w:t>
      </w:r>
    </w:p>
    <w:p w:rsidR="008B3A7C" w:rsidRPr="00250746" w:rsidRDefault="008B3A7C" w:rsidP="008B3A7C">
      <w:pPr>
        <w:pStyle w:val="20"/>
        <w:shd w:val="clear" w:color="auto" w:fill="auto"/>
        <w:spacing w:line="240" w:lineRule="auto"/>
        <w:ind w:firstLine="709"/>
      </w:pPr>
      <w:r>
        <w:t>«</w:t>
      </w:r>
      <w:r w:rsidRPr="00250746">
        <w:t xml:space="preserve">3. </w:t>
      </w:r>
      <w:r>
        <w:t>Отделу</w:t>
      </w:r>
      <w:r w:rsidRPr="004B2D55">
        <w:t xml:space="preserve"> по управлению </w:t>
      </w:r>
      <w:r>
        <w:t>муниципальным</w:t>
      </w:r>
      <w:r w:rsidRPr="004B2D55">
        <w:t xml:space="preserve"> имуществом </w:t>
      </w:r>
      <w:r>
        <w:t>и землепользованию администрации Суровикинского муниципального района Волгоградской области</w:t>
      </w:r>
      <w:r w:rsidRPr="00250746">
        <w:t xml:space="preserve"> обеспечить заключение соответствующих дополнительных соглашений:</w:t>
      </w:r>
    </w:p>
    <w:p w:rsidR="008B3A7C" w:rsidRPr="00250746" w:rsidRDefault="008B3A7C" w:rsidP="008B3A7C">
      <w:pPr>
        <w:pStyle w:val="20"/>
        <w:shd w:val="clear" w:color="auto" w:fill="auto"/>
        <w:spacing w:line="240" w:lineRule="auto"/>
        <w:ind w:firstLine="709"/>
      </w:pPr>
      <w:r w:rsidRPr="00250746">
        <w:t>в течение трех рабочих дней со дня обращения арендатора, указанного в пункте 1 настоящего постановления;</w:t>
      </w:r>
    </w:p>
    <w:p w:rsidR="008B3A7C" w:rsidRPr="00250746" w:rsidRDefault="008B3A7C" w:rsidP="008B3A7C">
      <w:pPr>
        <w:pStyle w:val="20"/>
        <w:shd w:val="clear" w:color="auto" w:fill="auto"/>
        <w:spacing w:line="240" w:lineRule="auto"/>
        <w:ind w:firstLine="709"/>
      </w:pPr>
      <w:r w:rsidRPr="00250746">
        <w:t>в течение семи рабочих дней со дня обращения арендатора, указанного в пункте 2 настоящего постановления</w:t>
      </w:r>
      <w:proofErr w:type="gramStart"/>
      <w:r w:rsidRPr="00250746">
        <w:t>.</w:t>
      </w:r>
      <w:r>
        <w:t>»</w:t>
      </w:r>
      <w:r w:rsidRPr="00250746">
        <w:t>.</w:t>
      </w:r>
      <w:proofErr w:type="gramEnd"/>
    </w:p>
    <w:p w:rsidR="004B2D55" w:rsidRPr="00A218B8" w:rsidRDefault="008B3A7C" w:rsidP="004B2D55">
      <w:pPr>
        <w:pStyle w:val="a5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2D55" w:rsidRPr="004B2D55">
        <w:rPr>
          <w:sz w:val="28"/>
          <w:szCs w:val="28"/>
        </w:rPr>
        <w:t xml:space="preserve">. </w:t>
      </w:r>
      <w:r w:rsidR="004B2D55" w:rsidRPr="00A218B8">
        <w:rPr>
          <w:sz w:val="28"/>
          <w:szCs w:val="28"/>
        </w:rPr>
        <w:t xml:space="preserve">Настоящее постановление вступает в силу после </w:t>
      </w:r>
      <w:r w:rsidR="004B2D55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4B2D55" w:rsidRPr="00A218B8">
        <w:rPr>
          <w:sz w:val="28"/>
          <w:szCs w:val="28"/>
        </w:rPr>
        <w:t xml:space="preserve">Суровикинского </w:t>
      </w:r>
      <w:r w:rsidR="004B2D55">
        <w:rPr>
          <w:sz w:val="28"/>
          <w:szCs w:val="28"/>
        </w:rPr>
        <w:t xml:space="preserve">муниципального </w:t>
      </w:r>
      <w:r w:rsidR="004B2D55" w:rsidRPr="00A218B8">
        <w:rPr>
          <w:sz w:val="28"/>
          <w:szCs w:val="28"/>
        </w:rPr>
        <w:t>района</w:t>
      </w:r>
      <w:r w:rsidR="004B2D55">
        <w:rPr>
          <w:sz w:val="28"/>
          <w:szCs w:val="28"/>
        </w:rPr>
        <w:t>, расположенном по адресу: Волгоградская область, г</w:t>
      </w:r>
      <w:proofErr w:type="gramStart"/>
      <w:r w:rsidR="004B2D55">
        <w:rPr>
          <w:sz w:val="28"/>
          <w:szCs w:val="28"/>
        </w:rPr>
        <w:t>.С</w:t>
      </w:r>
      <w:proofErr w:type="gramEnd"/>
      <w:r w:rsidR="004B2D55">
        <w:rPr>
          <w:sz w:val="28"/>
          <w:szCs w:val="28"/>
        </w:rPr>
        <w:t>уровикино, ул. Ленина, 64</w:t>
      </w:r>
      <w:r w:rsidR="002C1BA7">
        <w:rPr>
          <w:sz w:val="28"/>
          <w:szCs w:val="28"/>
        </w:rPr>
        <w:t>,</w:t>
      </w:r>
      <w:r w:rsidR="00A05EAA">
        <w:rPr>
          <w:sz w:val="28"/>
          <w:szCs w:val="28"/>
        </w:rPr>
        <w:t xml:space="preserve"> и распространяет свое действие на отношения, возникшие с 01 апреля 2020 г</w:t>
      </w:r>
      <w:r w:rsidR="004B2D55" w:rsidRPr="00A218B8">
        <w:rPr>
          <w:sz w:val="28"/>
          <w:szCs w:val="28"/>
        </w:rPr>
        <w:t>.</w:t>
      </w:r>
    </w:p>
    <w:p w:rsidR="004B2D55" w:rsidRPr="004B2D55" w:rsidRDefault="008B3A7C" w:rsidP="004B2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D55" w:rsidRPr="004B2D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2D55" w:rsidRPr="004B2D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2D55" w:rsidRPr="004B2D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</w:r>
      <w:proofErr w:type="spellStart"/>
      <w:r w:rsidR="004B2D55" w:rsidRPr="004B2D55">
        <w:rPr>
          <w:rFonts w:ascii="Times New Roman" w:hAnsi="Times New Roman" w:cs="Times New Roman"/>
          <w:sz w:val="28"/>
          <w:szCs w:val="28"/>
        </w:rPr>
        <w:t>Гегину</w:t>
      </w:r>
      <w:proofErr w:type="spellEnd"/>
      <w:r w:rsidR="004B2D55" w:rsidRPr="004B2D55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F74565" w:rsidRDefault="00F74565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D55" w:rsidRDefault="004B2D55" w:rsidP="004B2D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2D55" w:rsidRPr="004B2D55" w:rsidRDefault="004B2D55" w:rsidP="004B2D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2D55">
        <w:rPr>
          <w:rFonts w:ascii="Times New Roman" w:hAnsi="Times New Roman" w:cs="Times New Roman"/>
          <w:sz w:val="28"/>
        </w:rPr>
        <w:t>Глава Суровикинского</w:t>
      </w:r>
    </w:p>
    <w:p w:rsidR="004B2D55" w:rsidRPr="004B2D55" w:rsidRDefault="004B2D55" w:rsidP="004B2D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2D55">
        <w:rPr>
          <w:rFonts w:ascii="Times New Roman" w:hAnsi="Times New Roman" w:cs="Times New Roman"/>
          <w:sz w:val="28"/>
        </w:rPr>
        <w:t>муниципального района                                                              И.В. Дмитриев</w:t>
      </w:r>
    </w:p>
    <w:p w:rsidR="004B2D55" w:rsidRPr="004B2D55" w:rsidRDefault="004B2D55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B2D55" w:rsidRPr="004B2D55" w:rsidSect="004B2D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A8" w:rsidRDefault="00FB7AA8" w:rsidP="004B2D55">
      <w:pPr>
        <w:spacing w:after="0" w:line="240" w:lineRule="auto"/>
      </w:pPr>
      <w:r>
        <w:separator/>
      </w:r>
    </w:p>
  </w:endnote>
  <w:endnote w:type="continuationSeparator" w:id="0">
    <w:p w:rsidR="00FB7AA8" w:rsidRDefault="00FB7AA8" w:rsidP="004B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A8" w:rsidRDefault="00FB7AA8" w:rsidP="004B2D55">
      <w:pPr>
        <w:spacing w:after="0" w:line="240" w:lineRule="auto"/>
      </w:pPr>
      <w:r>
        <w:separator/>
      </w:r>
    </w:p>
  </w:footnote>
  <w:footnote w:type="continuationSeparator" w:id="0">
    <w:p w:rsidR="00FB7AA8" w:rsidRDefault="00FB7AA8" w:rsidP="004B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7376"/>
      <w:docPartObj>
        <w:docPartGallery w:val="Page Numbers (Top of Page)"/>
        <w:docPartUnique/>
      </w:docPartObj>
    </w:sdtPr>
    <w:sdtContent>
      <w:p w:rsidR="004B2D55" w:rsidRDefault="007B1565">
        <w:pPr>
          <w:pStyle w:val="a7"/>
          <w:jc w:val="center"/>
        </w:pPr>
        <w:fldSimple w:instr=" PAGE   \* MERGEFORMAT ">
          <w:r w:rsidR="00E8231D">
            <w:rPr>
              <w:noProof/>
            </w:rPr>
            <w:t>2</w:t>
          </w:r>
        </w:fldSimple>
      </w:p>
    </w:sdtContent>
  </w:sdt>
  <w:p w:rsidR="004B2D55" w:rsidRDefault="004B2D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1518"/>
    <w:multiLevelType w:val="multilevel"/>
    <w:tmpl w:val="D2161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5D425C"/>
    <w:multiLevelType w:val="multilevel"/>
    <w:tmpl w:val="B4F81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D55"/>
    <w:rsid w:val="00005ABA"/>
    <w:rsid w:val="000B7C3E"/>
    <w:rsid w:val="001422E9"/>
    <w:rsid w:val="002C1BA7"/>
    <w:rsid w:val="00401038"/>
    <w:rsid w:val="00496138"/>
    <w:rsid w:val="004A4C91"/>
    <w:rsid w:val="004B2D55"/>
    <w:rsid w:val="004E7699"/>
    <w:rsid w:val="005171DF"/>
    <w:rsid w:val="00577794"/>
    <w:rsid w:val="006C2F10"/>
    <w:rsid w:val="00773882"/>
    <w:rsid w:val="007B1565"/>
    <w:rsid w:val="008B3A7C"/>
    <w:rsid w:val="00A05EAA"/>
    <w:rsid w:val="00AA0660"/>
    <w:rsid w:val="00B04ACB"/>
    <w:rsid w:val="00CE4DB2"/>
    <w:rsid w:val="00E06A2A"/>
    <w:rsid w:val="00E06C82"/>
    <w:rsid w:val="00E8231D"/>
    <w:rsid w:val="00F22648"/>
    <w:rsid w:val="00F660C7"/>
    <w:rsid w:val="00F74565"/>
    <w:rsid w:val="00FB7AA8"/>
    <w:rsid w:val="00FE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D5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B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5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4B2D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4B2D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4B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D55"/>
  </w:style>
  <w:style w:type="paragraph" w:styleId="a9">
    <w:name w:val="footer"/>
    <w:basedOn w:val="a"/>
    <w:link w:val="aa"/>
    <w:uiPriority w:val="99"/>
    <w:semiHidden/>
    <w:unhideWhenUsed/>
    <w:rsid w:val="004B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2D55"/>
  </w:style>
  <w:style w:type="character" w:customStyle="1" w:styleId="4">
    <w:name w:val="Основной текст (4)_"/>
    <w:basedOn w:val="a0"/>
    <w:link w:val="40"/>
    <w:rsid w:val="008B3A7C"/>
    <w:rPr>
      <w:rFonts w:ascii="Consolas" w:eastAsia="Consolas" w:hAnsi="Consolas" w:cs="Consolas"/>
      <w:b/>
      <w:bCs/>
      <w:spacing w:val="-10"/>
      <w:sz w:val="26"/>
      <w:szCs w:val="26"/>
      <w:shd w:val="clear" w:color="auto" w:fill="FFFFFF"/>
    </w:rPr>
  </w:style>
  <w:style w:type="character" w:customStyle="1" w:styleId="4TimesNewRoman11pt0pt">
    <w:name w:val="Основной текст (4) + Times New Roman;11 pt;Не полужирный;Интервал 0 pt"/>
    <w:basedOn w:val="4"/>
    <w:rsid w:val="008B3A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B3A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3A7C"/>
    <w:pPr>
      <w:widowControl w:val="0"/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b/>
      <w:b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rsid w:val="008B3A7C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DB1DF-D552-49D9-B387-A4E3BC7A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3</cp:revision>
  <cp:lastPrinted>2020-09-15T10:39:00Z</cp:lastPrinted>
  <dcterms:created xsi:type="dcterms:W3CDTF">2020-09-15T10:23:00Z</dcterms:created>
  <dcterms:modified xsi:type="dcterms:W3CDTF">2020-09-15T10:40:00Z</dcterms:modified>
</cp:coreProperties>
</file>