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38" w:rsidRPr="00BE5130" w:rsidRDefault="00460F38" w:rsidP="00063395">
      <w:pPr>
        <w:ind w:left="708" w:firstLine="4395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ПРИЛОЖЕНИЕ </w:t>
      </w:r>
    </w:p>
    <w:p w:rsidR="00460F38" w:rsidRPr="00BE5130" w:rsidRDefault="00460F38" w:rsidP="00063395">
      <w:pPr>
        <w:ind w:left="708" w:firstLine="4679"/>
        <w:rPr>
          <w:rFonts w:cs="Calibri"/>
          <w:sz w:val="28"/>
          <w:szCs w:val="28"/>
        </w:rPr>
      </w:pPr>
    </w:p>
    <w:p w:rsidR="00460F38" w:rsidRPr="00BE5130" w:rsidRDefault="00460F38" w:rsidP="00063395">
      <w:pPr>
        <w:ind w:firstLine="5103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к постановлению </w:t>
      </w:r>
    </w:p>
    <w:p w:rsidR="00460F38" w:rsidRPr="00BE5130" w:rsidRDefault="00460F38" w:rsidP="00063395">
      <w:pPr>
        <w:ind w:left="708" w:firstLine="4395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Су</w:t>
      </w:r>
      <w:r w:rsidRPr="00BE5130">
        <w:rPr>
          <w:rFonts w:cs="Calibri"/>
          <w:sz w:val="28"/>
          <w:szCs w:val="28"/>
        </w:rPr>
        <w:t>ровикинского</w:t>
      </w:r>
    </w:p>
    <w:p w:rsidR="00460F38" w:rsidRPr="00BE5130" w:rsidRDefault="00460F38" w:rsidP="00063395">
      <w:pPr>
        <w:ind w:left="708" w:firstLine="4395"/>
        <w:rPr>
          <w:rFonts w:cs="Calibri"/>
          <w:sz w:val="28"/>
          <w:szCs w:val="28"/>
        </w:rPr>
      </w:pPr>
      <w:r w:rsidRPr="00BE5130">
        <w:rPr>
          <w:rFonts w:cs="Calibri"/>
          <w:sz w:val="28"/>
          <w:szCs w:val="28"/>
        </w:rPr>
        <w:t xml:space="preserve">муниципального района  </w:t>
      </w:r>
    </w:p>
    <w:p w:rsidR="00460F38" w:rsidRPr="00BE5130" w:rsidRDefault="00460F38" w:rsidP="00063395">
      <w:pPr>
        <w:ind w:left="708" w:firstLine="4679"/>
        <w:rPr>
          <w:rFonts w:cs="Calibri"/>
          <w:sz w:val="28"/>
          <w:szCs w:val="28"/>
        </w:rPr>
      </w:pPr>
    </w:p>
    <w:p w:rsidR="00460F38" w:rsidRDefault="00460F38" w:rsidP="00063395">
      <w:pPr>
        <w:ind w:left="708" w:firstLine="4395"/>
      </w:pPr>
      <w:r w:rsidRPr="00BE5130">
        <w:rPr>
          <w:rFonts w:cs="Calibri"/>
          <w:sz w:val="28"/>
          <w:szCs w:val="28"/>
        </w:rPr>
        <w:t xml:space="preserve">от </w:t>
      </w:r>
      <w:r w:rsidR="002A0D9F">
        <w:rPr>
          <w:rFonts w:cs="Calibri"/>
          <w:sz w:val="28"/>
          <w:szCs w:val="28"/>
        </w:rPr>
        <w:t xml:space="preserve">          </w:t>
      </w:r>
      <w:r w:rsidR="00063395">
        <w:rPr>
          <w:rFonts w:cs="Calibri"/>
          <w:sz w:val="28"/>
          <w:szCs w:val="28"/>
        </w:rPr>
        <w:t xml:space="preserve"> </w:t>
      </w:r>
      <w:r w:rsidRPr="00BE5130">
        <w:rPr>
          <w:rFonts w:cs="Calibri"/>
          <w:sz w:val="28"/>
          <w:szCs w:val="28"/>
        </w:rPr>
        <w:t>20</w:t>
      </w:r>
      <w:r w:rsidR="002A0D9F">
        <w:rPr>
          <w:rFonts w:cs="Calibri"/>
          <w:sz w:val="28"/>
          <w:szCs w:val="28"/>
        </w:rPr>
        <w:t>23</w:t>
      </w:r>
      <w:r w:rsidRPr="00BE5130">
        <w:rPr>
          <w:rFonts w:cs="Calibri"/>
          <w:sz w:val="28"/>
          <w:szCs w:val="28"/>
        </w:rPr>
        <w:t xml:space="preserve"> г</w:t>
      </w:r>
      <w:r w:rsidR="00406A35">
        <w:rPr>
          <w:rFonts w:cs="Calibri"/>
          <w:sz w:val="28"/>
          <w:szCs w:val="28"/>
        </w:rPr>
        <w:t>.</w:t>
      </w:r>
      <w:r w:rsidR="00063395">
        <w:rPr>
          <w:rFonts w:cs="Calibri"/>
          <w:sz w:val="28"/>
          <w:szCs w:val="28"/>
        </w:rPr>
        <w:t xml:space="preserve"> </w:t>
      </w:r>
      <w:r w:rsidRPr="00BE5130">
        <w:rPr>
          <w:rFonts w:cs="Calibri"/>
          <w:sz w:val="28"/>
          <w:szCs w:val="28"/>
        </w:rPr>
        <w:t>№</w:t>
      </w:r>
      <w:r w:rsidR="00063395">
        <w:rPr>
          <w:rFonts w:cs="Calibri"/>
          <w:sz w:val="28"/>
          <w:szCs w:val="28"/>
        </w:rPr>
        <w:t xml:space="preserve"> </w:t>
      </w:r>
      <w:r>
        <w:rPr>
          <w:rFonts w:cs="Calibri"/>
        </w:rPr>
        <w:t xml:space="preserve">    </w:t>
      </w:r>
    </w:p>
    <w:p w:rsidR="00460F38" w:rsidRDefault="00460F38" w:rsidP="0006339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487C" w:rsidRDefault="0077487C" w:rsidP="007748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38" w:rsidRPr="008C4EC1" w:rsidRDefault="00460F38" w:rsidP="0077487C">
      <w:pPr>
        <w:jc w:val="center"/>
        <w:rPr>
          <w:sz w:val="28"/>
          <w:szCs w:val="28"/>
        </w:rPr>
      </w:pPr>
      <w:r w:rsidRPr="008C4EC1">
        <w:rPr>
          <w:sz w:val="28"/>
          <w:szCs w:val="28"/>
        </w:rPr>
        <w:t>ПОЛОЖЕНИЕ</w:t>
      </w:r>
    </w:p>
    <w:p w:rsidR="008E1DE9" w:rsidRPr="00E63871" w:rsidRDefault="009C07D8" w:rsidP="0077487C">
      <w:pPr>
        <w:jc w:val="center"/>
        <w:rPr>
          <w:sz w:val="28"/>
          <w:szCs w:val="28"/>
        </w:rPr>
      </w:pPr>
      <w:r w:rsidRPr="00E63871">
        <w:rPr>
          <w:sz w:val="28"/>
          <w:szCs w:val="28"/>
        </w:rPr>
        <w:t xml:space="preserve">об оплате труда </w:t>
      </w:r>
      <w:r w:rsidR="00E63871" w:rsidRPr="00E63871">
        <w:rPr>
          <w:sz w:val="28"/>
          <w:szCs w:val="28"/>
        </w:rPr>
        <w:t>руководителей</w:t>
      </w:r>
      <w:r w:rsidRPr="00E63871">
        <w:rPr>
          <w:sz w:val="28"/>
          <w:szCs w:val="28"/>
        </w:rPr>
        <w:t xml:space="preserve"> муниципальных учреждений</w:t>
      </w:r>
      <w:r w:rsidR="00E63871" w:rsidRPr="00E63871">
        <w:rPr>
          <w:sz w:val="28"/>
          <w:szCs w:val="28"/>
        </w:rPr>
        <w:t xml:space="preserve">, функции и полномочия учредителя которых осуществляет администрация </w:t>
      </w:r>
      <w:r w:rsidR="00AC24FB" w:rsidRPr="00E63871">
        <w:rPr>
          <w:sz w:val="28"/>
          <w:szCs w:val="28"/>
        </w:rPr>
        <w:t xml:space="preserve"> </w:t>
      </w:r>
    </w:p>
    <w:p w:rsidR="008E1DE9" w:rsidRPr="00E63871" w:rsidRDefault="009C07D8" w:rsidP="0077487C">
      <w:pPr>
        <w:jc w:val="center"/>
        <w:rPr>
          <w:sz w:val="28"/>
          <w:szCs w:val="28"/>
        </w:rPr>
      </w:pPr>
      <w:r w:rsidRPr="00E63871">
        <w:rPr>
          <w:sz w:val="28"/>
          <w:szCs w:val="28"/>
        </w:rPr>
        <w:t>Суровикинского муниципального района Волгоградской</w:t>
      </w:r>
      <w:r w:rsidR="00F72BCB" w:rsidRPr="00E63871">
        <w:rPr>
          <w:sz w:val="28"/>
          <w:szCs w:val="28"/>
        </w:rPr>
        <w:t xml:space="preserve"> области</w:t>
      </w:r>
      <w:r w:rsidR="008E1DE9" w:rsidRPr="00E63871">
        <w:rPr>
          <w:sz w:val="28"/>
          <w:szCs w:val="28"/>
        </w:rPr>
        <w:t xml:space="preserve"> </w:t>
      </w:r>
    </w:p>
    <w:p w:rsidR="00AC24FB" w:rsidRPr="00E63871" w:rsidRDefault="00AC24FB" w:rsidP="0077487C">
      <w:pPr>
        <w:jc w:val="center"/>
        <w:rPr>
          <w:sz w:val="28"/>
          <w:szCs w:val="28"/>
        </w:rPr>
      </w:pPr>
    </w:p>
    <w:p w:rsidR="005727E8" w:rsidRPr="00CD0254" w:rsidRDefault="005727E8" w:rsidP="0077487C">
      <w:pPr>
        <w:jc w:val="center"/>
        <w:rPr>
          <w:sz w:val="28"/>
          <w:szCs w:val="28"/>
        </w:rPr>
      </w:pPr>
      <w:r w:rsidRPr="00CD0254">
        <w:rPr>
          <w:sz w:val="28"/>
          <w:szCs w:val="28"/>
        </w:rPr>
        <w:t>1.</w:t>
      </w:r>
      <w:r w:rsidR="008B0283">
        <w:rPr>
          <w:sz w:val="28"/>
          <w:szCs w:val="28"/>
        </w:rPr>
        <w:t> </w:t>
      </w:r>
      <w:r w:rsidRPr="00CD0254">
        <w:rPr>
          <w:sz w:val="28"/>
          <w:szCs w:val="28"/>
        </w:rPr>
        <w:t>Общие положения</w:t>
      </w:r>
    </w:p>
    <w:p w:rsidR="005727E8" w:rsidRPr="00E63871" w:rsidRDefault="005727E8" w:rsidP="001723AF">
      <w:pPr>
        <w:ind w:firstLine="709"/>
        <w:jc w:val="both"/>
        <w:rPr>
          <w:i/>
          <w:sz w:val="28"/>
          <w:szCs w:val="28"/>
        </w:rPr>
      </w:pPr>
    </w:p>
    <w:p w:rsidR="005727E8" w:rsidRDefault="005727E8" w:rsidP="00B44617">
      <w:pPr>
        <w:ind w:firstLine="708"/>
        <w:jc w:val="both"/>
        <w:rPr>
          <w:sz w:val="28"/>
          <w:szCs w:val="28"/>
          <w:lang w:eastAsia="ru-RU"/>
        </w:rPr>
      </w:pPr>
      <w:r w:rsidRPr="00A82343">
        <w:rPr>
          <w:sz w:val="28"/>
          <w:szCs w:val="28"/>
          <w:lang w:eastAsia="ru-RU"/>
        </w:rPr>
        <w:t>1.1.</w:t>
      </w:r>
      <w:r w:rsidR="008B0283">
        <w:rPr>
          <w:sz w:val="28"/>
          <w:szCs w:val="28"/>
          <w:lang w:eastAsia="ru-RU"/>
        </w:rPr>
        <w:t> </w:t>
      </w:r>
      <w:proofErr w:type="gramStart"/>
      <w:r w:rsidRPr="00A82343">
        <w:rPr>
          <w:sz w:val="28"/>
          <w:szCs w:val="28"/>
          <w:lang w:eastAsia="ru-RU"/>
        </w:rPr>
        <w:t xml:space="preserve">Настоящее Положение </w:t>
      </w:r>
      <w:r w:rsidR="00A82343" w:rsidRPr="00E63871">
        <w:rPr>
          <w:sz w:val="28"/>
          <w:szCs w:val="28"/>
        </w:rPr>
        <w:t>об оплате труда руководителей муниципальных учреждений, функции и полномочия учредителя которых осуществляет администрация</w:t>
      </w:r>
      <w:r w:rsidR="00A82343">
        <w:rPr>
          <w:sz w:val="28"/>
          <w:szCs w:val="28"/>
        </w:rPr>
        <w:t xml:space="preserve"> </w:t>
      </w:r>
      <w:proofErr w:type="spellStart"/>
      <w:r w:rsidR="00A82343" w:rsidRPr="00E63871">
        <w:rPr>
          <w:sz w:val="28"/>
          <w:szCs w:val="28"/>
        </w:rPr>
        <w:t>Суровикинского</w:t>
      </w:r>
      <w:proofErr w:type="spellEnd"/>
      <w:r w:rsidR="00A82343" w:rsidRPr="00E63871">
        <w:rPr>
          <w:sz w:val="28"/>
          <w:szCs w:val="28"/>
        </w:rPr>
        <w:t xml:space="preserve"> муниципального района Волгоградской области</w:t>
      </w:r>
      <w:r w:rsidR="00A82343">
        <w:rPr>
          <w:sz w:val="28"/>
          <w:szCs w:val="28"/>
        </w:rPr>
        <w:t xml:space="preserve"> (далее – Положение)</w:t>
      </w:r>
      <w:r w:rsidR="00A82343" w:rsidRPr="00E63871">
        <w:rPr>
          <w:sz w:val="28"/>
          <w:szCs w:val="28"/>
        </w:rPr>
        <w:t xml:space="preserve"> </w:t>
      </w:r>
      <w:r w:rsidRPr="00A82343">
        <w:rPr>
          <w:sz w:val="28"/>
          <w:szCs w:val="28"/>
          <w:lang w:eastAsia="ru-RU"/>
        </w:rPr>
        <w:t>разработано</w:t>
      </w:r>
      <w:r w:rsidR="00A82343" w:rsidRPr="00A82343">
        <w:rPr>
          <w:sz w:val="28"/>
          <w:szCs w:val="28"/>
          <w:lang w:eastAsia="ru-RU"/>
        </w:rPr>
        <w:t xml:space="preserve"> </w:t>
      </w:r>
      <w:r w:rsidR="00A82343" w:rsidRPr="00A82343">
        <w:rPr>
          <w:sz w:val="28"/>
          <w:szCs w:val="28"/>
        </w:rPr>
        <w:t xml:space="preserve">в соответствии с Трудовым </w:t>
      </w:r>
      <w:hyperlink r:id="rId7" w:history="1">
        <w:r w:rsidR="00A82343" w:rsidRPr="00A82343">
          <w:rPr>
            <w:color w:val="auto"/>
            <w:sz w:val="28"/>
            <w:szCs w:val="28"/>
          </w:rPr>
          <w:t>кодексом</w:t>
        </w:r>
      </w:hyperlink>
      <w:r w:rsidR="00A82343" w:rsidRPr="00A82343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82343" w:rsidRPr="00A82343">
          <w:rPr>
            <w:color w:val="auto"/>
            <w:sz w:val="28"/>
            <w:szCs w:val="28"/>
          </w:rPr>
          <w:t>законом</w:t>
        </w:r>
      </w:hyperlink>
      <w:r w:rsidR="00A82343" w:rsidRPr="00A82343">
        <w:rPr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9" w:history="1">
        <w:r w:rsidR="00A82343" w:rsidRPr="00A82343">
          <w:rPr>
            <w:color w:val="auto"/>
            <w:sz w:val="28"/>
            <w:szCs w:val="28"/>
            <w:u w:val="single"/>
            <w:lang w:eastAsia="ru-RU"/>
          </w:rPr>
          <w:t>постановлением</w:t>
        </w:r>
      </w:hyperlink>
      <w:r w:rsidR="00A82343" w:rsidRPr="00A82343">
        <w:rPr>
          <w:color w:val="auto"/>
          <w:sz w:val="28"/>
          <w:szCs w:val="28"/>
          <w:lang w:eastAsia="ru-RU"/>
        </w:rPr>
        <w:t xml:space="preserve"> Администрации Волгоградской области от 19.01.2016 N 4-п "Об общих требованиях к</w:t>
      </w:r>
      <w:proofErr w:type="gramEnd"/>
      <w:r w:rsidR="00A82343" w:rsidRPr="00A82343">
        <w:rPr>
          <w:color w:val="auto"/>
          <w:sz w:val="28"/>
          <w:szCs w:val="28"/>
          <w:lang w:eastAsia="ru-RU"/>
        </w:rPr>
        <w:t xml:space="preserve"> </w:t>
      </w:r>
      <w:proofErr w:type="gramStart"/>
      <w:r w:rsidR="00A82343" w:rsidRPr="00A82343">
        <w:rPr>
          <w:color w:val="auto"/>
          <w:sz w:val="28"/>
          <w:szCs w:val="28"/>
          <w:lang w:eastAsia="ru-RU"/>
        </w:rPr>
        <w:t>положениям об оплате труда работников государственных учреждений Волгоградской области",</w:t>
      </w:r>
      <w:r w:rsidR="00A82343">
        <w:rPr>
          <w:color w:val="auto"/>
          <w:sz w:val="28"/>
          <w:szCs w:val="28"/>
          <w:lang w:eastAsia="ru-RU"/>
        </w:rPr>
        <w:t xml:space="preserve"> </w:t>
      </w:r>
      <w:hyperlink r:id="rId10" w:history="1">
        <w:r w:rsidR="00A82343" w:rsidRPr="00A82343">
          <w:rPr>
            <w:color w:val="auto"/>
            <w:sz w:val="28"/>
            <w:szCs w:val="28"/>
          </w:rPr>
          <w:t>Уставом</w:t>
        </w:r>
      </w:hyperlink>
      <w:r w:rsidR="00A82343" w:rsidRPr="00A82343">
        <w:rPr>
          <w:color w:val="auto"/>
          <w:sz w:val="28"/>
          <w:szCs w:val="28"/>
        </w:rPr>
        <w:t xml:space="preserve"> </w:t>
      </w:r>
      <w:proofErr w:type="spellStart"/>
      <w:r w:rsidR="00A82343">
        <w:rPr>
          <w:color w:val="auto"/>
          <w:sz w:val="28"/>
          <w:szCs w:val="28"/>
        </w:rPr>
        <w:t>Суровикинского</w:t>
      </w:r>
      <w:proofErr w:type="spellEnd"/>
      <w:r w:rsidR="00A82343" w:rsidRPr="00A82343">
        <w:rPr>
          <w:sz w:val="28"/>
          <w:szCs w:val="28"/>
        </w:rPr>
        <w:t xml:space="preserve"> муниципального района Волгоградской области</w:t>
      </w:r>
      <w:r w:rsidR="00A82343">
        <w:rPr>
          <w:sz w:val="28"/>
          <w:szCs w:val="28"/>
        </w:rPr>
        <w:t xml:space="preserve">, </w:t>
      </w:r>
      <w:r w:rsidR="00A82343" w:rsidRPr="00A82343">
        <w:rPr>
          <w:color w:val="auto"/>
          <w:sz w:val="28"/>
          <w:szCs w:val="28"/>
          <w:lang w:eastAsia="ru-RU"/>
        </w:rPr>
        <w:t xml:space="preserve"> другими законодательными и иными нормативными правовыми актами Российской Федерации и Волгоградской области, регулирующими вопросы оплаты труда</w:t>
      </w:r>
      <w:r w:rsidR="00A82343">
        <w:rPr>
          <w:color w:val="auto"/>
          <w:sz w:val="28"/>
          <w:szCs w:val="28"/>
          <w:lang w:eastAsia="ru-RU"/>
        </w:rPr>
        <w:t xml:space="preserve">, </w:t>
      </w:r>
      <w:r w:rsidR="00A82343" w:rsidRPr="00A82343">
        <w:rPr>
          <w:color w:val="auto"/>
          <w:sz w:val="28"/>
          <w:szCs w:val="28"/>
          <w:lang w:eastAsia="ru-RU"/>
        </w:rPr>
        <w:t xml:space="preserve"> </w:t>
      </w:r>
      <w:r w:rsidRPr="00E63871">
        <w:rPr>
          <w:rFonts w:eastAsia="SimSun"/>
          <w:iCs/>
          <w:sz w:val="28"/>
          <w:szCs w:val="28"/>
        </w:rPr>
        <w:t xml:space="preserve">и </w:t>
      </w:r>
      <w:r w:rsidRPr="00E63871">
        <w:rPr>
          <w:sz w:val="28"/>
          <w:szCs w:val="28"/>
          <w:lang w:eastAsia="ru-RU"/>
        </w:rPr>
        <w:t>вводится с целью обеспечения гарантий и упорядочения оплаты труда</w:t>
      </w:r>
      <w:r w:rsidRPr="00E63871">
        <w:rPr>
          <w:i/>
          <w:sz w:val="28"/>
          <w:szCs w:val="28"/>
          <w:lang w:eastAsia="ru-RU"/>
        </w:rPr>
        <w:t xml:space="preserve"> </w:t>
      </w:r>
      <w:r w:rsidRPr="00E63871">
        <w:rPr>
          <w:sz w:val="28"/>
          <w:szCs w:val="28"/>
          <w:lang w:eastAsia="ru-RU"/>
        </w:rPr>
        <w:t>р</w:t>
      </w:r>
      <w:r w:rsidR="00E63871" w:rsidRPr="00E63871">
        <w:rPr>
          <w:sz w:val="28"/>
          <w:szCs w:val="28"/>
          <w:lang w:eastAsia="ru-RU"/>
        </w:rPr>
        <w:t xml:space="preserve">уководителей </w:t>
      </w:r>
      <w:r w:rsidRPr="00E63871">
        <w:rPr>
          <w:sz w:val="28"/>
          <w:szCs w:val="28"/>
          <w:lang w:eastAsia="ru-RU"/>
        </w:rPr>
        <w:t xml:space="preserve">муниципальных </w:t>
      </w:r>
      <w:r w:rsidR="00E63871" w:rsidRPr="00E63871">
        <w:rPr>
          <w:sz w:val="28"/>
          <w:szCs w:val="28"/>
          <w:lang w:eastAsia="ru-RU"/>
        </w:rPr>
        <w:t>учреждений, функции и полномочия учредителя которых осуществляет администрация</w:t>
      </w:r>
      <w:r w:rsidR="008E1DE9" w:rsidRPr="00E63871">
        <w:rPr>
          <w:sz w:val="28"/>
          <w:szCs w:val="28"/>
          <w:lang w:eastAsia="ru-RU"/>
        </w:rPr>
        <w:t xml:space="preserve"> </w:t>
      </w:r>
      <w:r w:rsidR="0012464B" w:rsidRPr="00E63871">
        <w:rPr>
          <w:sz w:val="28"/>
          <w:szCs w:val="28"/>
        </w:rPr>
        <w:t>Суровикинского муниципального района Волгоградской области</w:t>
      </w:r>
      <w:r w:rsidR="00373C28" w:rsidRPr="00E63871">
        <w:rPr>
          <w:sz w:val="28"/>
          <w:szCs w:val="28"/>
        </w:rPr>
        <w:t xml:space="preserve"> </w:t>
      </w:r>
      <w:r w:rsidRPr="00E63871">
        <w:rPr>
          <w:sz w:val="28"/>
          <w:szCs w:val="28"/>
          <w:lang w:eastAsia="ru-RU"/>
        </w:rPr>
        <w:t xml:space="preserve">(далее – </w:t>
      </w:r>
      <w:r w:rsidR="00E63871" w:rsidRPr="00E63871">
        <w:rPr>
          <w:sz w:val="28"/>
          <w:szCs w:val="28"/>
          <w:lang w:eastAsia="ru-RU"/>
        </w:rPr>
        <w:t>муниципальные учреждения</w:t>
      </w:r>
      <w:r w:rsidRPr="00E63871">
        <w:rPr>
          <w:sz w:val="28"/>
          <w:szCs w:val="28"/>
          <w:lang w:eastAsia="ru-RU"/>
        </w:rPr>
        <w:t>),</w:t>
      </w:r>
      <w:r w:rsidRPr="00E63871">
        <w:rPr>
          <w:i/>
          <w:sz w:val="28"/>
          <w:szCs w:val="28"/>
          <w:lang w:eastAsia="ru-RU"/>
        </w:rPr>
        <w:t xml:space="preserve"> </w:t>
      </w:r>
      <w:r w:rsidRPr="009727A5">
        <w:rPr>
          <w:sz w:val="28"/>
          <w:szCs w:val="28"/>
          <w:lang w:eastAsia="ru-RU"/>
        </w:rPr>
        <w:t>поощрения</w:t>
      </w:r>
      <w:proofErr w:type="gramEnd"/>
      <w:r w:rsidRPr="009727A5">
        <w:rPr>
          <w:sz w:val="28"/>
          <w:szCs w:val="28"/>
          <w:lang w:eastAsia="ru-RU"/>
        </w:rPr>
        <w:t xml:space="preserve"> </w:t>
      </w:r>
      <w:r w:rsidR="001F5A58" w:rsidRPr="009727A5">
        <w:rPr>
          <w:sz w:val="28"/>
          <w:szCs w:val="28"/>
          <w:lang w:eastAsia="ru-RU"/>
        </w:rPr>
        <w:t xml:space="preserve">творческой активности и </w:t>
      </w:r>
      <w:r w:rsidRPr="009727A5">
        <w:rPr>
          <w:sz w:val="28"/>
          <w:szCs w:val="28"/>
          <w:lang w:eastAsia="ru-RU"/>
        </w:rPr>
        <w:t>инициативы</w:t>
      </w:r>
      <w:r w:rsidR="001F5A58" w:rsidRPr="009727A5">
        <w:rPr>
          <w:sz w:val="28"/>
          <w:szCs w:val="28"/>
          <w:lang w:eastAsia="ru-RU"/>
        </w:rPr>
        <w:t xml:space="preserve">, </w:t>
      </w:r>
      <w:r w:rsidRPr="009727A5">
        <w:rPr>
          <w:sz w:val="28"/>
          <w:szCs w:val="28"/>
          <w:lang w:eastAsia="ru-RU"/>
        </w:rPr>
        <w:t>добросовестного выполнения служебных обязанностей, материального стимулирования труда</w:t>
      </w:r>
      <w:r w:rsidR="001F5A58" w:rsidRPr="009727A5">
        <w:rPr>
          <w:sz w:val="28"/>
          <w:szCs w:val="28"/>
          <w:lang w:eastAsia="ru-RU"/>
        </w:rPr>
        <w:t xml:space="preserve"> и повышения результативности </w:t>
      </w:r>
      <w:r w:rsidR="00565DB1">
        <w:rPr>
          <w:sz w:val="28"/>
          <w:szCs w:val="28"/>
          <w:lang w:eastAsia="ru-RU"/>
        </w:rPr>
        <w:t xml:space="preserve">их </w:t>
      </w:r>
      <w:r w:rsidR="001F5A58" w:rsidRPr="009727A5">
        <w:rPr>
          <w:sz w:val="28"/>
          <w:szCs w:val="28"/>
          <w:lang w:eastAsia="ru-RU"/>
        </w:rPr>
        <w:t xml:space="preserve">профессиональной деятельности. </w:t>
      </w:r>
    </w:p>
    <w:p w:rsidR="005727E8" w:rsidRPr="00EF3ACA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EF3ACA">
        <w:rPr>
          <w:rFonts w:eastAsia="SimSun"/>
          <w:color w:val="auto"/>
          <w:sz w:val="28"/>
          <w:szCs w:val="28"/>
        </w:rPr>
        <w:t>1.2.</w:t>
      </w:r>
      <w:r w:rsidR="008B0283">
        <w:rPr>
          <w:rFonts w:eastAsia="SimSun"/>
          <w:color w:val="auto"/>
          <w:sz w:val="28"/>
          <w:szCs w:val="28"/>
        </w:rPr>
        <w:t> </w:t>
      </w:r>
      <w:r w:rsidRPr="00EF3ACA">
        <w:rPr>
          <w:rFonts w:eastAsia="SimSun"/>
          <w:color w:val="auto"/>
          <w:sz w:val="28"/>
          <w:szCs w:val="28"/>
        </w:rPr>
        <w:t xml:space="preserve">Настоящее Положение предусматривает единые принципы оплаты труда </w:t>
      </w:r>
      <w:r w:rsidR="001F5A58" w:rsidRPr="00EF3ACA">
        <w:rPr>
          <w:rFonts w:eastAsia="SimSun"/>
          <w:color w:val="auto"/>
          <w:sz w:val="28"/>
          <w:szCs w:val="28"/>
        </w:rPr>
        <w:t xml:space="preserve">руководителей муниципальных </w:t>
      </w:r>
      <w:r w:rsidRPr="00EF3ACA">
        <w:rPr>
          <w:rFonts w:eastAsia="SimSun"/>
          <w:color w:val="auto"/>
          <w:sz w:val="28"/>
          <w:szCs w:val="28"/>
        </w:rPr>
        <w:t xml:space="preserve"> учреждений,  и включает в себя:</w:t>
      </w:r>
    </w:p>
    <w:p w:rsidR="00086C11" w:rsidRPr="001F5A58" w:rsidRDefault="00086C11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1F5A58">
        <w:rPr>
          <w:rFonts w:eastAsia="SimSun"/>
          <w:color w:val="auto"/>
          <w:sz w:val="28"/>
          <w:szCs w:val="28"/>
        </w:rPr>
        <w:t>общие положения;</w:t>
      </w:r>
    </w:p>
    <w:p w:rsidR="005727E8" w:rsidRPr="002313C8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313C8">
        <w:rPr>
          <w:rFonts w:eastAsia="SimSun"/>
          <w:color w:val="auto"/>
          <w:sz w:val="28"/>
          <w:szCs w:val="28"/>
        </w:rPr>
        <w:t xml:space="preserve">основные </w:t>
      </w:r>
      <w:r w:rsidR="005727E8" w:rsidRPr="002313C8">
        <w:rPr>
          <w:rFonts w:eastAsia="SimSun"/>
          <w:color w:val="auto"/>
          <w:sz w:val="28"/>
          <w:szCs w:val="28"/>
        </w:rPr>
        <w:t>условия оплаты труда</w:t>
      </w:r>
      <w:r w:rsidRPr="002313C8">
        <w:rPr>
          <w:rFonts w:eastAsia="SimSun"/>
          <w:color w:val="auto"/>
          <w:sz w:val="28"/>
          <w:szCs w:val="28"/>
        </w:rPr>
        <w:t xml:space="preserve"> </w:t>
      </w:r>
      <w:r w:rsidR="00C92169" w:rsidRPr="002313C8">
        <w:rPr>
          <w:rFonts w:eastAsia="SimSun"/>
          <w:color w:val="auto"/>
          <w:sz w:val="28"/>
          <w:szCs w:val="28"/>
        </w:rPr>
        <w:t xml:space="preserve">руководителей муниципальных </w:t>
      </w:r>
      <w:r w:rsidRPr="002313C8">
        <w:rPr>
          <w:rFonts w:eastAsia="SimSun"/>
          <w:color w:val="auto"/>
          <w:sz w:val="28"/>
          <w:szCs w:val="28"/>
        </w:rPr>
        <w:t xml:space="preserve"> учреждени</w:t>
      </w:r>
      <w:r w:rsidR="00E825F2" w:rsidRPr="002313C8">
        <w:rPr>
          <w:rFonts w:eastAsia="SimSun"/>
          <w:color w:val="auto"/>
          <w:sz w:val="28"/>
          <w:szCs w:val="28"/>
        </w:rPr>
        <w:t>й</w:t>
      </w:r>
      <w:r w:rsidR="005727E8" w:rsidRPr="002313C8">
        <w:rPr>
          <w:rFonts w:eastAsia="SimSun"/>
          <w:color w:val="auto"/>
          <w:sz w:val="28"/>
          <w:szCs w:val="28"/>
        </w:rPr>
        <w:t>;</w:t>
      </w:r>
    </w:p>
    <w:p w:rsidR="005727E8" w:rsidRPr="00F05D77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t>порядок и условия установления выплат компенсационного характера</w:t>
      </w:r>
      <w:r w:rsidR="002313C8" w:rsidRPr="00F05D77">
        <w:rPr>
          <w:rFonts w:eastAsia="SimSun"/>
          <w:color w:val="auto"/>
          <w:sz w:val="28"/>
          <w:szCs w:val="28"/>
        </w:rPr>
        <w:t xml:space="preserve"> руководителям муниципальных учреждений</w:t>
      </w:r>
      <w:r w:rsidRPr="00F05D77">
        <w:rPr>
          <w:rFonts w:eastAsia="SimSun"/>
          <w:color w:val="auto"/>
          <w:sz w:val="28"/>
          <w:szCs w:val="28"/>
        </w:rPr>
        <w:t>;</w:t>
      </w:r>
      <w:r w:rsidR="005727E8" w:rsidRPr="00F05D77">
        <w:rPr>
          <w:rFonts w:eastAsia="SimSun"/>
          <w:color w:val="auto"/>
          <w:sz w:val="28"/>
          <w:szCs w:val="28"/>
        </w:rPr>
        <w:t xml:space="preserve"> </w:t>
      </w:r>
    </w:p>
    <w:p w:rsidR="005727E8" w:rsidRPr="00F05D77" w:rsidRDefault="001F180B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t>порядок и условия установления в</w:t>
      </w:r>
      <w:r w:rsidR="005727E8" w:rsidRPr="00F05D77">
        <w:rPr>
          <w:rFonts w:eastAsia="SimSun"/>
          <w:color w:val="auto"/>
          <w:sz w:val="28"/>
          <w:szCs w:val="28"/>
        </w:rPr>
        <w:t>ыплат стимулирующего характера</w:t>
      </w:r>
      <w:r w:rsidR="002313C8" w:rsidRPr="00F05D77">
        <w:rPr>
          <w:rFonts w:eastAsia="SimSun"/>
          <w:color w:val="auto"/>
          <w:sz w:val="28"/>
          <w:szCs w:val="28"/>
        </w:rPr>
        <w:t xml:space="preserve"> руководителям муниципальных учреждений</w:t>
      </w:r>
      <w:r w:rsidR="005727E8" w:rsidRPr="00F05D77">
        <w:rPr>
          <w:rFonts w:eastAsia="SimSun"/>
          <w:color w:val="auto"/>
          <w:sz w:val="28"/>
          <w:szCs w:val="28"/>
        </w:rPr>
        <w:t>;</w:t>
      </w:r>
    </w:p>
    <w:p w:rsidR="005727E8" w:rsidRPr="00F05D77" w:rsidRDefault="00844CD5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lastRenderedPageBreak/>
        <w:t>другие вопросы о</w:t>
      </w:r>
      <w:r w:rsidR="005727E8" w:rsidRPr="00F05D77">
        <w:rPr>
          <w:rFonts w:eastAsia="SimSun"/>
          <w:color w:val="auto"/>
          <w:sz w:val="28"/>
          <w:szCs w:val="28"/>
        </w:rPr>
        <w:t>плат</w:t>
      </w:r>
      <w:r w:rsidRPr="00F05D77">
        <w:rPr>
          <w:rFonts w:eastAsia="SimSun"/>
          <w:color w:val="auto"/>
          <w:sz w:val="28"/>
          <w:szCs w:val="28"/>
        </w:rPr>
        <w:t>ы труда</w:t>
      </w:r>
      <w:r w:rsidR="002313C8" w:rsidRPr="00F05D77">
        <w:rPr>
          <w:rFonts w:eastAsia="SimSun"/>
          <w:color w:val="auto"/>
          <w:sz w:val="28"/>
          <w:szCs w:val="28"/>
        </w:rPr>
        <w:t xml:space="preserve"> руководителей муниципальных учреждений</w:t>
      </w:r>
      <w:r w:rsidR="005727E8" w:rsidRPr="00F05D77">
        <w:rPr>
          <w:rFonts w:eastAsia="SimSun"/>
          <w:color w:val="auto"/>
          <w:sz w:val="28"/>
          <w:szCs w:val="28"/>
        </w:rPr>
        <w:t>.</w:t>
      </w:r>
    </w:p>
    <w:p w:rsidR="00FD0202" w:rsidRPr="00F46DE7" w:rsidRDefault="005727E8" w:rsidP="001723AF">
      <w:pPr>
        <w:ind w:firstLine="709"/>
        <w:jc w:val="both"/>
        <w:rPr>
          <w:sz w:val="28"/>
          <w:szCs w:val="28"/>
        </w:rPr>
      </w:pPr>
      <w:r w:rsidRPr="00F46DE7">
        <w:rPr>
          <w:rFonts w:eastAsia="SimSun"/>
          <w:color w:val="auto"/>
          <w:sz w:val="28"/>
          <w:szCs w:val="28"/>
        </w:rPr>
        <w:t>1.3.</w:t>
      </w:r>
      <w:r w:rsidR="008B0283">
        <w:rPr>
          <w:rFonts w:eastAsia="SimSun"/>
          <w:color w:val="auto"/>
          <w:sz w:val="28"/>
          <w:szCs w:val="28"/>
        </w:rPr>
        <w:t> </w:t>
      </w:r>
      <w:r w:rsidR="003F6421" w:rsidRPr="00F46DE7">
        <w:rPr>
          <w:rFonts w:eastAsia="SimSun"/>
          <w:color w:val="auto"/>
          <w:sz w:val="28"/>
          <w:szCs w:val="28"/>
        </w:rPr>
        <w:t>Заработная плата руководителя м</w:t>
      </w:r>
      <w:r w:rsidR="00FD0202" w:rsidRPr="00F46DE7">
        <w:rPr>
          <w:sz w:val="28"/>
          <w:szCs w:val="28"/>
          <w:lang w:eastAsia="ru-RU"/>
        </w:rPr>
        <w:t>униципально</w:t>
      </w:r>
      <w:r w:rsidR="003F6421" w:rsidRPr="00F46DE7">
        <w:rPr>
          <w:sz w:val="28"/>
          <w:szCs w:val="28"/>
          <w:lang w:eastAsia="ru-RU"/>
        </w:rPr>
        <w:t>го</w:t>
      </w:r>
      <w:r w:rsidR="00FD0202" w:rsidRPr="00F46DE7">
        <w:rPr>
          <w:sz w:val="28"/>
          <w:szCs w:val="28"/>
          <w:lang w:eastAsia="ru-RU"/>
        </w:rPr>
        <w:t xml:space="preserve"> учреждени</w:t>
      </w:r>
      <w:r w:rsidR="003F6421" w:rsidRPr="00F46DE7">
        <w:rPr>
          <w:sz w:val="28"/>
          <w:szCs w:val="28"/>
          <w:lang w:eastAsia="ru-RU"/>
        </w:rPr>
        <w:t xml:space="preserve">я, </w:t>
      </w:r>
      <w:r w:rsidR="00F46DE7" w:rsidRPr="00F46DE7">
        <w:rPr>
          <w:sz w:val="28"/>
          <w:szCs w:val="28"/>
        </w:rPr>
        <w:t xml:space="preserve">состоит </w:t>
      </w:r>
      <w:proofErr w:type="gramStart"/>
      <w:r w:rsidR="00F46DE7" w:rsidRPr="00F46DE7">
        <w:rPr>
          <w:sz w:val="28"/>
          <w:szCs w:val="28"/>
        </w:rPr>
        <w:t>из</w:t>
      </w:r>
      <w:proofErr w:type="gramEnd"/>
      <w:r w:rsidR="00F46DE7" w:rsidRPr="00F46DE7">
        <w:rPr>
          <w:sz w:val="28"/>
          <w:szCs w:val="28"/>
        </w:rPr>
        <w:t>:</w:t>
      </w:r>
    </w:p>
    <w:p w:rsidR="00F46DE7" w:rsidRPr="00F46DE7" w:rsidRDefault="00F46DE7" w:rsidP="001723AF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>должностного оклада;</w:t>
      </w:r>
    </w:p>
    <w:p w:rsidR="00F46DE7" w:rsidRPr="00F46DE7" w:rsidRDefault="00F46DE7" w:rsidP="001723AF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>выплат компенсационного характера;</w:t>
      </w:r>
    </w:p>
    <w:p w:rsidR="00F46DE7" w:rsidRPr="00F46DE7" w:rsidRDefault="00F46DE7" w:rsidP="001723AF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>выплат стимулирующего характера.</w:t>
      </w:r>
    </w:p>
    <w:p w:rsidR="001C4615" w:rsidRPr="00F46DE7" w:rsidRDefault="0028164C" w:rsidP="001723AF">
      <w:pPr>
        <w:ind w:firstLine="709"/>
        <w:jc w:val="both"/>
        <w:rPr>
          <w:sz w:val="28"/>
          <w:szCs w:val="28"/>
        </w:rPr>
      </w:pPr>
      <w:r w:rsidRPr="00F46DE7">
        <w:rPr>
          <w:rFonts w:eastAsia="SimSun"/>
          <w:color w:val="auto"/>
          <w:sz w:val="28"/>
          <w:szCs w:val="28"/>
        </w:rPr>
        <w:t>1.</w:t>
      </w:r>
      <w:r w:rsidR="006B5338">
        <w:rPr>
          <w:rFonts w:eastAsia="SimSun"/>
          <w:color w:val="auto"/>
          <w:sz w:val="28"/>
          <w:szCs w:val="28"/>
        </w:rPr>
        <w:t>4</w:t>
      </w:r>
      <w:r w:rsidRPr="00F46DE7">
        <w:rPr>
          <w:rFonts w:eastAsia="SimSun"/>
          <w:color w:val="auto"/>
          <w:sz w:val="28"/>
          <w:szCs w:val="28"/>
        </w:rPr>
        <w:t>.</w:t>
      </w:r>
      <w:r w:rsidR="008B0283">
        <w:rPr>
          <w:rFonts w:eastAsia="SimSun"/>
          <w:color w:val="auto"/>
          <w:sz w:val="28"/>
          <w:szCs w:val="28"/>
        </w:rPr>
        <w:t> </w:t>
      </w:r>
      <w:r w:rsidRPr="00F46DE7">
        <w:rPr>
          <w:sz w:val="28"/>
          <w:szCs w:val="28"/>
        </w:rPr>
        <w:t>Выплаты по заработной плате р</w:t>
      </w:r>
      <w:r w:rsidR="00F46DE7" w:rsidRPr="00F46DE7">
        <w:rPr>
          <w:sz w:val="28"/>
          <w:szCs w:val="28"/>
        </w:rPr>
        <w:t>уководителю</w:t>
      </w:r>
      <w:r w:rsidRPr="00F46DE7">
        <w:rPr>
          <w:sz w:val="28"/>
          <w:szCs w:val="28"/>
        </w:rPr>
        <w:t xml:space="preserve"> </w:t>
      </w:r>
      <w:r w:rsidR="00F46DE7" w:rsidRPr="00F46DE7">
        <w:rPr>
          <w:sz w:val="28"/>
          <w:szCs w:val="28"/>
        </w:rPr>
        <w:t xml:space="preserve">муниципального </w:t>
      </w:r>
      <w:r w:rsidR="00392CEE" w:rsidRPr="00F46DE7">
        <w:rPr>
          <w:sz w:val="28"/>
          <w:szCs w:val="28"/>
        </w:rPr>
        <w:t>у</w:t>
      </w:r>
      <w:r w:rsidRPr="00F46DE7">
        <w:rPr>
          <w:sz w:val="28"/>
          <w:szCs w:val="28"/>
        </w:rPr>
        <w:t>чреждения осуществляются в пределах фонда оплаты труда работников</w:t>
      </w:r>
      <w:r w:rsidR="00C022A4" w:rsidRPr="00F46DE7">
        <w:rPr>
          <w:sz w:val="28"/>
          <w:szCs w:val="28"/>
        </w:rPr>
        <w:t xml:space="preserve"> </w:t>
      </w:r>
      <w:r w:rsidR="00F46DE7" w:rsidRPr="00F46DE7">
        <w:rPr>
          <w:sz w:val="28"/>
          <w:szCs w:val="28"/>
        </w:rPr>
        <w:t xml:space="preserve">муниципального </w:t>
      </w:r>
      <w:r w:rsidR="00C022A4" w:rsidRPr="00F46DE7">
        <w:rPr>
          <w:sz w:val="28"/>
          <w:szCs w:val="28"/>
        </w:rPr>
        <w:t>учреждения</w:t>
      </w:r>
      <w:r w:rsidR="00C52597" w:rsidRPr="00F46DE7">
        <w:rPr>
          <w:sz w:val="28"/>
          <w:szCs w:val="28"/>
        </w:rPr>
        <w:t>, сформированного на календарный год</w:t>
      </w:r>
      <w:r w:rsidRPr="00F46DE7">
        <w:rPr>
          <w:sz w:val="28"/>
          <w:szCs w:val="28"/>
        </w:rPr>
        <w:t xml:space="preserve">. </w:t>
      </w:r>
    </w:p>
    <w:p w:rsidR="009727A5" w:rsidRPr="00F46DE7" w:rsidRDefault="009727A5" w:rsidP="001723AF">
      <w:pPr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</w:p>
    <w:p w:rsidR="00090934" w:rsidRDefault="005727E8" w:rsidP="0077487C">
      <w:pPr>
        <w:jc w:val="center"/>
        <w:rPr>
          <w:rFonts w:eastAsia="SimSun"/>
          <w:color w:val="auto"/>
          <w:sz w:val="28"/>
          <w:szCs w:val="28"/>
        </w:rPr>
      </w:pPr>
      <w:r w:rsidRPr="00956453">
        <w:rPr>
          <w:sz w:val="28"/>
          <w:szCs w:val="28"/>
        </w:rPr>
        <w:t>2.</w:t>
      </w:r>
      <w:r w:rsidR="008B0283">
        <w:rPr>
          <w:sz w:val="28"/>
          <w:szCs w:val="28"/>
        </w:rPr>
        <w:t> </w:t>
      </w:r>
      <w:r w:rsidR="0037190B" w:rsidRPr="00956453">
        <w:rPr>
          <w:sz w:val="28"/>
          <w:szCs w:val="28"/>
        </w:rPr>
        <w:t>Основные</w:t>
      </w:r>
      <w:r w:rsidRPr="00956453">
        <w:rPr>
          <w:sz w:val="28"/>
          <w:szCs w:val="28"/>
        </w:rPr>
        <w:t xml:space="preserve"> условия оплаты труда</w:t>
      </w:r>
      <w:r w:rsidR="0037190B" w:rsidRPr="00956453">
        <w:rPr>
          <w:sz w:val="28"/>
          <w:szCs w:val="28"/>
        </w:rPr>
        <w:t xml:space="preserve"> </w:t>
      </w:r>
      <w:r w:rsidR="00090934" w:rsidRPr="00090934">
        <w:rPr>
          <w:rFonts w:eastAsia="SimSun"/>
          <w:color w:val="auto"/>
          <w:sz w:val="28"/>
          <w:szCs w:val="28"/>
        </w:rPr>
        <w:t xml:space="preserve">руководителей </w:t>
      </w:r>
    </w:p>
    <w:p w:rsidR="005727E8" w:rsidRPr="00090934" w:rsidRDefault="00090934" w:rsidP="0077487C">
      <w:pPr>
        <w:jc w:val="center"/>
        <w:rPr>
          <w:sz w:val="28"/>
          <w:szCs w:val="28"/>
        </w:rPr>
      </w:pPr>
      <w:r w:rsidRPr="00090934">
        <w:rPr>
          <w:rFonts w:eastAsia="SimSun"/>
          <w:color w:val="auto"/>
          <w:sz w:val="28"/>
          <w:szCs w:val="28"/>
        </w:rPr>
        <w:t>муниципальных учреждений</w:t>
      </w:r>
    </w:p>
    <w:p w:rsidR="008A22EA" w:rsidRPr="00E63871" w:rsidRDefault="008A22EA" w:rsidP="001723AF">
      <w:pPr>
        <w:ind w:firstLine="709"/>
        <w:jc w:val="both"/>
        <w:rPr>
          <w:rFonts w:eastAsia="SimSun"/>
          <w:i/>
          <w:color w:val="auto"/>
          <w:sz w:val="28"/>
          <w:szCs w:val="28"/>
        </w:rPr>
      </w:pPr>
    </w:p>
    <w:p w:rsidR="00EF3ACA" w:rsidRPr="00CA4F61" w:rsidRDefault="005727E8" w:rsidP="00CA4F6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CA4F61">
        <w:rPr>
          <w:rFonts w:eastAsia="SimSun"/>
          <w:sz w:val="28"/>
          <w:szCs w:val="28"/>
        </w:rPr>
        <w:t>2.1.</w:t>
      </w:r>
      <w:r w:rsidR="008B0283">
        <w:rPr>
          <w:rFonts w:eastAsia="SimSun"/>
          <w:sz w:val="28"/>
          <w:szCs w:val="28"/>
        </w:rPr>
        <w:t> </w:t>
      </w:r>
      <w:r w:rsidR="00EF3ACA" w:rsidRPr="00CA4F61">
        <w:rPr>
          <w:rFonts w:eastAsia="SimSun"/>
          <w:sz w:val="28"/>
          <w:szCs w:val="28"/>
        </w:rPr>
        <w:t xml:space="preserve">Условия оплаты труда руководителя муниципального  учреждения устанавливаются в трудовом договоре, оформляемом в соответствии с типовой формой трудового договора, </w:t>
      </w:r>
      <w:r w:rsidR="00EF3ACA" w:rsidRPr="00CA4F61">
        <w:rPr>
          <w:rFonts w:eastAsiaTheme="minorHAnsi"/>
          <w:iCs/>
          <w:sz w:val="28"/>
          <w:szCs w:val="28"/>
          <w:lang w:eastAsia="en-US"/>
        </w:rPr>
        <w:t>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74859" w:rsidRPr="00CA4F61" w:rsidRDefault="00933FCD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iCs/>
          <w:sz w:val="28"/>
          <w:szCs w:val="28"/>
          <w:lang w:eastAsia="en-US"/>
        </w:rPr>
        <w:t>2.2.</w:t>
      </w:r>
      <w:r w:rsidR="008B0283">
        <w:rPr>
          <w:rFonts w:eastAsiaTheme="minorHAnsi"/>
          <w:iCs/>
          <w:sz w:val="28"/>
          <w:szCs w:val="28"/>
          <w:lang w:eastAsia="en-US"/>
        </w:rPr>
        <w:t> </w:t>
      </w:r>
      <w:proofErr w:type="gramStart"/>
      <w:r w:rsidRPr="00CA4F61">
        <w:rPr>
          <w:rFonts w:eastAsiaTheme="minorHAnsi"/>
          <w:iCs/>
          <w:sz w:val="28"/>
          <w:szCs w:val="28"/>
          <w:lang w:eastAsia="en-US"/>
        </w:rPr>
        <w:t>Должностной оклад руководителя муниципального учреждения устанавливается в трудовом договоре</w:t>
      </w:r>
      <w:r w:rsidR="00C01961">
        <w:rPr>
          <w:rFonts w:eastAsiaTheme="minorHAnsi"/>
          <w:iCs/>
          <w:sz w:val="28"/>
          <w:szCs w:val="28"/>
          <w:lang w:eastAsia="en-US"/>
        </w:rPr>
        <w:t>, заключаемом с ним администрацией Суровикинского муниципального района Волгоградской области (далее – учредитель)</w:t>
      </w:r>
      <w:r w:rsidRPr="00CA4F61">
        <w:rPr>
          <w:rFonts w:eastAsiaTheme="minorHAnsi"/>
          <w:iCs/>
          <w:sz w:val="28"/>
          <w:szCs w:val="28"/>
          <w:lang w:eastAsia="en-US"/>
        </w:rPr>
        <w:t xml:space="preserve"> в зависимости от средне</w:t>
      </w:r>
      <w:r w:rsidR="006C50EA" w:rsidRPr="00CA4F61">
        <w:rPr>
          <w:rFonts w:eastAsiaTheme="minorHAnsi"/>
          <w:iCs/>
          <w:sz w:val="28"/>
          <w:szCs w:val="28"/>
          <w:lang w:eastAsia="en-US"/>
        </w:rPr>
        <w:t>го</w:t>
      </w:r>
      <w:r w:rsidRPr="00CA4F6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15AFC" w:rsidRPr="00CA4F61">
        <w:rPr>
          <w:rFonts w:eastAsiaTheme="minorHAnsi"/>
          <w:iCs/>
          <w:sz w:val="28"/>
          <w:szCs w:val="28"/>
          <w:lang w:eastAsia="en-US"/>
        </w:rPr>
        <w:t xml:space="preserve">размера </w:t>
      </w:r>
      <w:r w:rsidR="006C50EA" w:rsidRPr="00CA4F61">
        <w:rPr>
          <w:rFonts w:eastAsiaTheme="minorHAnsi"/>
          <w:iCs/>
          <w:sz w:val="28"/>
          <w:szCs w:val="28"/>
          <w:lang w:eastAsia="en-US"/>
        </w:rPr>
        <w:t>оклада</w:t>
      </w:r>
      <w:r w:rsidRPr="00CA4F6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C50EA" w:rsidRPr="00CA4F61">
        <w:rPr>
          <w:rFonts w:eastAsiaTheme="minorHAnsi"/>
          <w:iCs/>
          <w:sz w:val="28"/>
          <w:szCs w:val="28"/>
          <w:lang w:eastAsia="en-US"/>
        </w:rPr>
        <w:t xml:space="preserve">(должностного оклада), ставки работников муниципального учреждения </w:t>
      </w:r>
      <w:r w:rsidR="006C50EA" w:rsidRPr="00CA4F61">
        <w:rPr>
          <w:rFonts w:eastAsiaTheme="minorHAnsi"/>
          <w:sz w:val="28"/>
          <w:szCs w:val="28"/>
          <w:lang w:eastAsia="en-US"/>
        </w:rPr>
        <w:t>(без учета руководителя, заместителей руководителя, главного бухгалтера), определяемого согласно штатно</w:t>
      </w:r>
      <w:r w:rsidR="00C01961">
        <w:rPr>
          <w:rFonts w:eastAsiaTheme="minorHAnsi"/>
          <w:sz w:val="28"/>
          <w:szCs w:val="28"/>
          <w:lang w:eastAsia="en-US"/>
        </w:rPr>
        <w:t>му</w:t>
      </w:r>
      <w:r w:rsidR="006C50EA" w:rsidRPr="00CA4F61">
        <w:rPr>
          <w:rFonts w:eastAsiaTheme="minorHAnsi"/>
          <w:sz w:val="28"/>
          <w:szCs w:val="28"/>
          <w:lang w:eastAsia="en-US"/>
        </w:rPr>
        <w:t xml:space="preserve"> расписани</w:t>
      </w:r>
      <w:r w:rsidR="00C01961">
        <w:rPr>
          <w:rFonts w:eastAsiaTheme="minorHAnsi"/>
          <w:sz w:val="28"/>
          <w:szCs w:val="28"/>
          <w:lang w:eastAsia="en-US"/>
        </w:rPr>
        <w:t>ю</w:t>
      </w:r>
      <w:r w:rsidR="006C50EA" w:rsidRPr="00CA4F61">
        <w:rPr>
          <w:rFonts w:eastAsiaTheme="minorHAnsi"/>
          <w:sz w:val="28"/>
          <w:szCs w:val="28"/>
          <w:lang w:eastAsia="en-US"/>
        </w:rPr>
        <w:t xml:space="preserve"> муниципального учреждения, действующе</w:t>
      </w:r>
      <w:r w:rsidR="00C01961">
        <w:rPr>
          <w:rFonts w:eastAsiaTheme="minorHAnsi"/>
          <w:sz w:val="28"/>
          <w:szCs w:val="28"/>
          <w:lang w:eastAsia="en-US"/>
        </w:rPr>
        <w:t>му</w:t>
      </w:r>
      <w:r w:rsidR="006C50EA" w:rsidRPr="00CA4F61">
        <w:rPr>
          <w:rFonts w:eastAsiaTheme="minorHAnsi"/>
          <w:sz w:val="28"/>
          <w:szCs w:val="28"/>
          <w:lang w:eastAsia="en-US"/>
        </w:rPr>
        <w:t xml:space="preserve"> на момент</w:t>
      </w:r>
      <w:r w:rsidR="00E15AFC" w:rsidRPr="00CA4F61">
        <w:rPr>
          <w:rFonts w:eastAsiaTheme="minorHAnsi"/>
          <w:sz w:val="28"/>
          <w:szCs w:val="28"/>
          <w:lang w:eastAsia="en-US"/>
        </w:rPr>
        <w:t xml:space="preserve"> установления должностного оклада руководителю муниципального учреждения</w:t>
      </w:r>
      <w:r w:rsidR="00517747" w:rsidRPr="00CA4F61">
        <w:rPr>
          <w:rFonts w:eastAsiaTheme="minorHAnsi"/>
          <w:sz w:val="28"/>
          <w:szCs w:val="28"/>
          <w:lang w:eastAsia="en-US"/>
        </w:rPr>
        <w:t xml:space="preserve"> 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или </w:t>
      </w:r>
      <w:r w:rsidR="00E15AFC" w:rsidRPr="00CA4F61">
        <w:rPr>
          <w:rFonts w:eastAsiaTheme="minorHAnsi"/>
          <w:sz w:val="28"/>
          <w:szCs w:val="28"/>
          <w:lang w:eastAsia="en-US"/>
        </w:rPr>
        <w:t>проекта штатного расписания муниципального учреждения</w:t>
      </w:r>
      <w:proofErr w:type="gramEnd"/>
      <w:r w:rsidR="00374859" w:rsidRPr="00CA4F61">
        <w:rPr>
          <w:rFonts w:eastAsiaTheme="minorHAnsi"/>
          <w:sz w:val="28"/>
          <w:szCs w:val="28"/>
          <w:lang w:eastAsia="en-US"/>
        </w:rPr>
        <w:t xml:space="preserve">, подготавливаемого </w:t>
      </w:r>
      <w:r w:rsidR="00E15AFC" w:rsidRPr="00CA4F61">
        <w:rPr>
          <w:rFonts w:eastAsiaTheme="minorHAnsi"/>
          <w:sz w:val="28"/>
          <w:szCs w:val="28"/>
          <w:lang w:eastAsia="en-US"/>
        </w:rPr>
        <w:t xml:space="preserve">в связи с приведением </w:t>
      </w:r>
      <w:r w:rsidR="00374859" w:rsidRPr="00CA4F61">
        <w:rPr>
          <w:rFonts w:eastAsiaTheme="minorHAnsi"/>
          <w:sz w:val="28"/>
          <w:szCs w:val="28"/>
          <w:lang w:eastAsia="en-US"/>
        </w:rPr>
        <w:t xml:space="preserve">штатного расписания муниципального учреждения </w:t>
      </w:r>
      <w:r w:rsidR="00E15AFC" w:rsidRPr="00CA4F61">
        <w:rPr>
          <w:rFonts w:eastAsiaTheme="minorHAnsi"/>
          <w:sz w:val="28"/>
          <w:szCs w:val="28"/>
          <w:lang w:eastAsia="en-US"/>
        </w:rPr>
        <w:t>в соответствие с действующим законодательством ил</w:t>
      </w:r>
      <w:r w:rsidR="00517747" w:rsidRPr="00CA4F61">
        <w:rPr>
          <w:rFonts w:eastAsiaTheme="minorHAnsi"/>
          <w:sz w:val="28"/>
          <w:szCs w:val="28"/>
          <w:lang w:eastAsia="en-US"/>
        </w:rPr>
        <w:t>и</w:t>
      </w:r>
      <w:r w:rsidR="00E15AFC" w:rsidRPr="00CA4F61">
        <w:rPr>
          <w:rFonts w:eastAsiaTheme="minorHAnsi"/>
          <w:sz w:val="28"/>
          <w:szCs w:val="28"/>
          <w:lang w:eastAsia="en-US"/>
        </w:rPr>
        <w:t xml:space="preserve"> созданием (реорганизацией) муниципального учреждения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(далее  - </w:t>
      </w:r>
      <w:r w:rsidR="00025C2A" w:rsidRPr="00CA4F61">
        <w:rPr>
          <w:rFonts w:eastAsiaTheme="minorHAnsi"/>
          <w:sz w:val="28"/>
          <w:szCs w:val="28"/>
          <w:lang w:eastAsia="en-US"/>
        </w:rPr>
        <w:t xml:space="preserve">средний размер </w:t>
      </w:r>
      <w:r w:rsidR="00EC0B57" w:rsidRPr="00CA4F61">
        <w:rPr>
          <w:rFonts w:eastAsiaTheme="minorHAnsi"/>
          <w:sz w:val="28"/>
          <w:szCs w:val="28"/>
          <w:lang w:eastAsia="en-US"/>
        </w:rPr>
        <w:t>оклад</w:t>
      </w:r>
      <w:r w:rsidR="00025C2A" w:rsidRPr="00CA4F61">
        <w:rPr>
          <w:rFonts w:eastAsiaTheme="minorHAnsi"/>
          <w:sz w:val="28"/>
          <w:szCs w:val="28"/>
          <w:lang w:eastAsia="en-US"/>
        </w:rPr>
        <w:t>а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работник</w:t>
      </w:r>
      <w:r w:rsidR="00025C2A" w:rsidRPr="00CA4F61">
        <w:rPr>
          <w:rFonts w:eastAsiaTheme="minorHAnsi"/>
          <w:sz w:val="28"/>
          <w:szCs w:val="28"/>
          <w:lang w:eastAsia="en-US"/>
        </w:rPr>
        <w:t>ов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муниципального учреждения)</w:t>
      </w:r>
      <w:r w:rsidR="00517747" w:rsidRPr="00CA4F61">
        <w:rPr>
          <w:rFonts w:eastAsiaTheme="minorHAnsi"/>
          <w:sz w:val="28"/>
          <w:szCs w:val="28"/>
          <w:lang w:eastAsia="en-US"/>
        </w:rPr>
        <w:t>.</w:t>
      </w:r>
    </w:p>
    <w:p w:rsidR="004C7DFD" w:rsidRPr="00CA4F61" w:rsidRDefault="00374859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2.3.</w:t>
      </w:r>
      <w:r w:rsidR="008B0283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CA4F61">
        <w:rPr>
          <w:rFonts w:eastAsiaTheme="minorHAnsi"/>
          <w:sz w:val="28"/>
          <w:szCs w:val="28"/>
          <w:lang w:eastAsia="en-US"/>
        </w:rPr>
        <w:t xml:space="preserve">Критериями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и особенностями определения должностного оклада руководителя 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учреждения являются сложность труда, в том числе масштаб управления и особенности деятельности и значимости 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EC0B57" w:rsidRPr="00CA4F61">
        <w:rPr>
          <w:rFonts w:eastAsiaTheme="minorHAnsi"/>
          <w:sz w:val="28"/>
          <w:szCs w:val="28"/>
          <w:lang w:eastAsia="en-US"/>
        </w:rPr>
        <w:t>(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штатная численность работников 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 xml:space="preserve">учреждения, показатели, учитывающие режим работы 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C7DFD" w:rsidRPr="00CA4F61">
        <w:rPr>
          <w:rFonts w:eastAsiaTheme="minorHAnsi"/>
          <w:sz w:val="28"/>
          <w:szCs w:val="28"/>
          <w:lang w:eastAsia="en-US"/>
        </w:rPr>
        <w:t>учреждения, наличие обособленных подразделений, наличие зданий, помещений, разъездной характер работы, масштаб и сложность руководства, участие в государственных программах Российской Федерации и Волгоградской области,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муниципальных и ведомственных</w:t>
      </w:r>
      <w:proofErr w:type="gramEnd"/>
      <w:r w:rsidR="00EC0B57" w:rsidRPr="00CA4F61">
        <w:rPr>
          <w:rFonts w:eastAsiaTheme="minorHAnsi"/>
          <w:sz w:val="28"/>
          <w:szCs w:val="28"/>
          <w:lang w:eastAsia="en-US"/>
        </w:rPr>
        <w:t xml:space="preserve"> целевых </w:t>
      </w:r>
      <w:proofErr w:type="gramStart"/>
      <w:r w:rsidR="00EC0B57" w:rsidRPr="00CA4F61">
        <w:rPr>
          <w:rFonts w:eastAsiaTheme="minorHAnsi"/>
          <w:sz w:val="28"/>
          <w:szCs w:val="28"/>
          <w:lang w:eastAsia="en-US"/>
        </w:rPr>
        <w:t>программах</w:t>
      </w:r>
      <w:proofErr w:type="gramEnd"/>
      <w:r w:rsidR="00EC0B57" w:rsidRPr="00CA4F61">
        <w:rPr>
          <w:rFonts w:eastAsiaTheme="minorHAnsi"/>
          <w:sz w:val="28"/>
          <w:szCs w:val="28"/>
          <w:lang w:eastAsia="en-US"/>
        </w:rPr>
        <w:t xml:space="preserve"> Суровикинского муниципального района</w:t>
      </w:r>
      <w:r w:rsidR="00C5325D" w:rsidRPr="00CA4F61">
        <w:rPr>
          <w:rFonts w:eastAsiaTheme="minorHAnsi"/>
          <w:sz w:val="28"/>
          <w:szCs w:val="28"/>
          <w:lang w:eastAsia="en-US"/>
        </w:rPr>
        <w:t xml:space="preserve"> </w:t>
      </w:r>
      <w:r w:rsidR="00C5325D" w:rsidRPr="00CA4F61">
        <w:rPr>
          <w:rFonts w:eastAsiaTheme="minorHAnsi"/>
          <w:sz w:val="28"/>
          <w:szCs w:val="28"/>
          <w:lang w:eastAsia="en-US"/>
        </w:rPr>
        <w:lastRenderedPageBreak/>
        <w:t>Волгоградской области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, </w:t>
      </w:r>
      <w:r w:rsidR="004C7DFD" w:rsidRPr="00CA4F61">
        <w:rPr>
          <w:rFonts w:eastAsiaTheme="minorHAnsi"/>
          <w:sz w:val="28"/>
          <w:szCs w:val="28"/>
          <w:lang w:eastAsia="en-US"/>
        </w:rPr>
        <w:t>совмещение одновременно функций (выполнение работы) по нескольким направлениям и другое</w:t>
      </w:r>
      <w:r w:rsidR="00EC0B57" w:rsidRPr="00CA4F61">
        <w:rPr>
          <w:rFonts w:eastAsiaTheme="minorHAnsi"/>
          <w:sz w:val="28"/>
          <w:szCs w:val="28"/>
          <w:lang w:eastAsia="en-US"/>
        </w:rPr>
        <w:t>)</w:t>
      </w:r>
      <w:r w:rsidR="004C7DFD" w:rsidRPr="00CA4F61">
        <w:rPr>
          <w:rFonts w:eastAsiaTheme="minorHAnsi"/>
          <w:sz w:val="28"/>
          <w:szCs w:val="28"/>
          <w:lang w:eastAsia="en-US"/>
        </w:rPr>
        <w:t>.</w:t>
      </w:r>
      <w:r w:rsidR="00EC0B57" w:rsidRPr="00CA4F61">
        <w:rPr>
          <w:rFonts w:eastAsiaTheme="minorHAnsi"/>
          <w:sz w:val="28"/>
          <w:szCs w:val="28"/>
          <w:lang w:eastAsia="en-US"/>
        </w:rPr>
        <w:t xml:space="preserve"> </w:t>
      </w:r>
    </w:p>
    <w:p w:rsidR="00EC0B57" w:rsidRPr="00CA4F61" w:rsidRDefault="00EC0B57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2.4.Предельное соотношение устанавливаемого должностного оклада руководителя муниципального учреждения и среднего размера оклада работник</w:t>
      </w:r>
      <w:r w:rsidR="00025C2A" w:rsidRPr="00CA4F61">
        <w:rPr>
          <w:rFonts w:eastAsiaTheme="minorHAnsi"/>
          <w:sz w:val="28"/>
          <w:szCs w:val="28"/>
          <w:lang w:eastAsia="en-US"/>
        </w:rPr>
        <w:t>ов</w:t>
      </w:r>
      <w:r w:rsidRPr="00CA4F61">
        <w:rPr>
          <w:rFonts w:eastAsiaTheme="minorHAnsi"/>
          <w:sz w:val="28"/>
          <w:szCs w:val="28"/>
          <w:lang w:eastAsia="en-US"/>
        </w:rPr>
        <w:t xml:space="preserve"> муниципального учреждения определяется: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t>при штатной численности менее 10 единиц - в кратности от 1 до 2;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10 до 50 единиц - в кратности от 1 до 3;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50 до 100 единиц - в кратности от 1 до 4;</w:t>
      </w:r>
    </w:p>
    <w:p w:rsidR="007A0456" w:rsidRPr="007A0456" w:rsidRDefault="007A0456" w:rsidP="007B467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A0456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100 до 200</w:t>
      </w:r>
      <w:r w:rsidR="00D1323C">
        <w:rPr>
          <w:rFonts w:eastAsiaTheme="minorHAnsi"/>
          <w:color w:val="auto"/>
          <w:sz w:val="28"/>
          <w:szCs w:val="28"/>
          <w:lang w:eastAsia="en-US"/>
        </w:rPr>
        <w:t xml:space="preserve"> единиц - в кратности от 1 до 5.</w:t>
      </w:r>
    </w:p>
    <w:p w:rsidR="004C399E" w:rsidRPr="00924013" w:rsidRDefault="004C399E" w:rsidP="00F043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2.5.</w:t>
      </w:r>
      <w:r w:rsidR="008B0283">
        <w:rPr>
          <w:rFonts w:eastAsiaTheme="minorHAnsi"/>
          <w:color w:val="auto"/>
          <w:sz w:val="28"/>
          <w:szCs w:val="28"/>
          <w:lang w:eastAsia="en-US"/>
        </w:rPr>
        <w:t> </w:t>
      </w:r>
      <w:r w:rsidR="00F04376">
        <w:rPr>
          <w:rFonts w:eastAsiaTheme="minorHAnsi"/>
          <w:color w:val="auto"/>
          <w:sz w:val="28"/>
          <w:szCs w:val="28"/>
          <w:lang w:eastAsia="en-US"/>
        </w:rPr>
        <w:t>Установить размер предельного уровня соотношения среднемесячной заработной платы руководителя муниципального учреждения, формируемой за счет всех источников финансового обеспечения и рассчитываемой за календарный год, им среднемесячной заработной платы работников учреждений (без  учета заработной платы руководителя муниципального учреждения, его заместителей, главного бухгалтера муниципального учреждения):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менее 10 единиц - в кратности от 1 до 2;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10 до 50 единиц - в кратности от 1 до 3;</w:t>
      </w:r>
    </w:p>
    <w:p w:rsidR="004C399E" w:rsidRPr="00924013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50 до 100 единиц - в кратности от 1 до 4;</w:t>
      </w:r>
    </w:p>
    <w:p w:rsidR="004C399E" w:rsidRDefault="004C399E" w:rsidP="004C399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4013">
        <w:rPr>
          <w:rFonts w:eastAsiaTheme="minorHAnsi"/>
          <w:color w:val="auto"/>
          <w:sz w:val="28"/>
          <w:szCs w:val="28"/>
          <w:lang w:eastAsia="en-US"/>
        </w:rPr>
        <w:t>при штатной численности от 100 до 200</w:t>
      </w:r>
      <w:r w:rsidR="00D1323C">
        <w:rPr>
          <w:rFonts w:eastAsiaTheme="minorHAnsi"/>
          <w:color w:val="auto"/>
          <w:sz w:val="28"/>
          <w:szCs w:val="28"/>
          <w:lang w:eastAsia="en-US"/>
        </w:rPr>
        <w:t xml:space="preserve"> единиц - в кратности от 1 до 5.</w:t>
      </w:r>
    </w:p>
    <w:p w:rsidR="00F04376" w:rsidRPr="00924013" w:rsidRDefault="00F04376" w:rsidP="00BB17BE">
      <w:pPr>
        <w:ind w:firstLine="436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Исчисление среднемесячной заработной платы руководителя муниципального учреждения, а также среднемесячной заработной платы работников учреждения (без  учета заработной платы руководителя муниципального учреждения, его заместителей, главного бухгалтера муниципального учреждения) осуществляется в соответствии </w:t>
      </w:r>
      <w:r w:rsidR="004C14F0">
        <w:rPr>
          <w:rFonts w:eastAsiaTheme="minorHAnsi"/>
          <w:color w:val="auto"/>
          <w:sz w:val="28"/>
          <w:szCs w:val="28"/>
          <w:lang w:eastAsia="en-US"/>
        </w:rPr>
        <w:t xml:space="preserve">с </w:t>
      </w:r>
      <w:hyperlink r:id="rId11" w:history="1">
        <w:r w:rsidR="004C14F0" w:rsidRPr="004C14F0">
          <w:rPr>
            <w:color w:val="auto"/>
            <w:sz w:val="28"/>
            <w:szCs w:val="28"/>
            <w:lang w:eastAsia="ru-RU"/>
          </w:rPr>
          <w:t>Положение</w:t>
        </w:r>
      </w:hyperlink>
      <w:proofErr w:type="gramStart"/>
      <w:r w:rsidR="004C14F0">
        <w:rPr>
          <w:color w:val="auto"/>
          <w:sz w:val="28"/>
          <w:szCs w:val="28"/>
          <w:lang w:eastAsia="ru-RU"/>
        </w:rPr>
        <w:t>м</w:t>
      </w:r>
      <w:proofErr w:type="gramEnd"/>
      <w:r w:rsidR="004C14F0" w:rsidRPr="004C14F0">
        <w:rPr>
          <w:color w:val="auto"/>
          <w:sz w:val="28"/>
          <w:szCs w:val="28"/>
          <w:lang w:eastAsia="ru-RU"/>
        </w:rPr>
        <w:t xml:space="preserve"> об особенностях порядка исчисления средней заработной платы</w:t>
      </w:r>
      <w:r w:rsidR="004C14F0">
        <w:rPr>
          <w:color w:val="auto"/>
          <w:sz w:val="28"/>
          <w:szCs w:val="28"/>
          <w:lang w:eastAsia="ru-RU"/>
        </w:rPr>
        <w:t xml:space="preserve"> утверждаемым постановлением Правительства Российской Федерации».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536927" w:rsidRDefault="007B4670" w:rsidP="009240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436D0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8B028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Установление конкретного </w:t>
      </w:r>
      <w:r w:rsidR="001724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размера 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должностного оклада</w:t>
      </w:r>
      <w:r w:rsidR="00D132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C39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выплат компенсационного и стимулирующего характера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1323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руководителю муниципального учреждения </w:t>
      </w:r>
      <w:r w:rsidR="0053692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осуществляется следующим образом:</w:t>
      </w:r>
    </w:p>
    <w:p w:rsidR="004C399E" w:rsidRPr="00CA4F61" w:rsidRDefault="00536927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а)</w:t>
      </w:r>
      <w:r w:rsidR="008B0283">
        <w:rPr>
          <w:rFonts w:eastAsiaTheme="minorHAnsi"/>
          <w:sz w:val="28"/>
          <w:szCs w:val="28"/>
          <w:lang w:eastAsia="en-US"/>
        </w:rPr>
        <w:t xml:space="preserve"> </w:t>
      </w:r>
      <w:r w:rsidR="00025C2A" w:rsidRPr="00CA4F61">
        <w:rPr>
          <w:rFonts w:eastAsiaTheme="minorHAnsi"/>
          <w:sz w:val="28"/>
          <w:szCs w:val="28"/>
          <w:lang w:eastAsia="en-US"/>
        </w:rPr>
        <w:t xml:space="preserve">до 15 числа </w:t>
      </w:r>
      <w:r w:rsidR="000D0930" w:rsidRPr="00CA4F61">
        <w:rPr>
          <w:rFonts w:eastAsiaTheme="minorHAnsi"/>
          <w:sz w:val="28"/>
          <w:szCs w:val="28"/>
          <w:lang w:eastAsia="en-US"/>
        </w:rPr>
        <w:t xml:space="preserve">второго </w:t>
      </w:r>
      <w:r w:rsidR="00025C2A" w:rsidRPr="00CA4F61">
        <w:rPr>
          <w:rFonts w:eastAsiaTheme="minorHAnsi"/>
          <w:sz w:val="28"/>
          <w:szCs w:val="28"/>
          <w:lang w:eastAsia="en-US"/>
        </w:rPr>
        <w:t>месяца, следующего за отчетным годом, руководители муниципальных учреждений представляют учредителю или органу, осуществляющему функции и полномочия учредителя (структурному подразделению администрации Суровикинского муниципального района</w:t>
      </w:r>
      <w:r w:rsidR="009D0925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025C2A" w:rsidRPr="00CA4F61">
        <w:rPr>
          <w:rFonts w:eastAsiaTheme="minorHAnsi"/>
          <w:sz w:val="28"/>
          <w:szCs w:val="28"/>
          <w:lang w:eastAsia="en-US"/>
        </w:rPr>
        <w:t>, курирующему деятельность учреждения), информацию</w:t>
      </w:r>
      <w:r w:rsidR="004C399E" w:rsidRPr="00CA4F61">
        <w:rPr>
          <w:rFonts w:eastAsiaTheme="minorHAnsi"/>
          <w:sz w:val="28"/>
          <w:szCs w:val="28"/>
          <w:lang w:eastAsia="en-US"/>
        </w:rPr>
        <w:t>:</w:t>
      </w:r>
    </w:p>
    <w:p w:rsidR="004C399E" w:rsidRPr="00CA4F61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-</w:t>
      </w:r>
      <w:r w:rsidR="00025C2A" w:rsidRPr="00CA4F61">
        <w:rPr>
          <w:rFonts w:eastAsiaTheme="minorHAnsi"/>
          <w:sz w:val="28"/>
          <w:szCs w:val="28"/>
          <w:lang w:eastAsia="en-US"/>
        </w:rPr>
        <w:t xml:space="preserve">о среднем размере оклада работников возглавляемых ими муниципальных учреждений в соответствии с </w:t>
      </w:r>
      <w:hyperlink r:id="rId12" w:history="1">
        <w:r w:rsidR="00025C2A" w:rsidRPr="008B028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2.2</w:t>
        </w:r>
      </w:hyperlink>
      <w:r w:rsidR="00025C2A" w:rsidRPr="00CA4F61">
        <w:rPr>
          <w:rFonts w:eastAsiaTheme="minorHAnsi"/>
          <w:sz w:val="28"/>
          <w:szCs w:val="28"/>
          <w:lang w:eastAsia="en-US"/>
        </w:rPr>
        <w:t xml:space="preserve"> </w:t>
      </w:r>
      <w:r w:rsidR="00BB17BE">
        <w:rPr>
          <w:rFonts w:eastAsiaTheme="minorHAnsi"/>
          <w:sz w:val="28"/>
          <w:szCs w:val="28"/>
          <w:lang w:eastAsia="en-US"/>
        </w:rPr>
        <w:t xml:space="preserve">настоящего раздела, согласно приложению 1 к настоящему </w:t>
      </w:r>
      <w:r w:rsidR="00294759">
        <w:rPr>
          <w:rFonts w:eastAsiaTheme="minorHAnsi"/>
          <w:sz w:val="28"/>
          <w:szCs w:val="28"/>
          <w:lang w:eastAsia="en-US"/>
        </w:rPr>
        <w:t>Положени</w:t>
      </w:r>
      <w:r w:rsidR="00BB17BE">
        <w:rPr>
          <w:rFonts w:eastAsiaTheme="minorHAnsi"/>
          <w:sz w:val="28"/>
          <w:szCs w:val="28"/>
          <w:lang w:eastAsia="en-US"/>
        </w:rPr>
        <w:t>ю</w:t>
      </w:r>
      <w:r w:rsidRPr="00CA4F61">
        <w:rPr>
          <w:rFonts w:eastAsiaTheme="minorHAnsi"/>
          <w:sz w:val="28"/>
          <w:szCs w:val="28"/>
          <w:lang w:eastAsia="en-US"/>
        </w:rPr>
        <w:t>;</w:t>
      </w:r>
    </w:p>
    <w:p w:rsidR="00BB17BE" w:rsidRPr="00CA4F61" w:rsidRDefault="004C399E" w:rsidP="00BB17B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-о</w:t>
      </w:r>
      <w:r w:rsidR="00A10FAA" w:rsidRPr="00CA4F61">
        <w:rPr>
          <w:rFonts w:eastAsiaTheme="minorHAnsi"/>
          <w:sz w:val="28"/>
          <w:szCs w:val="28"/>
          <w:lang w:eastAsia="en-US"/>
        </w:rPr>
        <w:t xml:space="preserve"> средней заработной плате работников муниципального учреждения, рассчитанной в соответс</w:t>
      </w:r>
      <w:r w:rsidR="00672788">
        <w:rPr>
          <w:rFonts w:eastAsiaTheme="minorHAnsi"/>
          <w:sz w:val="28"/>
          <w:szCs w:val="28"/>
          <w:lang w:eastAsia="en-US"/>
        </w:rPr>
        <w:t xml:space="preserve">твии с абзацем </w:t>
      </w:r>
      <w:r w:rsidR="00BB17BE">
        <w:rPr>
          <w:rFonts w:eastAsiaTheme="minorHAnsi"/>
          <w:sz w:val="28"/>
          <w:szCs w:val="28"/>
          <w:lang w:eastAsia="en-US"/>
        </w:rPr>
        <w:t>шестым</w:t>
      </w:r>
      <w:r w:rsidR="00672788">
        <w:rPr>
          <w:rFonts w:eastAsiaTheme="minorHAnsi"/>
          <w:sz w:val="28"/>
          <w:szCs w:val="28"/>
          <w:lang w:eastAsia="en-US"/>
        </w:rPr>
        <w:t xml:space="preserve"> пункта 2.5</w:t>
      </w:r>
      <w:r w:rsidR="00BB17BE">
        <w:rPr>
          <w:rFonts w:eastAsiaTheme="minorHAnsi"/>
          <w:sz w:val="28"/>
          <w:szCs w:val="28"/>
          <w:lang w:eastAsia="en-US"/>
        </w:rPr>
        <w:t xml:space="preserve"> настоящего раздела, согласно приложению 2 к настоящему Положению</w:t>
      </w:r>
      <w:r w:rsidR="00BB17BE" w:rsidRPr="00CA4F61">
        <w:rPr>
          <w:rFonts w:eastAsiaTheme="minorHAnsi"/>
          <w:sz w:val="28"/>
          <w:szCs w:val="28"/>
          <w:lang w:eastAsia="en-US"/>
        </w:rPr>
        <w:t>;</w:t>
      </w:r>
    </w:p>
    <w:p w:rsidR="004C399E" w:rsidRDefault="00A61EDA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C399E" w:rsidRPr="00CA4F61">
        <w:rPr>
          <w:rFonts w:eastAsiaTheme="minorHAnsi"/>
          <w:sz w:val="28"/>
          <w:szCs w:val="28"/>
          <w:lang w:eastAsia="en-US"/>
        </w:rPr>
        <w:t xml:space="preserve">-показатели оценки эффективности работы муниципальных учреждений, функции и полномочия учредителя которых осуществляет </w:t>
      </w:r>
      <w:r w:rsidR="004C399E" w:rsidRPr="00CA4F61">
        <w:rPr>
          <w:rFonts w:eastAsiaTheme="minorHAnsi"/>
          <w:sz w:val="28"/>
          <w:szCs w:val="28"/>
          <w:lang w:eastAsia="en-US"/>
        </w:rPr>
        <w:lastRenderedPageBreak/>
        <w:t>администрация Суровикинского муниципального района</w:t>
      </w:r>
      <w:r w:rsidR="009D0925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2256FD" w:rsidRPr="00CA4F61">
        <w:rPr>
          <w:rFonts w:eastAsiaTheme="minorHAnsi"/>
          <w:sz w:val="28"/>
          <w:szCs w:val="28"/>
          <w:lang w:eastAsia="en-US"/>
        </w:rPr>
        <w:t xml:space="preserve">, согласно приложению </w:t>
      </w:r>
      <w:r w:rsidR="00BB17BE">
        <w:rPr>
          <w:rFonts w:eastAsiaTheme="minorHAnsi"/>
          <w:sz w:val="28"/>
          <w:szCs w:val="28"/>
          <w:lang w:eastAsia="en-US"/>
        </w:rPr>
        <w:t>3</w:t>
      </w:r>
      <w:r w:rsidR="002256FD" w:rsidRPr="00CA4F61">
        <w:rPr>
          <w:rFonts w:eastAsiaTheme="minorHAnsi"/>
          <w:sz w:val="28"/>
          <w:szCs w:val="28"/>
          <w:lang w:eastAsia="en-US"/>
        </w:rPr>
        <w:t xml:space="preserve"> к настоящему Положению</w:t>
      </w:r>
      <w:r w:rsidR="004C399E" w:rsidRPr="00CA4F61">
        <w:rPr>
          <w:rFonts w:eastAsiaTheme="minorHAnsi"/>
          <w:sz w:val="28"/>
          <w:szCs w:val="28"/>
          <w:lang w:eastAsia="en-US"/>
        </w:rPr>
        <w:t>;</w:t>
      </w:r>
    </w:p>
    <w:p w:rsidR="004C399E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-критерии, характеризующие эффективность работы муниципальных учреждений, функции и полномочия учредителя которых осуществляет администрация Суровикинского муниципального района</w:t>
      </w:r>
      <w:r w:rsidR="00E81438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2256FD" w:rsidRPr="00CA4F61">
        <w:rPr>
          <w:rFonts w:eastAsiaTheme="minorHAnsi"/>
          <w:sz w:val="28"/>
          <w:szCs w:val="28"/>
          <w:lang w:eastAsia="en-US"/>
        </w:rPr>
        <w:t xml:space="preserve">, согласно приложению </w:t>
      </w:r>
      <w:r w:rsidR="00BB17BE">
        <w:rPr>
          <w:rFonts w:eastAsiaTheme="minorHAnsi"/>
          <w:sz w:val="28"/>
          <w:szCs w:val="28"/>
          <w:lang w:eastAsia="en-US"/>
        </w:rPr>
        <w:t>4</w:t>
      </w:r>
      <w:r w:rsidR="002256FD" w:rsidRPr="00CA4F61">
        <w:rPr>
          <w:rFonts w:eastAsiaTheme="minorHAnsi"/>
          <w:sz w:val="28"/>
          <w:szCs w:val="28"/>
          <w:lang w:eastAsia="en-US"/>
        </w:rPr>
        <w:t xml:space="preserve"> к настоящему Положению</w:t>
      </w:r>
      <w:r w:rsidRPr="00CA4F61">
        <w:rPr>
          <w:rFonts w:eastAsiaTheme="minorHAnsi"/>
          <w:sz w:val="28"/>
          <w:szCs w:val="28"/>
          <w:lang w:eastAsia="en-US"/>
        </w:rPr>
        <w:t>;</w:t>
      </w:r>
    </w:p>
    <w:p w:rsidR="00D7336D" w:rsidRPr="00CA4F61" w:rsidRDefault="00D7336D" w:rsidP="00D733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-об отсутствии условий, определяющих не возможность начисления премии по итогам работы за отчетный год руководителю муниципального учреждения; </w:t>
      </w:r>
    </w:p>
    <w:p w:rsidR="004C399E" w:rsidRPr="00CA4F61" w:rsidRDefault="004C399E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 xml:space="preserve">-другую информацию, характеризующую </w:t>
      </w:r>
      <w:r w:rsidR="004210A6" w:rsidRPr="00CA4F61">
        <w:rPr>
          <w:rFonts w:eastAsiaTheme="minorHAnsi"/>
          <w:sz w:val="28"/>
          <w:szCs w:val="28"/>
          <w:lang w:eastAsia="en-US"/>
        </w:rPr>
        <w:t>результативность деятельности, как самого муниципального учреждения, так и его руководителя</w:t>
      </w:r>
      <w:r w:rsidR="00551347">
        <w:rPr>
          <w:rFonts w:eastAsiaTheme="minorHAnsi"/>
          <w:sz w:val="28"/>
          <w:szCs w:val="28"/>
          <w:lang w:eastAsia="en-US"/>
        </w:rPr>
        <w:t>, а также характеризующую самого руководителя, в том числе необходимую для установления размера персонального повышающего коэффициента к должностному окладу руководителя муниципального учреждения</w:t>
      </w:r>
      <w:r w:rsidR="004210A6" w:rsidRPr="00CA4F61">
        <w:rPr>
          <w:rFonts w:eastAsiaTheme="minorHAnsi"/>
          <w:sz w:val="28"/>
          <w:szCs w:val="28"/>
          <w:lang w:eastAsia="en-US"/>
        </w:rPr>
        <w:t xml:space="preserve">; </w:t>
      </w:r>
      <w:r w:rsidRPr="00CA4F61">
        <w:rPr>
          <w:rFonts w:eastAsiaTheme="minorHAnsi"/>
          <w:sz w:val="28"/>
          <w:szCs w:val="28"/>
          <w:lang w:eastAsia="en-US"/>
        </w:rPr>
        <w:t xml:space="preserve">    </w:t>
      </w:r>
    </w:p>
    <w:p w:rsidR="00025C2A" w:rsidRPr="000D0930" w:rsidRDefault="00961DFE" w:rsidP="00025C2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0D0930">
        <w:rPr>
          <w:rFonts w:eastAsiaTheme="minorHAnsi"/>
          <w:color w:val="auto"/>
          <w:sz w:val="28"/>
          <w:szCs w:val="28"/>
          <w:lang w:eastAsia="en-US"/>
        </w:rPr>
        <w:t>б)</w:t>
      </w:r>
      <w:r w:rsidR="008B028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0D0930">
        <w:rPr>
          <w:rFonts w:eastAsiaTheme="minorHAnsi"/>
          <w:color w:val="auto"/>
          <w:sz w:val="28"/>
          <w:szCs w:val="28"/>
          <w:lang w:eastAsia="en-US"/>
        </w:rPr>
        <w:t>д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о 2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0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числа </w:t>
      </w:r>
      <w:r w:rsidR="000D0930">
        <w:rPr>
          <w:rFonts w:eastAsiaTheme="minorHAnsi"/>
          <w:color w:val="auto"/>
          <w:sz w:val="28"/>
          <w:szCs w:val="28"/>
          <w:lang w:eastAsia="en-US"/>
        </w:rPr>
        <w:t xml:space="preserve">второго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месяца, следующего за отчетным годом, учредитель или орган, осуществляющий функции и полномочия учредителя (структурное подразделение администрации Суровикинского муниципального района</w:t>
      </w:r>
      <w:r w:rsidR="00FB083E">
        <w:rPr>
          <w:rFonts w:eastAsiaTheme="minorHAnsi"/>
          <w:color w:val="auto"/>
          <w:sz w:val="28"/>
          <w:szCs w:val="28"/>
          <w:lang w:eastAsia="en-US"/>
        </w:rPr>
        <w:t xml:space="preserve"> Волгоградской области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, курирующее деятельность учреждения), проверяет правильность представленной информации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 xml:space="preserve">и представляет предложение о величине 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>должностного оклада руководител</w:t>
      </w:r>
      <w:r w:rsidR="00171F83">
        <w:rPr>
          <w:rFonts w:eastAsiaTheme="minorHAnsi"/>
          <w:color w:val="auto"/>
          <w:sz w:val="28"/>
          <w:szCs w:val="28"/>
          <w:lang w:eastAsia="en-US"/>
        </w:rPr>
        <w:t>я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учреждения, 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>наименования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>х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>и размер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>ах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выплат 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>компенсационн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о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 xml:space="preserve">го </w:t>
      </w:r>
      <w:r w:rsidR="00422252">
        <w:rPr>
          <w:rFonts w:eastAsiaTheme="minorHAnsi"/>
          <w:color w:val="auto"/>
          <w:sz w:val="28"/>
          <w:szCs w:val="28"/>
          <w:lang w:eastAsia="en-US"/>
        </w:rPr>
        <w:t xml:space="preserve">(при их наличии) 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>и стимулирующего характ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е</w:t>
      </w:r>
      <w:r w:rsidR="001724B8">
        <w:rPr>
          <w:rFonts w:eastAsiaTheme="minorHAnsi"/>
          <w:color w:val="auto"/>
          <w:sz w:val="28"/>
          <w:szCs w:val="28"/>
          <w:lang w:eastAsia="en-US"/>
        </w:rPr>
        <w:t>р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а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с учетом личного вклада</w:t>
      </w:r>
      <w:r w:rsidR="00E20D2A">
        <w:rPr>
          <w:rFonts w:eastAsiaTheme="minorHAnsi"/>
          <w:color w:val="auto"/>
          <w:sz w:val="28"/>
          <w:szCs w:val="28"/>
          <w:lang w:eastAsia="en-US"/>
        </w:rPr>
        <w:t xml:space="preserve"> руководителя муниципального</w:t>
      </w:r>
      <w:proofErr w:type="gramEnd"/>
      <w:r w:rsidR="00E20D2A">
        <w:rPr>
          <w:rFonts w:eastAsiaTheme="minorHAnsi"/>
          <w:color w:val="auto"/>
          <w:sz w:val="28"/>
          <w:szCs w:val="28"/>
          <w:lang w:eastAsia="en-US"/>
        </w:rPr>
        <w:t xml:space="preserve"> учреждения в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развитие и совершенствование работы 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муниципального учреждения, достижение целей и задач, стоящих перед муниципальным учреждением, в повышение эффективности деятельности муниципального учреждения</w:t>
      </w:r>
      <w:r w:rsidR="00171F83">
        <w:rPr>
          <w:rFonts w:eastAsiaTheme="minorHAnsi"/>
          <w:color w:val="auto"/>
          <w:sz w:val="28"/>
          <w:szCs w:val="28"/>
          <w:lang w:eastAsia="en-US"/>
        </w:rPr>
        <w:t>,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председателю </w:t>
      </w:r>
      <w:r w:rsidR="00DB143F">
        <w:rPr>
          <w:rFonts w:eastAsiaTheme="minorHAnsi"/>
          <w:color w:val="auto"/>
          <w:sz w:val="28"/>
          <w:szCs w:val="28"/>
          <w:lang w:eastAsia="en-US"/>
        </w:rPr>
        <w:t>к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омиссии по установлению 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>о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плат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>ы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 xml:space="preserve">труда руководителям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муниципальных учреждений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>, функции и полномочия учредителя которых осуществляет администраци</w:t>
      </w:r>
      <w:r w:rsidR="00D34DD5">
        <w:rPr>
          <w:rFonts w:eastAsiaTheme="minorHAnsi"/>
          <w:color w:val="auto"/>
          <w:sz w:val="28"/>
          <w:szCs w:val="28"/>
          <w:lang w:eastAsia="en-US"/>
        </w:rPr>
        <w:t>я</w:t>
      </w:r>
      <w:r w:rsidR="00A10FAA">
        <w:rPr>
          <w:rFonts w:eastAsiaTheme="minorHAnsi"/>
          <w:color w:val="auto"/>
          <w:sz w:val="28"/>
          <w:szCs w:val="28"/>
          <w:lang w:eastAsia="en-US"/>
        </w:rPr>
        <w:t xml:space="preserve"> Суровикинского муниципального района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908D8">
        <w:rPr>
          <w:rFonts w:eastAsiaTheme="minorHAnsi"/>
          <w:color w:val="auto"/>
          <w:sz w:val="28"/>
          <w:szCs w:val="28"/>
          <w:lang w:eastAsia="en-US"/>
        </w:rPr>
        <w:t>Волгоградской области</w:t>
      </w:r>
      <w:r w:rsidR="00CD0F7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(далее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- Комиссия).</w:t>
      </w:r>
    </w:p>
    <w:p w:rsidR="00DD32C8" w:rsidRDefault="00DD32C8" w:rsidP="00025C2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Отделом по экономике и инвестиционной политике администрации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Суровикинского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 Волгоградской области и (или) структурными подразделениями администрации </w:t>
      </w:r>
      <w:proofErr w:type="spellStart"/>
      <w:r>
        <w:rPr>
          <w:rFonts w:eastAsiaTheme="minorHAnsi"/>
          <w:color w:val="auto"/>
          <w:sz w:val="28"/>
          <w:szCs w:val="28"/>
          <w:lang w:eastAsia="en-US"/>
        </w:rPr>
        <w:t>Суровикинского</w:t>
      </w:r>
      <w:proofErr w:type="spellEnd"/>
      <w:r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 Волгоградской области, курирующими деятельность муниципального учреждения, производится проверка правильности расчетов информации, представленной в соответствии  с абзацами вторым и третьим подпункта «а» пункта 2.6 настоящего раздела.</w:t>
      </w:r>
    </w:p>
    <w:p w:rsidR="00025C2A" w:rsidRDefault="000D0930" w:rsidP="00025C2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D0930">
        <w:rPr>
          <w:rFonts w:eastAsiaTheme="minorHAnsi"/>
          <w:color w:val="auto"/>
          <w:sz w:val="28"/>
          <w:szCs w:val="28"/>
          <w:lang w:eastAsia="en-US"/>
        </w:rPr>
        <w:t>в)</w:t>
      </w:r>
      <w:r w:rsidR="008B028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0D0930">
        <w:rPr>
          <w:rFonts w:eastAsiaTheme="minorHAnsi"/>
          <w:color w:val="auto"/>
          <w:sz w:val="28"/>
          <w:szCs w:val="28"/>
          <w:lang w:eastAsia="en-US"/>
        </w:rPr>
        <w:t>д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25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числа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второго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месяца, следующего за отчетным годом, Комиссией </w:t>
      </w:r>
      <w:r w:rsidR="00001B6D">
        <w:rPr>
          <w:rFonts w:eastAsiaTheme="minorHAnsi"/>
          <w:color w:val="auto"/>
          <w:sz w:val="28"/>
          <w:szCs w:val="28"/>
          <w:lang w:eastAsia="en-US"/>
        </w:rPr>
        <w:t xml:space="preserve">на основе комплексной оценки деятельности руководителя муниципального учреждения </w:t>
      </w:r>
      <w:r w:rsidR="00B518BF">
        <w:rPr>
          <w:rFonts w:eastAsiaTheme="minorHAnsi"/>
          <w:color w:val="auto"/>
          <w:sz w:val="28"/>
          <w:szCs w:val="28"/>
          <w:lang w:eastAsia="en-US"/>
        </w:rPr>
        <w:t xml:space="preserve">и результативности работы муниципального учреждения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рассматриваются соответствующие </w:t>
      </w:r>
      <w:proofErr w:type="gramStart"/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>предложения</w:t>
      </w:r>
      <w:proofErr w:type="gramEnd"/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и принимается решение о конкретном размере должностного оклада руководителя муниципального учреждения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, наименованиях и размерах </w:t>
      </w:r>
      <w:r w:rsidR="00220090">
        <w:rPr>
          <w:rFonts w:eastAsiaTheme="minorHAnsi"/>
          <w:color w:val="auto"/>
          <w:sz w:val="28"/>
          <w:szCs w:val="28"/>
          <w:lang w:eastAsia="en-US"/>
        </w:rPr>
        <w:t xml:space="preserve">выплат </w:t>
      </w:r>
      <w:r w:rsidR="00220090">
        <w:rPr>
          <w:rFonts w:eastAsiaTheme="minorHAnsi"/>
          <w:color w:val="auto"/>
          <w:sz w:val="28"/>
          <w:szCs w:val="28"/>
          <w:lang w:eastAsia="en-US"/>
        </w:rPr>
        <w:lastRenderedPageBreak/>
        <w:t>компенсационного (при условии их установления) и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 xml:space="preserve"> стимулирующего</w:t>
      </w:r>
      <w:r w:rsidR="0022009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709D9">
        <w:rPr>
          <w:rFonts w:eastAsiaTheme="minorHAnsi"/>
          <w:color w:val="auto"/>
          <w:sz w:val="28"/>
          <w:szCs w:val="28"/>
          <w:lang w:eastAsia="en-US"/>
        </w:rPr>
        <w:t>характера</w:t>
      </w:r>
      <w:r w:rsidR="000C520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</w:t>
      </w:r>
      <w:hyperlink r:id="rId13" w:history="1">
        <w:r w:rsidR="00025C2A" w:rsidRPr="008B0283">
          <w:rPr>
            <w:rFonts w:eastAsiaTheme="minorHAnsi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="00025C2A" w:rsidRPr="000D0930">
        <w:rPr>
          <w:rFonts w:eastAsiaTheme="minorHAnsi"/>
          <w:color w:val="auto"/>
          <w:sz w:val="28"/>
          <w:szCs w:val="28"/>
          <w:lang w:eastAsia="en-US"/>
        </w:rPr>
        <w:t xml:space="preserve"> о Комиссии.</w:t>
      </w:r>
    </w:p>
    <w:p w:rsidR="00EC0B57" w:rsidRDefault="000F5177" w:rsidP="002E72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>2.</w:t>
      </w:r>
      <w:r w:rsidR="00782A47">
        <w:rPr>
          <w:rFonts w:eastAsiaTheme="minorHAnsi"/>
          <w:sz w:val="28"/>
          <w:szCs w:val="28"/>
          <w:lang w:eastAsia="en-US"/>
        </w:rPr>
        <w:t>7</w:t>
      </w:r>
      <w:r w:rsidRPr="00CA4F61">
        <w:rPr>
          <w:rFonts w:eastAsiaTheme="minorHAnsi"/>
          <w:sz w:val="28"/>
          <w:szCs w:val="28"/>
          <w:lang w:eastAsia="en-US"/>
        </w:rPr>
        <w:t>.</w:t>
      </w:r>
      <w:r w:rsidR="00CF3307" w:rsidRPr="00CA4F61">
        <w:rPr>
          <w:rFonts w:eastAsiaTheme="minorHAnsi"/>
          <w:sz w:val="28"/>
          <w:szCs w:val="28"/>
          <w:lang w:eastAsia="en-US"/>
        </w:rPr>
        <w:t>Должностной оклад</w:t>
      </w:r>
      <w:r w:rsidR="00515E77" w:rsidRPr="00CA4F61">
        <w:rPr>
          <w:rFonts w:eastAsiaTheme="minorHAnsi"/>
          <w:sz w:val="28"/>
          <w:szCs w:val="28"/>
          <w:lang w:eastAsia="en-US"/>
        </w:rPr>
        <w:t xml:space="preserve"> </w:t>
      </w:r>
      <w:r w:rsidR="00CF3307" w:rsidRPr="00CA4F61">
        <w:rPr>
          <w:rFonts w:eastAsiaTheme="minorHAnsi"/>
          <w:sz w:val="28"/>
          <w:szCs w:val="28"/>
          <w:lang w:eastAsia="en-US"/>
        </w:rPr>
        <w:t>руководител</w:t>
      </w:r>
      <w:r w:rsidR="009C2AEC" w:rsidRPr="00CA4F61">
        <w:rPr>
          <w:rFonts w:eastAsiaTheme="minorHAnsi"/>
          <w:sz w:val="28"/>
          <w:szCs w:val="28"/>
          <w:lang w:eastAsia="en-US"/>
        </w:rPr>
        <w:t>ю муниципального учреждения устанавлива</w:t>
      </w:r>
      <w:r w:rsidR="0009608B">
        <w:rPr>
          <w:rFonts w:eastAsiaTheme="minorHAnsi"/>
          <w:sz w:val="28"/>
          <w:szCs w:val="28"/>
          <w:lang w:eastAsia="en-US"/>
        </w:rPr>
        <w:t>е</w:t>
      </w:r>
      <w:r w:rsidR="009C2AEC" w:rsidRPr="00CA4F61">
        <w:rPr>
          <w:rFonts w:eastAsiaTheme="minorHAnsi"/>
          <w:sz w:val="28"/>
          <w:szCs w:val="28"/>
          <w:lang w:eastAsia="en-US"/>
        </w:rPr>
        <w:t xml:space="preserve">тся распоряжением учредителя в соответствии с решением Комиссии.    </w:t>
      </w:r>
    </w:p>
    <w:p w:rsidR="00551347" w:rsidRPr="00CA4F61" w:rsidRDefault="00551347" w:rsidP="00CA4F6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BD091B" w:rsidRDefault="005727E8" w:rsidP="00B801FF">
      <w:pPr>
        <w:jc w:val="center"/>
        <w:rPr>
          <w:rFonts w:eastAsia="SimSun"/>
          <w:color w:val="auto"/>
          <w:sz w:val="28"/>
          <w:szCs w:val="28"/>
        </w:rPr>
      </w:pPr>
      <w:r w:rsidRPr="00956453">
        <w:rPr>
          <w:sz w:val="28"/>
          <w:szCs w:val="28"/>
        </w:rPr>
        <w:t>3.</w:t>
      </w:r>
      <w:r w:rsidR="008B0283">
        <w:rPr>
          <w:sz w:val="28"/>
          <w:szCs w:val="28"/>
        </w:rPr>
        <w:t xml:space="preserve"> </w:t>
      </w:r>
      <w:r w:rsidR="00BD091B" w:rsidRPr="00956453">
        <w:rPr>
          <w:rFonts w:eastAsia="SimSun"/>
          <w:color w:val="auto"/>
          <w:sz w:val="28"/>
          <w:szCs w:val="28"/>
        </w:rPr>
        <w:t xml:space="preserve">Порядок и условия установления выплат </w:t>
      </w:r>
      <w:r w:rsidR="003C04CD" w:rsidRPr="00956453">
        <w:rPr>
          <w:rFonts w:eastAsia="SimSun"/>
          <w:color w:val="auto"/>
          <w:sz w:val="28"/>
          <w:szCs w:val="28"/>
        </w:rPr>
        <w:t>компенсационного характера</w:t>
      </w:r>
      <w:r w:rsidR="00CB48C9">
        <w:rPr>
          <w:rFonts w:eastAsia="SimSun"/>
          <w:color w:val="auto"/>
          <w:sz w:val="28"/>
          <w:szCs w:val="28"/>
        </w:rPr>
        <w:t xml:space="preserve"> </w:t>
      </w:r>
      <w:r w:rsidR="00CB48C9" w:rsidRPr="00CB48C9">
        <w:rPr>
          <w:rFonts w:eastAsia="SimSun"/>
          <w:color w:val="auto"/>
          <w:sz w:val="28"/>
          <w:szCs w:val="28"/>
        </w:rPr>
        <w:t>руководителям муниципальных учреждений</w:t>
      </w:r>
    </w:p>
    <w:p w:rsidR="002E286C" w:rsidRPr="00CB48C9" w:rsidRDefault="002E286C" w:rsidP="00B801FF">
      <w:pPr>
        <w:jc w:val="center"/>
        <w:rPr>
          <w:rFonts w:eastAsia="SimSun"/>
          <w:color w:val="auto"/>
          <w:sz w:val="28"/>
          <w:szCs w:val="28"/>
        </w:rPr>
      </w:pPr>
    </w:p>
    <w:p w:rsidR="00956453" w:rsidRPr="00956453" w:rsidRDefault="005727E8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2E286C">
        <w:rPr>
          <w:rFonts w:eastAsia="SimSun"/>
          <w:color w:val="auto"/>
          <w:sz w:val="28"/>
          <w:szCs w:val="28"/>
        </w:rPr>
        <w:t>3.</w:t>
      </w:r>
      <w:r w:rsidRPr="00956453">
        <w:rPr>
          <w:rFonts w:eastAsia="SimSun"/>
          <w:color w:val="auto"/>
          <w:sz w:val="28"/>
          <w:szCs w:val="28"/>
        </w:rPr>
        <w:t>1.</w:t>
      </w:r>
      <w:r w:rsidR="008B0283">
        <w:rPr>
          <w:rFonts w:eastAsia="SimSun"/>
          <w:color w:val="auto"/>
          <w:sz w:val="28"/>
          <w:szCs w:val="28"/>
        </w:rPr>
        <w:t> </w:t>
      </w:r>
      <w:r w:rsidR="00956453" w:rsidRPr="00956453">
        <w:rPr>
          <w:rFonts w:eastAsia="SimSun"/>
          <w:color w:val="auto"/>
          <w:sz w:val="28"/>
          <w:szCs w:val="28"/>
        </w:rPr>
        <w:t xml:space="preserve">Руководителю муниципального учреждения могут быть установлены выплаты </w:t>
      </w:r>
      <w:r w:rsidR="0009608B">
        <w:rPr>
          <w:rFonts w:eastAsia="SimSun"/>
          <w:color w:val="auto"/>
          <w:sz w:val="28"/>
          <w:szCs w:val="28"/>
        </w:rPr>
        <w:t xml:space="preserve">компенсационного характера </w:t>
      </w:r>
      <w:r w:rsidR="00956453" w:rsidRPr="00956453">
        <w:rPr>
          <w:rFonts w:eastAsia="SimSun"/>
          <w:color w:val="auto"/>
          <w:sz w:val="28"/>
          <w:szCs w:val="28"/>
        </w:rPr>
        <w:t>в случае, если данные выплаты предусмотрены системой оплаты труда, действующей в возглавляемом им муниципальном учреждении.</w:t>
      </w:r>
    </w:p>
    <w:p w:rsidR="00DB310F" w:rsidRDefault="00956453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  <w:r w:rsidRPr="00956453">
        <w:rPr>
          <w:rFonts w:eastAsia="SimSun"/>
          <w:color w:val="auto"/>
          <w:sz w:val="28"/>
          <w:szCs w:val="28"/>
        </w:rPr>
        <w:t>3.2.</w:t>
      </w:r>
      <w:r w:rsidR="008B0283">
        <w:rPr>
          <w:rFonts w:eastAsia="SimSun"/>
          <w:color w:val="auto"/>
          <w:sz w:val="28"/>
          <w:szCs w:val="28"/>
        </w:rPr>
        <w:t> </w:t>
      </w:r>
      <w:r w:rsidRPr="00956453">
        <w:rPr>
          <w:rFonts w:eastAsia="SimSun"/>
          <w:color w:val="auto"/>
          <w:sz w:val="28"/>
          <w:szCs w:val="28"/>
        </w:rPr>
        <w:t xml:space="preserve">Выплаты компенсационного характера руководителю муниципального учреждения устанавливаются распоряжением учредителя на основании решения Комиссии.   </w:t>
      </w:r>
    </w:p>
    <w:p w:rsidR="00515E77" w:rsidRPr="00353380" w:rsidRDefault="00515E77" w:rsidP="00515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B0283">
        <w:rPr>
          <w:sz w:val="28"/>
          <w:szCs w:val="28"/>
        </w:rPr>
        <w:t> </w:t>
      </w:r>
      <w:r w:rsidRPr="00353380">
        <w:rPr>
          <w:sz w:val="28"/>
          <w:szCs w:val="28"/>
        </w:rPr>
        <w:t xml:space="preserve">Выплаты </w:t>
      </w:r>
      <w:r w:rsidR="00040E3F">
        <w:rPr>
          <w:sz w:val="28"/>
          <w:szCs w:val="28"/>
        </w:rPr>
        <w:t>компенсационного</w:t>
      </w:r>
      <w:r w:rsidRPr="00353380">
        <w:rPr>
          <w:sz w:val="28"/>
          <w:szCs w:val="28"/>
        </w:rPr>
        <w:t xml:space="preserve"> характера руководителю муниципального учреждения не образуют новый должностной оклад и не учитываются при начислении иных выплат стимулирующего и компенсационного характера.</w:t>
      </w:r>
    </w:p>
    <w:p w:rsidR="00515E77" w:rsidRPr="00956453" w:rsidRDefault="00515E77" w:rsidP="001723AF">
      <w:pPr>
        <w:ind w:firstLine="709"/>
        <w:jc w:val="both"/>
        <w:rPr>
          <w:rFonts w:eastAsia="SimSun"/>
          <w:color w:val="auto"/>
          <w:sz w:val="28"/>
          <w:szCs w:val="28"/>
        </w:rPr>
      </w:pPr>
    </w:p>
    <w:p w:rsidR="005727E8" w:rsidRPr="00F05D77" w:rsidRDefault="005727E8" w:rsidP="000337DA">
      <w:pPr>
        <w:jc w:val="center"/>
        <w:rPr>
          <w:rFonts w:eastAsia="SimSun"/>
          <w:sz w:val="28"/>
          <w:szCs w:val="28"/>
        </w:rPr>
      </w:pPr>
      <w:r w:rsidRPr="00F05D77">
        <w:rPr>
          <w:sz w:val="28"/>
          <w:szCs w:val="28"/>
          <w:lang w:eastAsia="ru-RU"/>
        </w:rPr>
        <w:t>4.</w:t>
      </w:r>
      <w:r w:rsidR="008B0283">
        <w:rPr>
          <w:sz w:val="28"/>
          <w:szCs w:val="28"/>
          <w:lang w:eastAsia="ru-RU"/>
        </w:rPr>
        <w:t> </w:t>
      </w:r>
      <w:r w:rsidR="0092102B" w:rsidRPr="00F05D77">
        <w:rPr>
          <w:sz w:val="28"/>
          <w:szCs w:val="28"/>
          <w:lang w:eastAsia="ru-RU"/>
        </w:rPr>
        <w:t>Порядок и условия установления</w:t>
      </w:r>
      <w:r w:rsidRPr="00F05D77">
        <w:rPr>
          <w:rFonts w:eastAsia="SimSun"/>
          <w:sz w:val="28"/>
          <w:szCs w:val="28"/>
        </w:rPr>
        <w:t xml:space="preserve"> выплат стимулирующего характера</w:t>
      </w:r>
      <w:r w:rsidR="00CB48C9" w:rsidRPr="00F05D77">
        <w:rPr>
          <w:rFonts w:eastAsia="SimSun"/>
          <w:sz w:val="28"/>
          <w:szCs w:val="28"/>
        </w:rPr>
        <w:t xml:space="preserve"> </w:t>
      </w:r>
      <w:r w:rsidR="00CB48C9" w:rsidRPr="00F05D77">
        <w:rPr>
          <w:rFonts w:eastAsia="SimSun"/>
          <w:color w:val="auto"/>
          <w:sz w:val="28"/>
          <w:szCs w:val="28"/>
        </w:rPr>
        <w:t>руководителям муниципальных учреждений</w:t>
      </w:r>
    </w:p>
    <w:p w:rsidR="005727E8" w:rsidRPr="00E63871" w:rsidRDefault="005727E8" w:rsidP="000337DA">
      <w:pPr>
        <w:ind w:firstLine="709"/>
        <w:jc w:val="both"/>
        <w:rPr>
          <w:i/>
          <w:sz w:val="28"/>
          <w:szCs w:val="28"/>
          <w:lang w:eastAsia="ru-RU"/>
        </w:rPr>
      </w:pPr>
    </w:p>
    <w:p w:rsidR="005727E8" w:rsidRPr="003374E8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  <w:r w:rsidRPr="003374E8">
        <w:rPr>
          <w:rFonts w:eastAsia="SimSun"/>
          <w:sz w:val="28"/>
          <w:szCs w:val="28"/>
        </w:rPr>
        <w:t>4.1.</w:t>
      </w:r>
      <w:r w:rsidR="008B0283">
        <w:rPr>
          <w:rFonts w:eastAsia="SimSun"/>
          <w:sz w:val="28"/>
          <w:szCs w:val="28"/>
        </w:rPr>
        <w:t> </w:t>
      </w:r>
      <w:r w:rsidR="003374E8" w:rsidRPr="003374E8">
        <w:rPr>
          <w:rFonts w:eastAsia="SimSun"/>
          <w:sz w:val="28"/>
          <w:szCs w:val="28"/>
        </w:rPr>
        <w:t>В</w:t>
      </w:r>
      <w:r w:rsidRPr="003374E8">
        <w:rPr>
          <w:rFonts w:eastAsia="SimSun"/>
          <w:sz w:val="28"/>
          <w:szCs w:val="28"/>
        </w:rPr>
        <w:t xml:space="preserve"> цел</w:t>
      </w:r>
      <w:r w:rsidR="003374E8" w:rsidRPr="003374E8">
        <w:rPr>
          <w:rFonts w:eastAsia="SimSun"/>
          <w:sz w:val="28"/>
          <w:szCs w:val="28"/>
        </w:rPr>
        <w:t xml:space="preserve">ях поощрения </w:t>
      </w:r>
      <w:r w:rsidR="00243E84" w:rsidRPr="003374E8">
        <w:rPr>
          <w:rFonts w:eastAsia="SimSun"/>
          <w:sz w:val="28"/>
          <w:szCs w:val="28"/>
        </w:rPr>
        <w:t xml:space="preserve">руководителей </w:t>
      </w:r>
      <w:r w:rsidR="003374E8" w:rsidRPr="003374E8">
        <w:rPr>
          <w:rFonts w:eastAsia="SimSun"/>
          <w:sz w:val="28"/>
          <w:szCs w:val="28"/>
        </w:rPr>
        <w:t>муниципальных учреждений мог</w:t>
      </w:r>
      <w:r w:rsidRPr="003374E8">
        <w:rPr>
          <w:rFonts w:eastAsia="SimSun"/>
          <w:sz w:val="28"/>
          <w:szCs w:val="28"/>
        </w:rPr>
        <w:t>ут предусматриваться следующие выплаты стимулирующего характера:</w:t>
      </w:r>
    </w:p>
    <w:p w:rsidR="003B05E0" w:rsidRPr="00C06E1E" w:rsidRDefault="00620F07" w:rsidP="003B05E0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</w:t>
      </w:r>
      <w:r w:rsidR="00AA5F67" w:rsidRPr="00C06E1E">
        <w:rPr>
          <w:rFonts w:eastAsia="SimSun"/>
          <w:sz w:val="28"/>
          <w:szCs w:val="28"/>
        </w:rPr>
        <w:t>)</w:t>
      </w:r>
      <w:r w:rsidR="008B0283">
        <w:rPr>
          <w:rFonts w:eastAsia="SimSun"/>
          <w:sz w:val="28"/>
          <w:szCs w:val="28"/>
        </w:rPr>
        <w:t xml:space="preserve"> </w:t>
      </w:r>
      <w:r w:rsidR="003B05E0" w:rsidRPr="00C06E1E">
        <w:rPr>
          <w:rFonts w:eastAsia="SimSun"/>
          <w:sz w:val="28"/>
          <w:szCs w:val="28"/>
        </w:rPr>
        <w:t xml:space="preserve">надбавка за стаж работы в муниципальных учреждениях. 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="SimSun"/>
          <w:sz w:val="28"/>
          <w:szCs w:val="28"/>
        </w:rPr>
        <w:t>Надбавка за стаж работы в муниципальных учреждениях устанавливается в зависимости от общего количества лет, про</w:t>
      </w:r>
      <w:r w:rsidRPr="003B05E0">
        <w:rPr>
          <w:rFonts w:eastAsiaTheme="minorHAnsi"/>
          <w:sz w:val="28"/>
          <w:szCs w:val="28"/>
          <w:lang w:eastAsia="en-US"/>
        </w:rPr>
        <w:t>работанных в муниципальных учреждениях в процентах от должностного оклада в следующих размерах: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от 1 года до 5 лет - 10 процентов;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от 5 до 10 лет - 15 процентов;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от 10 до 15 лет - 20 процентов;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при стаже работы более 15 лет - 30 процентов.</w:t>
      </w:r>
    </w:p>
    <w:p w:rsidR="003B05E0" w:rsidRPr="003B05E0" w:rsidRDefault="003B05E0" w:rsidP="003B0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5E0">
        <w:rPr>
          <w:rFonts w:eastAsiaTheme="minorHAnsi"/>
          <w:sz w:val="28"/>
          <w:szCs w:val="28"/>
          <w:lang w:eastAsia="en-US"/>
        </w:rPr>
        <w:t>Основным документом для определения общего количества лет, проработанных в муниципальных учреждениях,  является трудовая книжка.</w:t>
      </w:r>
    </w:p>
    <w:p w:rsidR="003B05E0" w:rsidRPr="00C06E1E" w:rsidRDefault="003B05E0" w:rsidP="003B05E0">
      <w:pPr>
        <w:ind w:firstLine="709"/>
        <w:jc w:val="both"/>
        <w:rPr>
          <w:rFonts w:eastAsia="SimSun"/>
          <w:sz w:val="28"/>
          <w:szCs w:val="28"/>
        </w:rPr>
      </w:pPr>
      <w:r w:rsidRPr="00C06E1E">
        <w:rPr>
          <w:rFonts w:eastAsia="SimSun"/>
          <w:sz w:val="28"/>
          <w:szCs w:val="28"/>
        </w:rPr>
        <w:t xml:space="preserve">Установление (изменение) размера </w:t>
      </w:r>
      <w:r w:rsidR="00C06E1E" w:rsidRPr="00C06E1E">
        <w:rPr>
          <w:rFonts w:eastAsia="SimSun"/>
          <w:sz w:val="28"/>
          <w:szCs w:val="28"/>
        </w:rPr>
        <w:t>надбавки</w:t>
      </w:r>
      <w:r w:rsidRPr="00C06E1E">
        <w:rPr>
          <w:rFonts w:eastAsia="SimSun"/>
          <w:sz w:val="28"/>
          <w:szCs w:val="28"/>
        </w:rPr>
        <w:t xml:space="preserve"> за стаж работы в </w:t>
      </w:r>
      <w:r w:rsidR="00C06E1E" w:rsidRPr="00C06E1E">
        <w:rPr>
          <w:rFonts w:eastAsia="SimSun"/>
          <w:sz w:val="28"/>
          <w:szCs w:val="28"/>
        </w:rPr>
        <w:t xml:space="preserve">муниципальных </w:t>
      </w:r>
      <w:r w:rsidRPr="00C06E1E">
        <w:rPr>
          <w:rFonts w:eastAsia="SimSun"/>
          <w:sz w:val="28"/>
          <w:szCs w:val="28"/>
        </w:rPr>
        <w:t xml:space="preserve">учреждениях производится с момента возникновения права на назначение (изменение) </w:t>
      </w:r>
      <w:r w:rsidR="002410D0">
        <w:rPr>
          <w:rFonts w:eastAsia="SimSun"/>
          <w:sz w:val="28"/>
          <w:szCs w:val="28"/>
        </w:rPr>
        <w:t>данной выплаты;</w:t>
      </w:r>
    </w:p>
    <w:p w:rsidR="007D1140" w:rsidRPr="002410D0" w:rsidRDefault="00620F07" w:rsidP="000337D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2</w:t>
      </w:r>
      <w:r w:rsidR="009B5D23" w:rsidRPr="002410D0">
        <w:rPr>
          <w:rFonts w:eastAsia="SimSun"/>
          <w:sz w:val="28"/>
          <w:szCs w:val="28"/>
        </w:rPr>
        <w:t>)</w:t>
      </w:r>
      <w:r w:rsidR="008B0283">
        <w:rPr>
          <w:rFonts w:eastAsia="SimSun"/>
          <w:sz w:val="28"/>
          <w:szCs w:val="28"/>
        </w:rPr>
        <w:t xml:space="preserve"> </w:t>
      </w:r>
      <w:r w:rsidR="007D1140" w:rsidRPr="002410D0">
        <w:rPr>
          <w:sz w:val="28"/>
          <w:szCs w:val="28"/>
        </w:rPr>
        <w:t>персональный повышающий коэффициент к должностному окладу.</w:t>
      </w:r>
    </w:p>
    <w:p w:rsidR="00620F07" w:rsidRPr="00620F07" w:rsidRDefault="00620F07" w:rsidP="00620F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 xml:space="preserve">Решение об установлении персонального повышающего коэффициента к должностному окладу и его размерах принимается учредителем </w:t>
      </w: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lastRenderedPageBreak/>
        <w:t xml:space="preserve">персонально в отношении конкретного руководителя </w:t>
      </w:r>
      <w:r w:rsidR="004E44B1">
        <w:rPr>
          <w:rFonts w:eastAsiaTheme="minorHAnsi"/>
          <w:iCs/>
          <w:color w:val="auto"/>
          <w:sz w:val="28"/>
          <w:szCs w:val="28"/>
          <w:lang w:eastAsia="en-US"/>
        </w:rPr>
        <w:t xml:space="preserve">муниципального </w:t>
      </w: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>учреждения.</w:t>
      </w:r>
    </w:p>
    <w:p w:rsidR="00620F07" w:rsidRPr="00620F07" w:rsidRDefault="00620F07" w:rsidP="00620F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 xml:space="preserve">При определении размера персонального повышающего коэффициента к должностному окладу следует учитывать уровень профессиональной подготовленности руководителя </w:t>
      </w:r>
      <w:r w:rsidR="004E44B1">
        <w:rPr>
          <w:rFonts w:eastAsiaTheme="minorHAnsi"/>
          <w:iCs/>
          <w:color w:val="auto"/>
          <w:sz w:val="28"/>
          <w:szCs w:val="28"/>
          <w:lang w:eastAsia="en-US"/>
        </w:rPr>
        <w:t xml:space="preserve">муниципального </w:t>
      </w: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>учреждения, сложность, важность выполняемой работы, степень самостоятельности и ответственности при выполнении поставленных задач, наличие ученой степени, почетного звания и другие факторы.</w:t>
      </w:r>
    </w:p>
    <w:p w:rsidR="00620F07" w:rsidRPr="00620F07" w:rsidRDefault="00620F07" w:rsidP="00620F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color w:val="auto"/>
          <w:sz w:val="28"/>
          <w:szCs w:val="28"/>
          <w:lang w:eastAsia="en-US"/>
        </w:rPr>
      </w:pPr>
      <w:r w:rsidRPr="00620F07">
        <w:rPr>
          <w:rFonts w:eastAsiaTheme="minorHAnsi"/>
          <w:iCs/>
          <w:color w:val="auto"/>
          <w:sz w:val="28"/>
          <w:szCs w:val="28"/>
          <w:lang w:eastAsia="en-US"/>
        </w:rPr>
        <w:t>Размер персонального повышающего коэффициента к должностному окладу устанавливается в размере, не превышающем 200 процен</w:t>
      </w:r>
      <w:r w:rsidR="00642E08">
        <w:rPr>
          <w:rFonts w:eastAsiaTheme="minorHAnsi"/>
          <w:iCs/>
          <w:color w:val="auto"/>
          <w:sz w:val="28"/>
          <w:szCs w:val="28"/>
          <w:lang w:eastAsia="en-US"/>
        </w:rPr>
        <w:t>тов должностного оклада в месяц.</w:t>
      </w:r>
    </w:p>
    <w:p w:rsidR="00C06E1E" w:rsidRDefault="00C06E1E" w:rsidP="00C06E1E">
      <w:pPr>
        <w:ind w:firstLine="709"/>
        <w:jc w:val="both"/>
        <w:rPr>
          <w:rFonts w:eastAsia="SimSun"/>
          <w:sz w:val="28"/>
          <w:szCs w:val="28"/>
        </w:rPr>
      </w:pPr>
      <w:r w:rsidRPr="00620F07">
        <w:rPr>
          <w:rFonts w:eastAsia="SimSun"/>
          <w:sz w:val="28"/>
          <w:szCs w:val="28"/>
        </w:rPr>
        <w:t xml:space="preserve">Установленные выплаты по надбавкам, указанным в подпунктах </w:t>
      </w:r>
      <w:r w:rsidR="00CD0F72">
        <w:rPr>
          <w:rFonts w:eastAsia="SimSun"/>
          <w:sz w:val="28"/>
          <w:szCs w:val="28"/>
        </w:rPr>
        <w:t>1</w:t>
      </w:r>
      <w:r w:rsidRPr="00620F07">
        <w:rPr>
          <w:rFonts w:eastAsia="SimSun"/>
          <w:sz w:val="28"/>
          <w:szCs w:val="28"/>
        </w:rPr>
        <w:t xml:space="preserve"> и</w:t>
      </w:r>
      <w:r w:rsidR="00620F07" w:rsidRPr="00620F07">
        <w:rPr>
          <w:rFonts w:eastAsia="SimSun"/>
          <w:sz w:val="28"/>
          <w:szCs w:val="28"/>
        </w:rPr>
        <w:t xml:space="preserve"> </w:t>
      </w:r>
      <w:r w:rsidR="00CD0F72">
        <w:rPr>
          <w:rFonts w:eastAsia="SimSun"/>
          <w:sz w:val="28"/>
          <w:szCs w:val="28"/>
        </w:rPr>
        <w:t>2</w:t>
      </w:r>
      <w:r w:rsidRPr="00620F07">
        <w:rPr>
          <w:rFonts w:eastAsia="SimSun"/>
          <w:sz w:val="28"/>
          <w:szCs w:val="28"/>
        </w:rPr>
        <w:t xml:space="preserve"> настоящего пункта начисляются пропорционально отработанному времени и производятся при окончательном расчете</w:t>
      </w:r>
      <w:r w:rsidR="00F824B7">
        <w:rPr>
          <w:rFonts w:eastAsia="SimSun"/>
          <w:sz w:val="28"/>
          <w:szCs w:val="28"/>
        </w:rPr>
        <w:t>.</w:t>
      </w:r>
    </w:p>
    <w:p w:rsidR="00F824B7" w:rsidRDefault="00F824B7" w:rsidP="00C06E1E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Установленный размер повышающего коэффициента к должностному окладу уменьшается руководителю муниципального учреждения в случае применения в отношении его дисциплинарного взыскания.</w:t>
      </w:r>
    </w:p>
    <w:p w:rsidR="00F824B7" w:rsidRPr="00620F07" w:rsidRDefault="00F824B7" w:rsidP="00C06E1E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Последующее установление </w:t>
      </w:r>
      <w:r w:rsidR="008E621E">
        <w:rPr>
          <w:rFonts w:eastAsia="SimSun"/>
          <w:sz w:val="28"/>
          <w:szCs w:val="28"/>
        </w:rPr>
        <w:t>размера повышающего коэффициента к должностному окладу осуществляется после снятия дисциплинарного взыскания или по истечении срока его действия в течени</w:t>
      </w:r>
      <w:proofErr w:type="gramStart"/>
      <w:r w:rsidR="008E621E">
        <w:rPr>
          <w:rFonts w:eastAsia="SimSun"/>
          <w:sz w:val="28"/>
          <w:szCs w:val="28"/>
        </w:rPr>
        <w:t>и</w:t>
      </w:r>
      <w:proofErr w:type="gramEnd"/>
      <w:r w:rsidR="008E621E">
        <w:rPr>
          <w:rFonts w:eastAsia="SimSun"/>
          <w:sz w:val="28"/>
          <w:szCs w:val="28"/>
        </w:rPr>
        <w:t xml:space="preserve"> месяца в порядке, установленном настоящ</w:t>
      </w:r>
      <w:r w:rsidR="00642E08">
        <w:rPr>
          <w:rFonts w:eastAsia="SimSun"/>
          <w:sz w:val="28"/>
          <w:szCs w:val="28"/>
        </w:rPr>
        <w:t>и</w:t>
      </w:r>
      <w:r w:rsidR="008E621E">
        <w:rPr>
          <w:rFonts w:eastAsia="SimSun"/>
          <w:sz w:val="28"/>
          <w:szCs w:val="28"/>
        </w:rPr>
        <w:t>м Положени</w:t>
      </w:r>
      <w:r w:rsidR="00642E08">
        <w:rPr>
          <w:rFonts w:eastAsia="SimSun"/>
          <w:sz w:val="28"/>
          <w:szCs w:val="28"/>
        </w:rPr>
        <w:t>ем</w:t>
      </w:r>
      <w:r w:rsidR="008E621E">
        <w:rPr>
          <w:rFonts w:eastAsia="SimSun"/>
          <w:sz w:val="28"/>
          <w:szCs w:val="28"/>
        </w:rPr>
        <w:t xml:space="preserve">; </w:t>
      </w:r>
      <w:r>
        <w:rPr>
          <w:rFonts w:eastAsia="SimSun"/>
          <w:sz w:val="28"/>
          <w:szCs w:val="28"/>
        </w:rPr>
        <w:t xml:space="preserve">   </w:t>
      </w:r>
    </w:p>
    <w:p w:rsidR="00FD1145" w:rsidRPr="00F811DC" w:rsidRDefault="00620F07" w:rsidP="000337DA">
      <w:pPr>
        <w:ind w:firstLine="709"/>
        <w:jc w:val="both"/>
        <w:rPr>
          <w:rFonts w:eastAsia="SimSun"/>
          <w:sz w:val="28"/>
          <w:szCs w:val="28"/>
        </w:rPr>
      </w:pPr>
      <w:r w:rsidRPr="00F811DC">
        <w:rPr>
          <w:rFonts w:eastAsia="SimSun"/>
          <w:sz w:val="28"/>
          <w:szCs w:val="28"/>
        </w:rPr>
        <w:t>3</w:t>
      </w:r>
      <w:r w:rsidR="00FD1145" w:rsidRPr="00F811DC">
        <w:rPr>
          <w:rFonts w:eastAsia="SimSun"/>
          <w:sz w:val="28"/>
          <w:szCs w:val="28"/>
        </w:rPr>
        <w:t>)</w:t>
      </w:r>
      <w:r w:rsidR="008B0283">
        <w:rPr>
          <w:rFonts w:eastAsia="SimSun"/>
          <w:sz w:val="28"/>
          <w:szCs w:val="28"/>
        </w:rPr>
        <w:t xml:space="preserve"> </w:t>
      </w:r>
      <w:r w:rsidR="00FD1145" w:rsidRPr="00F811DC">
        <w:rPr>
          <w:rFonts w:eastAsia="SimSun"/>
          <w:sz w:val="28"/>
          <w:szCs w:val="28"/>
        </w:rPr>
        <w:t>премиальные выплаты:</w:t>
      </w:r>
    </w:p>
    <w:p w:rsidR="00FD1145" w:rsidRPr="00E95FC1" w:rsidRDefault="00FD1145" w:rsidP="000337DA">
      <w:pPr>
        <w:ind w:firstLine="709"/>
        <w:jc w:val="both"/>
        <w:rPr>
          <w:rFonts w:eastAsia="SimSun"/>
          <w:sz w:val="28"/>
          <w:szCs w:val="28"/>
        </w:rPr>
      </w:pPr>
      <w:r w:rsidRPr="00E95FC1">
        <w:rPr>
          <w:rFonts w:eastAsia="SimSun"/>
          <w:sz w:val="28"/>
          <w:szCs w:val="28"/>
        </w:rPr>
        <w:t>а)</w:t>
      </w:r>
      <w:r w:rsidR="008B0283">
        <w:rPr>
          <w:rFonts w:eastAsia="SimSun"/>
          <w:sz w:val="28"/>
          <w:szCs w:val="28"/>
        </w:rPr>
        <w:t xml:space="preserve"> </w:t>
      </w:r>
      <w:r w:rsidR="00542FE7" w:rsidRPr="00E95FC1">
        <w:rPr>
          <w:rFonts w:eastAsia="SimSun"/>
          <w:sz w:val="28"/>
          <w:szCs w:val="28"/>
        </w:rPr>
        <w:t>премия по итогам работы</w:t>
      </w:r>
      <w:r w:rsidR="00AD498E">
        <w:rPr>
          <w:rFonts w:eastAsia="SimSun"/>
          <w:sz w:val="28"/>
          <w:szCs w:val="28"/>
        </w:rPr>
        <w:t xml:space="preserve"> за год</w:t>
      </w:r>
      <w:r w:rsidR="00542FE7" w:rsidRPr="00E95FC1">
        <w:rPr>
          <w:rFonts w:eastAsia="SimSun"/>
          <w:sz w:val="28"/>
          <w:szCs w:val="28"/>
        </w:rPr>
        <w:t>.</w:t>
      </w:r>
    </w:p>
    <w:p w:rsidR="00855AF7" w:rsidRPr="00BA5D55" w:rsidRDefault="00855AF7" w:rsidP="000337D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BA5D55">
        <w:rPr>
          <w:sz w:val="28"/>
          <w:szCs w:val="28"/>
          <w:lang w:eastAsia="ru-RU"/>
        </w:rPr>
        <w:t>Премирование р</w:t>
      </w:r>
      <w:r w:rsidR="00BA5D55" w:rsidRPr="00BA5D55">
        <w:rPr>
          <w:sz w:val="28"/>
          <w:szCs w:val="28"/>
          <w:lang w:eastAsia="ru-RU"/>
        </w:rPr>
        <w:t>уководителя муниципального учреждения</w:t>
      </w:r>
      <w:r w:rsidRPr="00BA5D55">
        <w:rPr>
          <w:sz w:val="28"/>
          <w:szCs w:val="28"/>
          <w:lang w:eastAsia="ru-RU"/>
        </w:rPr>
        <w:t xml:space="preserve"> производится по результатам </w:t>
      </w:r>
      <w:r w:rsidR="00BA5D55" w:rsidRPr="00BA5D55">
        <w:rPr>
          <w:sz w:val="28"/>
          <w:szCs w:val="28"/>
          <w:lang w:eastAsia="ru-RU"/>
        </w:rPr>
        <w:t>его</w:t>
      </w:r>
      <w:r w:rsidRPr="00BA5D55">
        <w:rPr>
          <w:sz w:val="28"/>
          <w:szCs w:val="28"/>
          <w:lang w:eastAsia="ru-RU"/>
        </w:rPr>
        <w:t xml:space="preserve"> работы</w:t>
      </w:r>
      <w:r w:rsidR="00BA5D55" w:rsidRPr="00BA5D55">
        <w:rPr>
          <w:sz w:val="28"/>
          <w:szCs w:val="28"/>
          <w:lang w:eastAsia="ru-RU"/>
        </w:rPr>
        <w:t xml:space="preserve"> за отчетный год </w:t>
      </w:r>
      <w:r w:rsidRPr="00BA5D55">
        <w:rPr>
          <w:sz w:val="28"/>
          <w:szCs w:val="28"/>
          <w:lang w:eastAsia="ru-RU"/>
        </w:rPr>
        <w:t xml:space="preserve">в целях усиления материальной заинтересованности и повышения качества выполняемых задач, возложенных на </w:t>
      </w:r>
      <w:r w:rsidR="006745D3" w:rsidRPr="00BA5D55">
        <w:rPr>
          <w:sz w:val="28"/>
          <w:szCs w:val="28"/>
          <w:lang w:eastAsia="ru-RU"/>
        </w:rPr>
        <w:t>у</w:t>
      </w:r>
      <w:r w:rsidRPr="00BA5D55">
        <w:rPr>
          <w:sz w:val="28"/>
          <w:szCs w:val="28"/>
          <w:lang w:eastAsia="ru-RU"/>
        </w:rPr>
        <w:t xml:space="preserve">чреждение, достижения </w:t>
      </w:r>
      <w:r w:rsidR="006745D3" w:rsidRPr="00BA5D55">
        <w:rPr>
          <w:sz w:val="28"/>
          <w:szCs w:val="28"/>
          <w:lang w:eastAsia="ru-RU"/>
        </w:rPr>
        <w:t>у</w:t>
      </w:r>
      <w:r w:rsidRPr="00BA5D55">
        <w:rPr>
          <w:sz w:val="28"/>
          <w:szCs w:val="28"/>
          <w:lang w:eastAsia="ru-RU"/>
        </w:rPr>
        <w:t xml:space="preserve">чреждением значений целевых показателей эффективности работы, установленных учредителем, в зависимости от </w:t>
      </w:r>
      <w:r w:rsidR="00BA5D55" w:rsidRPr="00BA5D55">
        <w:rPr>
          <w:sz w:val="28"/>
          <w:szCs w:val="28"/>
          <w:lang w:eastAsia="ru-RU"/>
        </w:rPr>
        <w:t>его</w:t>
      </w:r>
      <w:r w:rsidRPr="00BA5D55">
        <w:rPr>
          <w:sz w:val="28"/>
          <w:szCs w:val="28"/>
          <w:lang w:eastAsia="ru-RU"/>
        </w:rPr>
        <w:t xml:space="preserve"> личного вклада, выраженного в своевременном и добросовестном исполнении своих обязанностей, повышении уровня ответственности за </w:t>
      </w:r>
      <w:r w:rsidR="00BA5D55" w:rsidRPr="00BA5D55">
        <w:rPr>
          <w:sz w:val="28"/>
          <w:szCs w:val="28"/>
          <w:lang w:eastAsia="ru-RU"/>
        </w:rPr>
        <w:t>работу муниципального учреждения.</w:t>
      </w:r>
      <w:proofErr w:type="gramEnd"/>
    </w:p>
    <w:p w:rsidR="00675D9C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08637C">
        <w:rPr>
          <w:sz w:val="28"/>
          <w:szCs w:val="28"/>
          <w:lang w:eastAsia="ru-RU"/>
        </w:rPr>
        <w:t xml:space="preserve">Размер премии </w:t>
      </w:r>
      <w:r w:rsidR="0008637C" w:rsidRPr="0008637C">
        <w:rPr>
          <w:sz w:val="28"/>
          <w:szCs w:val="28"/>
          <w:lang w:eastAsia="ru-RU"/>
        </w:rPr>
        <w:t xml:space="preserve">по итогам работы </w:t>
      </w:r>
      <w:r w:rsidR="00AD498E">
        <w:rPr>
          <w:sz w:val="28"/>
          <w:szCs w:val="28"/>
          <w:lang w:eastAsia="ru-RU"/>
        </w:rPr>
        <w:t xml:space="preserve">за год </w:t>
      </w:r>
      <w:r w:rsidR="0008637C" w:rsidRPr="0008637C">
        <w:rPr>
          <w:sz w:val="28"/>
          <w:szCs w:val="28"/>
          <w:lang w:eastAsia="ru-RU"/>
        </w:rPr>
        <w:t>н</w:t>
      </w:r>
      <w:r w:rsidRPr="0008637C">
        <w:rPr>
          <w:sz w:val="28"/>
          <w:szCs w:val="28"/>
          <w:lang w:eastAsia="ru-RU"/>
        </w:rPr>
        <w:t>е может превышать 300 процентов должностного оклада</w:t>
      </w:r>
      <w:r w:rsidR="0008637C">
        <w:rPr>
          <w:sz w:val="28"/>
          <w:szCs w:val="28"/>
          <w:lang w:eastAsia="ru-RU"/>
        </w:rPr>
        <w:t xml:space="preserve"> в расчете на год.</w:t>
      </w:r>
      <w:r w:rsidR="00BC6B56">
        <w:rPr>
          <w:sz w:val="28"/>
          <w:szCs w:val="28"/>
          <w:lang w:eastAsia="ru-RU"/>
        </w:rPr>
        <w:t xml:space="preserve"> Конкретный размер годового премиального фонда руководителя муниципального учреждения устанавливается учредителем в трудовом договоре. </w:t>
      </w:r>
    </w:p>
    <w:p w:rsidR="00A36CD6" w:rsidRPr="00CA4F61" w:rsidRDefault="00520882" w:rsidP="00CA4F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4F61">
        <w:rPr>
          <w:rFonts w:eastAsiaTheme="minorHAnsi"/>
          <w:sz w:val="28"/>
          <w:szCs w:val="28"/>
          <w:lang w:eastAsia="en-US"/>
        </w:rPr>
        <w:t xml:space="preserve">При премировании по итогам работы </w:t>
      </w:r>
      <w:r w:rsidR="001E7171">
        <w:rPr>
          <w:rFonts w:eastAsiaTheme="minorHAnsi"/>
          <w:sz w:val="28"/>
          <w:szCs w:val="28"/>
          <w:lang w:eastAsia="en-US"/>
        </w:rPr>
        <w:t xml:space="preserve">за год </w:t>
      </w:r>
      <w:r w:rsidRPr="00CA4F61">
        <w:rPr>
          <w:rFonts w:eastAsiaTheme="minorHAnsi"/>
          <w:sz w:val="28"/>
          <w:szCs w:val="28"/>
          <w:lang w:eastAsia="en-US"/>
        </w:rPr>
        <w:t xml:space="preserve">учитываются </w:t>
      </w:r>
      <w:r w:rsidR="00A36CD6" w:rsidRPr="00CA4F61">
        <w:rPr>
          <w:rFonts w:eastAsiaTheme="minorHAnsi"/>
          <w:sz w:val="28"/>
          <w:szCs w:val="28"/>
          <w:lang w:eastAsia="en-US"/>
        </w:rPr>
        <w:t>показатели оценки эффективности работы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  <w:r w:rsidR="00AD498E">
        <w:rPr>
          <w:rFonts w:eastAsiaTheme="minorHAnsi"/>
          <w:sz w:val="28"/>
          <w:szCs w:val="28"/>
          <w:lang w:eastAsia="en-US"/>
        </w:rPr>
        <w:t>,</w:t>
      </w:r>
      <w:r w:rsidR="00A36CD6" w:rsidRPr="00CA4F61">
        <w:rPr>
          <w:rFonts w:eastAsiaTheme="minorHAnsi"/>
          <w:sz w:val="28"/>
          <w:szCs w:val="28"/>
          <w:lang w:eastAsia="en-US"/>
        </w:rPr>
        <w:t xml:space="preserve"> и критерии, характеризующие эффективность работы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 (далее – показатели премирования)</w:t>
      </w:r>
      <w:r w:rsidR="00CD0F72">
        <w:rPr>
          <w:rFonts w:eastAsiaTheme="minorHAnsi"/>
          <w:sz w:val="28"/>
          <w:szCs w:val="28"/>
          <w:lang w:eastAsia="en-US"/>
        </w:rPr>
        <w:t>.</w:t>
      </w:r>
    </w:p>
    <w:p w:rsidR="008A180F" w:rsidRPr="008A180F" w:rsidRDefault="008A180F" w:rsidP="008A18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Установление премии </w:t>
      </w:r>
      <w:r w:rsidR="00776339">
        <w:rPr>
          <w:rFonts w:eastAsiaTheme="minorHAnsi"/>
          <w:color w:val="auto"/>
          <w:sz w:val="28"/>
          <w:szCs w:val="28"/>
          <w:lang w:eastAsia="en-US"/>
        </w:rPr>
        <w:t xml:space="preserve">по итогам работы за год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руководителям муниципальных учреждений осуществляется по результатам выполнения показателей премирования, по итогам работы за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отчетный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год в 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>порядке, установленном пунктом 2.</w:t>
      </w:r>
      <w:r w:rsidR="00F54DC8">
        <w:rPr>
          <w:rFonts w:eastAsiaTheme="minorHAnsi"/>
          <w:color w:val="auto"/>
          <w:sz w:val="28"/>
          <w:szCs w:val="28"/>
          <w:lang w:eastAsia="en-US"/>
        </w:rPr>
        <w:t>6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 xml:space="preserve"> раздела </w:t>
      </w:r>
      <w:r w:rsidR="00445F30">
        <w:rPr>
          <w:rFonts w:eastAsiaTheme="minorHAnsi"/>
          <w:color w:val="auto"/>
          <w:sz w:val="28"/>
          <w:szCs w:val="28"/>
          <w:lang w:eastAsia="en-US"/>
        </w:rPr>
        <w:t xml:space="preserve">2 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>настоящего Пол</w:t>
      </w:r>
      <w:r w:rsidR="00624F73">
        <w:rPr>
          <w:rFonts w:eastAsiaTheme="minorHAnsi"/>
          <w:color w:val="auto"/>
          <w:sz w:val="28"/>
          <w:szCs w:val="28"/>
          <w:lang w:eastAsia="en-US"/>
        </w:rPr>
        <w:t>ож</w:t>
      </w:r>
      <w:r w:rsidR="00A36CD6">
        <w:rPr>
          <w:rFonts w:eastAsiaTheme="minorHAnsi"/>
          <w:color w:val="auto"/>
          <w:sz w:val="28"/>
          <w:szCs w:val="28"/>
          <w:lang w:eastAsia="en-US"/>
        </w:rPr>
        <w:t>ения.</w:t>
      </w:r>
    </w:p>
    <w:p w:rsidR="008A180F" w:rsidRPr="008A180F" w:rsidRDefault="008A180F" w:rsidP="00BC6B5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Итоговое количество баллов рассчитывается как сумма баллов, определенных в </w:t>
      </w:r>
      <w:hyperlink r:id="rId14" w:history="1">
        <w:r w:rsidRPr="008B0283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приложении </w:t>
        </w:r>
      </w:hyperlink>
      <w:r w:rsidR="004C56F8">
        <w:t>3</w:t>
      </w:r>
      <w:r w:rsidRPr="008B02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к настоящему 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Положению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, выставленных руководител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ю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муниципальн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ого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учреждени</w:t>
      </w:r>
      <w:r w:rsidR="00BC6B56" w:rsidRPr="00660B71">
        <w:rPr>
          <w:rFonts w:eastAsiaTheme="minorHAnsi"/>
          <w:color w:val="auto"/>
          <w:sz w:val="28"/>
          <w:szCs w:val="28"/>
          <w:lang w:eastAsia="en-US"/>
        </w:rPr>
        <w:t>я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 xml:space="preserve">. Размер премии по итогам работы за год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устанавливается в процентном отношении от годового премиального фонда руководителя</w:t>
      </w:r>
      <w:r w:rsidR="00617E2E" w:rsidRPr="00660B71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учреждения, установленного в трудовом договоре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. Выплата может осуществляться разово или ежемесячно в соответствии с условиями трудового договора.</w:t>
      </w:r>
    </w:p>
    <w:p w:rsidR="008A180F" w:rsidRPr="008A180F" w:rsidRDefault="008A180F" w:rsidP="007B75B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При 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>установлении факта предоставления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недостоверных данных</w:t>
      </w:r>
      <w:r w:rsidR="0076595F">
        <w:rPr>
          <w:rFonts w:eastAsiaTheme="minorHAnsi"/>
          <w:color w:val="auto"/>
          <w:sz w:val="28"/>
          <w:szCs w:val="28"/>
          <w:lang w:eastAsia="en-US"/>
        </w:rPr>
        <w:t xml:space="preserve"> или их </w:t>
      </w:r>
      <w:proofErr w:type="spellStart"/>
      <w:r w:rsidR="0076595F">
        <w:rPr>
          <w:rFonts w:eastAsiaTheme="minorHAnsi"/>
          <w:color w:val="auto"/>
          <w:sz w:val="28"/>
          <w:szCs w:val="28"/>
          <w:lang w:eastAsia="en-US"/>
        </w:rPr>
        <w:t>непредоставлени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>я</w:t>
      </w:r>
      <w:proofErr w:type="spellEnd"/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>, подтвержденн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>ого</w:t>
      </w:r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 xml:space="preserve"> вынесенным отделом </w:t>
      </w:r>
      <w:r w:rsidR="004C56F8">
        <w:rPr>
          <w:rFonts w:eastAsiaTheme="minorHAnsi"/>
          <w:color w:val="auto"/>
          <w:sz w:val="28"/>
          <w:szCs w:val="28"/>
          <w:lang w:eastAsia="en-US"/>
        </w:rPr>
        <w:t xml:space="preserve">по </w:t>
      </w:r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>экономик</w:t>
      </w:r>
      <w:r w:rsidR="004C56F8">
        <w:rPr>
          <w:rFonts w:eastAsiaTheme="minorHAnsi"/>
          <w:color w:val="auto"/>
          <w:sz w:val="28"/>
          <w:szCs w:val="28"/>
          <w:lang w:eastAsia="en-US"/>
        </w:rPr>
        <w:t>е</w:t>
      </w:r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 xml:space="preserve"> и инвестиционной политик</w:t>
      </w:r>
      <w:r w:rsidR="004C56F8">
        <w:rPr>
          <w:rFonts w:eastAsiaTheme="minorHAnsi"/>
          <w:color w:val="auto"/>
          <w:sz w:val="28"/>
          <w:szCs w:val="28"/>
          <w:lang w:eastAsia="en-US"/>
        </w:rPr>
        <w:t>е</w:t>
      </w:r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 xml:space="preserve"> администрации </w:t>
      </w:r>
      <w:proofErr w:type="spellStart"/>
      <w:r w:rsidR="00F43E3A">
        <w:rPr>
          <w:rFonts w:eastAsiaTheme="minorHAnsi"/>
          <w:color w:val="auto"/>
          <w:sz w:val="28"/>
          <w:szCs w:val="28"/>
          <w:lang w:eastAsia="en-US"/>
        </w:rPr>
        <w:t>Суровикинского</w:t>
      </w:r>
      <w:proofErr w:type="spellEnd"/>
      <w:r w:rsidR="00F43E3A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 Волгоградской области </w:t>
      </w:r>
      <w:r w:rsidR="007B75B1" w:rsidRPr="007B75B1">
        <w:rPr>
          <w:rFonts w:eastAsiaTheme="minorHAnsi"/>
          <w:color w:val="auto"/>
          <w:sz w:val="28"/>
          <w:szCs w:val="28"/>
          <w:lang w:eastAsia="en-US"/>
        </w:rPr>
        <w:t xml:space="preserve">заключением,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количество баллов снижается на </w:t>
      </w:r>
      <w:r w:rsidR="007B75B1">
        <w:rPr>
          <w:rFonts w:eastAsiaTheme="minorHAnsi"/>
          <w:color w:val="auto"/>
          <w:sz w:val="28"/>
          <w:szCs w:val="28"/>
          <w:lang w:eastAsia="en-US"/>
        </w:rPr>
        <w:t>5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балл</w:t>
      </w:r>
      <w:r w:rsidR="007B75B1">
        <w:rPr>
          <w:rFonts w:eastAsiaTheme="minorHAnsi"/>
          <w:color w:val="auto"/>
          <w:sz w:val="28"/>
          <w:szCs w:val="28"/>
          <w:lang w:eastAsia="en-US"/>
        </w:rPr>
        <w:t>ов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за каждый </w:t>
      </w:r>
      <w:r w:rsidR="0023292F">
        <w:rPr>
          <w:rFonts w:eastAsiaTheme="minorHAnsi"/>
          <w:color w:val="auto"/>
          <w:sz w:val="28"/>
          <w:szCs w:val="28"/>
          <w:lang w:eastAsia="en-US"/>
        </w:rPr>
        <w:t>показатель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8A180F" w:rsidRPr="008A180F" w:rsidRDefault="008A180F" w:rsidP="00EA56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При нарушении </w:t>
      </w:r>
      <w:proofErr w:type="gramStart"/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сроков представления 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показателей эффективности работы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руководител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>ей</w:t>
      </w:r>
      <w:r w:rsidR="00CC0857">
        <w:rPr>
          <w:rFonts w:eastAsiaTheme="minorHAnsi"/>
          <w:color w:val="auto"/>
          <w:sz w:val="28"/>
          <w:szCs w:val="28"/>
          <w:lang w:eastAsia="en-US"/>
        </w:rPr>
        <w:tab/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муниципальных учреждений</w:t>
      </w:r>
      <w:proofErr w:type="gramEnd"/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45DE5">
        <w:rPr>
          <w:rFonts w:eastAsiaTheme="minorHAnsi"/>
          <w:color w:val="auto"/>
          <w:sz w:val="28"/>
          <w:szCs w:val="28"/>
          <w:lang w:eastAsia="en-US"/>
        </w:rPr>
        <w:t xml:space="preserve">общее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количество баллов снижается на 0,5 балла за каждый день просрочки.</w:t>
      </w:r>
    </w:p>
    <w:p w:rsidR="008A180F" w:rsidRPr="008A180F" w:rsidRDefault="00EA56D1" w:rsidP="008A180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731BD">
        <w:rPr>
          <w:rFonts w:eastAsiaTheme="minorHAnsi"/>
          <w:color w:val="auto"/>
          <w:sz w:val="28"/>
          <w:szCs w:val="28"/>
          <w:lang w:eastAsia="en-US"/>
        </w:rPr>
        <w:t xml:space="preserve">  </w:t>
      </w:r>
      <w:r w:rsidR="008A180F" w:rsidRPr="008A180F">
        <w:rPr>
          <w:rFonts w:eastAsiaTheme="minorHAnsi"/>
          <w:color w:val="auto"/>
          <w:sz w:val="28"/>
          <w:szCs w:val="28"/>
          <w:lang w:eastAsia="en-US"/>
        </w:rPr>
        <w:t xml:space="preserve">Размер премии 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 xml:space="preserve">по итогам работы за год </w:t>
      </w:r>
      <w:r w:rsidR="008A180F" w:rsidRPr="008A180F">
        <w:rPr>
          <w:rFonts w:eastAsiaTheme="minorHAnsi"/>
          <w:color w:val="auto"/>
          <w:sz w:val="28"/>
          <w:szCs w:val="28"/>
          <w:lang w:eastAsia="en-US"/>
        </w:rPr>
        <w:t>руководителя муниципального учреждения определяется на основе расчета суммы баллов за отчетный финансовый год</w:t>
      </w:r>
      <w:r w:rsidR="00C731BD">
        <w:rPr>
          <w:rFonts w:eastAsiaTheme="minorHAnsi"/>
          <w:color w:val="auto"/>
          <w:sz w:val="28"/>
          <w:szCs w:val="28"/>
          <w:lang w:eastAsia="en-US"/>
        </w:rPr>
        <w:t xml:space="preserve"> согласно Таблиц</w:t>
      </w:r>
      <w:r w:rsidR="001E7171">
        <w:rPr>
          <w:rFonts w:eastAsiaTheme="minorHAnsi"/>
          <w:color w:val="auto"/>
          <w:sz w:val="28"/>
          <w:szCs w:val="28"/>
          <w:lang w:eastAsia="en-US"/>
        </w:rPr>
        <w:t>е</w:t>
      </w:r>
      <w:r w:rsidR="00C731BD">
        <w:rPr>
          <w:rFonts w:eastAsiaTheme="minorHAnsi"/>
          <w:color w:val="auto"/>
          <w:sz w:val="28"/>
          <w:szCs w:val="28"/>
          <w:lang w:eastAsia="en-US"/>
        </w:rPr>
        <w:t xml:space="preserve"> 1</w:t>
      </w:r>
      <w:r w:rsidR="008A180F" w:rsidRPr="008A180F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8A180F" w:rsidRDefault="00C731BD" w:rsidP="00C731B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  <w:r w:rsidRPr="00C731BD">
        <w:rPr>
          <w:rFonts w:eastAsiaTheme="minorHAnsi"/>
          <w:color w:val="auto"/>
          <w:sz w:val="28"/>
          <w:szCs w:val="28"/>
          <w:lang w:eastAsia="en-US"/>
        </w:rPr>
        <w:t>Таблица 1</w:t>
      </w:r>
    </w:p>
    <w:p w:rsidR="00C731BD" w:rsidRPr="008A180F" w:rsidRDefault="00C731BD" w:rsidP="00C731BD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auto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Количество полученных баллов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Размер премиального фонда с учетом числа полученных баллов (в процентах от годового премиального фонда)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100 - 95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100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95 - 85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80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85 - 75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70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75 - 65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60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65 - 55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50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55 - 45 включительно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40</w:t>
            </w:r>
          </w:p>
        </w:tc>
      </w:tr>
      <w:tr w:rsidR="008A180F" w:rsidRPr="008A1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менее 45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F" w:rsidRPr="008A180F" w:rsidRDefault="008A180F" w:rsidP="008A180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8A180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Не премируется за отчетный финансовый год</w:t>
            </w:r>
          </w:p>
        </w:tc>
      </w:tr>
    </w:tbl>
    <w:p w:rsidR="008A180F" w:rsidRPr="008A180F" w:rsidRDefault="008A180F" w:rsidP="008A180F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auto"/>
          <w:sz w:val="28"/>
          <w:szCs w:val="28"/>
          <w:lang w:eastAsia="en-US"/>
        </w:rPr>
      </w:pP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Преми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 xml:space="preserve">я по итогам работы за год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не начисля</w:t>
      </w:r>
      <w:r w:rsidR="00B111BB"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тся в следующих случаях:</w:t>
      </w: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-за период отпуска без сохранения заработной платы;</w:t>
      </w: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-</w:t>
      </w:r>
      <w:r w:rsidR="00D87A0A">
        <w:rPr>
          <w:rFonts w:eastAsiaTheme="minorHAnsi"/>
          <w:color w:val="auto"/>
          <w:sz w:val="28"/>
          <w:szCs w:val="28"/>
          <w:lang w:eastAsia="en-US"/>
        </w:rPr>
        <w:t>за период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87A0A">
        <w:rPr>
          <w:rFonts w:eastAsiaTheme="minorHAnsi"/>
          <w:color w:val="auto"/>
          <w:sz w:val="28"/>
          <w:szCs w:val="28"/>
          <w:lang w:eastAsia="en-US"/>
        </w:rPr>
        <w:t xml:space="preserve">действия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>дисциплинарного взыскания</w:t>
      </w:r>
      <w:r w:rsidR="00D87A0A">
        <w:rPr>
          <w:rFonts w:eastAsiaTheme="minorHAnsi"/>
          <w:color w:val="auto"/>
          <w:sz w:val="28"/>
          <w:szCs w:val="28"/>
          <w:lang w:eastAsia="en-US"/>
        </w:rPr>
        <w:t xml:space="preserve">, наложенного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на руководителя муниципального учреждения за неисполнение или 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lastRenderedPageBreak/>
        <w:t>ненадлежащее исполнение по его вине возложенных на него функций и полномочий;</w:t>
      </w:r>
    </w:p>
    <w:p w:rsidR="008A180F" w:rsidRPr="008A180F" w:rsidRDefault="008A180F" w:rsidP="00C731B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180F">
        <w:rPr>
          <w:rFonts w:eastAsiaTheme="minorHAnsi"/>
          <w:color w:val="auto"/>
          <w:sz w:val="28"/>
          <w:szCs w:val="28"/>
          <w:lang w:eastAsia="en-US"/>
        </w:rPr>
        <w:t>-выявления в</w:t>
      </w:r>
      <w:r w:rsidR="007A2752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муниципальном</w:t>
      </w:r>
      <w:r w:rsidRPr="008A180F">
        <w:rPr>
          <w:rFonts w:eastAsiaTheme="minorHAnsi"/>
          <w:color w:val="auto"/>
          <w:sz w:val="28"/>
          <w:szCs w:val="28"/>
          <w:lang w:eastAsia="en-US"/>
        </w:rPr>
        <w:t xml:space="preserve"> учреждении нарушений правил противопожарной безопасности.</w:t>
      </w:r>
    </w:p>
    <w:p w:rsidR="008A180F" w:rsidRDefault="008A180F" w:rsidP="008A18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Вновь назначенным рук</w:t>
      </w:r>
      <w:r w:rsidRPr="00BA5D55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во</w:t>
      </w:r>
      <w:r w:rsidRPr="00BA5D55">
        <w:rPr>
          <w:sz w:val="28"/>
          <w:szCs w:val="28"/>
          <w:lang w:eastAsia="ru-RU"/>
        </w:rPr>
        <w:t>дителям муниципальных учреждений</w:t>
      </w:r>
      <w:r>
        <w:rPr>
          <w:sz w:val="28"/>
          <w:szCs w:val="28"/>
          <w:lang w:eastAsia="ru-RU"/>
        </w:rPr>
        <w:t xml:space="preserve"> начисление премии </w:t>
      </w:r>
      <w:r w:rsidRPr="00BA5D55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>изводится с момента их назначения</w:t>
      </w:r>
      <w:r w:rsidRPr="00BA5D55">
        <w:rPr>
          <w:sz w:val="28"/>
          <w:szCs w:val="28"/>
          <w:lang w:eastAsia="ru-RU"/>
        </w:rPr>
        <w:t>.</w:t>
      </w:r>
    </w:p>
    <w:p w:rsidR="008A180F" w:rsidRDefault="008A180F" w:rsidP="008A18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Руководителям муниципальных учреждений, прекратившим трудовые отношения до завершения периода, за который начисляется премия</w:t>
      </w:r>
      <w:r w:rsidR="003F1468">
        <w:rPr>
          <w:sz w:val="28"/>
          <w:szCs w:val="28"/>
          <w:lang w:eastAsia="ru-RU"/>
        </w:rPr>
        <w:t xml:space="preserve"> по итогам работы за год</w:t>
      </w:r>
      <w:r>
        <w:rPr>
          <w:sz w:val="28"/>
          <w:szCs w:val="28"/>
          <w:lang w:eastAsia="ru-RU"/>
        </w:rPr>
        <w:t>, указ</w:t>
      </w:r>
      <w:r w:rsidR="002565D4">
        <w:rPr>
          <w:sz w:val="28"/>
          <w:szCs w:val="28"/>
          <w:lang w:eastAsia="ru-RU"/>
        </w:rPr>
        <w:t>анная премия не выплачивается;</w:t>
      </w:r>
    </w:p>
    <w:p w:rsidR="00675D9C" w:rsidRPr="00E95FC1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E95FC1">
        <w:rPr>
          <w:sz w:val="28"/>
          <w:szCs w:val="28"/>
          <w:lang w:eastAsia="ru-RU"/>
        </w:rPr>
        <w:t>б)</w:t>
      </w:r>
      <w:r w:rsidR="004C56F8">
        <w:rPr>
          <w:sz w:val="28"/>
          <w:szCs w:val="28"/>
          <w:lang w:eastAsia="ru-RU"/>
        </w:rPr>
        <w:t xml:space="preserve"> </w:t>
      </w:r>
      <w:r w:rsidRPr="00E95FC1">
        <w:rPr>
          <w:sz w:val="28"/>
          <w:szCs w:val="28"/>
          <w:lang w:eastAsia="ru-RU"/>
        </w:rPr>
        <w:t>премия за выполнение особо важных и срочных работ.</w:t>
      </w:r>
    </w:p>
    <w:p w:rsidR="00767284" w:rsidRPr="00E95FC1" w:rsidRDefault="00675D9C" w:rsidP="000337DA">
      <w:pPr>
        <w:ind w:firstLine="709"/>
        <w:jc w:val="both"/>
        <w:rPr>
          <w:sz w:val="28"/>
          <w:szCs w:val="28"/>
          <w:lang w:eastAsia="ru-RU"/>
        </w:rPr>
      </w:pPr>
      <w:r w:rsidRPr="00E95FC1">
        <w:rPr>
          <w:sz w:val="28"/>
          <w:szCs w:val="28"/>
          <w:lang w:eastAsia="ru-RU"/>
        </w:rPr>
        <w:t>Премия за выполнение особо важных и срочных работ выплачивается р</w:t>
      </w:r>
      <w:r w:rsidR="00E95FC1" w:rsidRPr="00E95FC1">
        <w:rPr>
          <w:sz w:val="28"/>
          <w:szCs w:val="28"/>
          <w:lang w:eastAsia="ru-RU"/>
        </w:rPr>
        <w:t>уководителю муниципального</w:t>
      </w:r>
      <w:r w:rsidRPr="00E95FC1">
        <w:rPr>
          <w:sz w:val="28"/>
          <w:szCs w:val="28"/>
          <w:lang w:eastAsia="ru-RU"/>
        </w:rPr>
        <w:t xml:space="preserve"> </w:t>
      </w:r>
      <w:r w:rsidR="006745D3" w:rsidRPr="00E95FC1">
        <w:rPr>
          <w:sz w:val="28"/>
          <w:szCs w:val="28"/>
          <w:lang w:eastAsia="ru-RU"/>
        </w:rPr>
        <w:t xml:space="preserve">учреждения </w:t>
      </w:r>
      <w:r w:rsidRPr="00E95FC1">
        <w:rPr>
          <w:sz w:val="28"/>
          <w:szCs w:val="28"/>
          <w:lang w:eastAsia="ru-RU"/>
        </w:rPr>
        <w:t xml:space="preserve">единовременно </w:t>
      </w:r>
      <w:r w:rsidR="00AF1729" w:rsidRPr="00E95FC1">
        <w:rPr>
          <w:sz w:val="28"/>
          <w:szCs w:val="28"/>
          <w:lang w:eastAsia="ru-RU"/>
        </w:rPr>
        <w:t xml:space="preserve">с целью </w:t>
      </w:r>
      <w:r w:rsidR="003F1468">
        <w:rPr>
          <w:sz w:val="28"/>
          <w:szCs w:val="28"/>
          <w:lang w:eastAsia="ru-RU"/>
        </w:rPr>
        <w:t>его</w:t>
      </w:r>
      <w:r w:rsidR="006745D3" w:rsidRPr="00E95FC1">
        <w:rPr>
          <w:sz w:val="28"/>
          <w:szCs w:val="28"/>
          <w:lang w:eastAsia="ru-RU"/>
        </w:rPr>
        <w:t xml:space="preserve"> </w:t>
      </w:r>
      <w:r w:rsidR="00AF1729" w:rsidRPr="00E95FC1">
        <w:rPr>
          <w:sz w:val="28"/>
          <w:szCs w:val="28"/>
          <w:lang w:eastAsia="ru-RU"/>
        </w:rPr>
        <w:t xml:space="preserve">поощрения за результаты труда </w:t>
      </w:r>
      <w:r w:rsidRPr="00E95FC1">
        <w:rPr>
          <w:sz w:val="28"/>
          <w:szCs w:val="28"/>
          <w:lang w:eastAsia="ru-RU"/>
        </w:rPr>
        <w:t>по итогам выполнения особо важных и срочных работ.</w:t>
      </w:r>
    </w:p>
    <w:p w:rsidR="00AF1729" w:rsidRPr="00E95FC1" w:rsidRDefault="00AF1729" w:rsidP="000337DA">
      <w:pPr>
        <w:ind w:firstLine="709"/>
        <w:jc w:val="both"/>
        <w:rPr>
          <w:sz w:val="28"/>
          <w:szCs w:val="28"/>
        </w:rPr>
      </w:pPr>
      <w:r w:rsidRPr="00E95FC1">
        <w:rPr>
          <w:sz w:val="28"/>
          <w:szCs w:val="28"/>
        </w:rPr>
        <w:t>Премия за выполнение особо важных и срочных работ устанавлива</w:t>
      </w:r>
      <w:r w:rsidR="007B3B86" w:rsidRPr="00E95FC1">
        <w:rPr>
          <w:sz w:val="28"/>
          <w:szCs w:val="28"/>
        </w:rPr>
        <w:t>е</w:t>
      </w:r>
      <w:r w:rsidRPr="00E95FC1">
        <w:rPr>
          <w:sz w:val="28"/>
          <w:szCs w:val="28"/>
        </w:rPr>
        <w:t>тся за выполнение работ</w:t>
      </w:r>
      <w:r w:rsidR="00B65B61" w:rsidRPr="00E95FC1">
        <w:rPr>
          <w:sz w:val="28"/>
          <w:szCs w:val="28"/>
        </w:rPr>
        <w:t>,</w:t>
      </w:r>
      <w:r w:rsidRPr="00E95FC1">
        <w:rPr>
          <w:sz w:val="28"/>
          <w:szCs w:val="28"/>
        </w:rPr>
        <w:t xml:space="preserve"> совершаемых безотлагательно, в короткий срок</w:t>
      </w:r>
      <w:r w:rsidR="003F1468">
        <w:rPr>
          <w:sz w:val="28"/>
          <w:szCs w:val="28"/>
        </w:rPr>
        <w:t>;</w:t>
      </w:r>
      <w:r w:rsidRPr="00E95FC1">
        <w:rPr>
          <w:sz w:val="28"/>
          <w:szCs w:val="28"/>
        </w:rPr>
        <w:t xml:space="preserve"> работ, имеющих большое значение и заслуживающих особого внимания. </w:t>
      </w:r>
    </w:p>
    <w:p w:rsidR="00767284" w:rsidRPr="00E95FC1" w:rsidRDefault="00767284" w:rsidP="000337DA">
      <w:pPr>
        <w:ind w:firstLine="709"/>
        <w:jc w:val="both"/>
        <w:rPr>
          <w:sz w:val="28"/>
          <w:szCs w:val="28"/>
        </w:rPr>
      </w:pPr>
      <w:r w:rsidRPr="00E95FC1">
        <w:rPr>
          <w:sz w:val="28"/>
          <w:szCs w:val="28"/>
        </w:rPr>
        <w:t>Общий размер премий за выполнение особо важных и срочных работ не должен превышать 200 процентов должностного оклада в расчете на год;</w:t>
      </w:r>
    </w:p>
    <w:p w:rsidR="00857456" w:rsidRPr="00353380" w:rsidRDefault="00857456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в)</w:t>
      </w:r>
      <w:r w:rsidR="008B0283">
        <w:rPr>
          <w:sz w:val="28"/>
          <w:szCs w:val="28"/>
        </w:rPr>
        <w:t xml:space="preserve"> </w:t>
      </w:r>
      <w:r w:rsidRPr="00353380">
        <w:rPr>
          <w:sz w:val="28"/>
          <w:szCs w:val="28"/>
        </w:rPr>
        <w:t xml:space="preserve">единовременная премия </w:t>
      </w:r>
      <w:r w:rsidR="00E95FC1" w:rsidRPr="00353380">
        <w:rPr>
          <w:sz w:val="28"/>
          <w:szCs w:val="28"/>
        </w:rPr>
        <w:t>(</w:t>
      </w:r>
      <w:r w:rsidRPr="00353380">
        <w:rPr>
          <w:sz w:val="28"/>
          <w:szCs w:val="28"/>
        </w:rPr>
        <w:t>за длительную безупречную работу, большой вклад в развитие отрасли в связи с праздничными и юбилейными датами (по достижении возраста 50 лет и далее каждые 5 лет), при увольнении в связи с уходом на пенсию, в связи с награждением</w:t>
      </w:r>
      <w:r w:rsidR="00D814A6">
        <w:rPr>
          <w:sz w:val="28"/>
          <w:szCs w:val="28"/>
        </w:rPr>
        <w:t>, предполагающим одновременно выплату денежного поощрения</w:t>
      </w:r>
      <w:r w:rsidR="00E95FC1" w:rsidRPr="00353380">
        <w:rPr>
          <w:sz w:val="28"/>
          <w:szCs w:val="28"/>
        </w:rPr>
        <w:t>)</w:t>
      </w:r>
      <w:r w:rsidRPr="00353380">
        <w:rPr>
          <w:sz w:val="28"/>
          <w:szCs w:val="28"/>
        </w:rPr>
        <w:t>.</w:t>
      </w:r>
    </w:p>
    <w:p w:rsidR="00857456" w:rsidRPr="00E95FC1" w:rsidRDefault="00857456" w:rsidP="000337DA">
      <w:pPr>
        <w:ind w:firstLine="709"/>
        <w:jc w:val="both"/>
        <w:rPr>
          <w:sz w:val="28"/>
          <w:szCs w:val="28"/>
        </w:rPr>
      </w:pPr>
      <w:r w:rsidRPr="00E95FC1">
        <w:rPr>
          <w:sz w:val="28"/>
          <w:szCs w:val="28"/>
        </w:rPr>
        <w:t>Единовременная премия устанавливается в размере, не превышающем 100 процентов должностного оклада.</w:t>
      </w:r>
    </w:p>
    <w:p w:rsidR="005727E8" w:rsidRPr="00CE6351" w:rsidRDefault="005727E8" w:rsidP="000337DA">
      <w:pPr>
        <w:ind w:firstLine="709"/>
        <w:jc w:val="both"/>
        <w:rPr>
          <w:sz w:val="28"/>
          <w:szCs w:val="28"/>
          <w:lang w:eastAsia="ru-RU"/>
        </w:rPr>
      </w:pPr>
      <w:r w:rsidRPr="00CE6351">
        <w:rPr>
          <w:sz w:val="28"/>
          <w:szCs w:val="28"/>
          <w:lang w:eastAsia="ru-RU"/>
        </w:rPr>
        <w:t>Не подлежат премированию р</w:t>
      </w:r>
      <w:r w:rsidR="00E95FC1" w:rsidRPr="00CE6351">
        <w:rPr>
          <w:sz w:val="28"/>
          <w:szCs w:val="28"/>
          <w:lang w:eastAsia="ru-RU"/>
        </w:rPr>
        <w:t>уководители муниципальных учреждений</w:t>
      </w:r>
      <w:r w:rsidRPr="00CE6351">
        <w:rPr>
          <w:sz w:val="28"/>
          <w:szCs w:val="28"/>
          <w:lang w:eastAsia="ru-RU"/>
        </w:rPr>
        <w:t xml:space="preserve">, имеющие действующие дисциплинарные взыскания за невыполнение или ненадлежащее выполнение возложенных на них трудовых обязанностей.       </w:t>
      </w:r>
    </w:p>
    <w:p w:rsidR="00C459E5" w:rsidRDefault="00C459E5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4.</w:t>
      </w:r>
      <w:r w:rsidR="00770A58" w:rsidRPr="00353380">
        <w:rPr>
          <w:sz w:val="28"/>
          <w:szCs w:val="28"/>
        </w:rPr>
        <w:t>2</w:t>
      </w:r>
      <w:r w:rsidRPr="00353380">
        <w:rPr>
          <w:sz w:val="28"/>
          <w:szCs w:val="28"/>
        </w:rPr>
        <w:t>.</w:t>
      </w:r>
      <w:r w:rsidR="008B0283">
        <w:rPr>
          <w:sz w:val="28"/>
          <w:szCs w:val="28"/>
        </w:rPr>
        <w:t> </w:t>
      </w:r>
      <w:r w:rsidR="00737712" w:rsidRPr="00353380">
        <w:rPr>
          <w:sz w:val="28"/>
          <w:szCs w:val="28"/>
        </w:rPr>
        <w:t>Выплаты стимулирующего характера, устанавливаемые р</w:t>
      </w:r>
      <w:r w:rsidR="00770A58" w:rsidRPr="00353380">
        <w:rPr>
          <w:sz w:val="28"/>
          <w:szCs w:val="28"/>
        </w:rPr>
        <w:t>уководител</w:t>
      </w:r>
      <w:r w:rsidR="003744D5">
        <w:rPr>
          <w:sz w:val="28"/>
          <w:szCs w:val="28"/>
        </w:rPr>
        <w:t>ям</w:t>
      </w:r>
      <w:r w:rsidR="00737712" w:rsidRPr="00353380">
        <w:rPr>
          <w:sz w:val="28"/>
          <w:szCs w:val="28"/>
        </w:rPr>
        <w:t xml:space="preserve"> </w:t>
      </w:r>
      <w:r w:rsidR="00770A58" w:rsidRPr="00353380">
        <w:rPr>
          <w:sz w:val="28"/>
          <w:szCs w:val="28"/>
        </w:rPr>
        <w:t>муниципальн</w:t>
      </w:r>
      <w:r w:rsidR="003744D5">
        <w:rPr>
          <w:sz w:val="28"/>
          <w:szCs w:val="28"/>
        </w:rPr>
        <w:t>ых</w:t>
      </w:r>
      <w:r w:rsidR="00770A58" w:rsidRPr="00353380">
        <w:rPr>
          <w:sz w:val="28"/>
          <w:szCs w:val="28"/>
        </w:rPr>
        <w:t xml:space="preserve"> </w:t>
      </w:r>
      <w:r w:rsidR="00737712" w:rsidRPr="00353380">
        <w:rPr>
          <w:sz w:val="28"/>
          <w:szCs w:val="28"/>
        </w:rPr>
        <w:t>учреждени</w:t>
      </w:r>
      <w:r w:rsidR="003744D5">
        <w:rPr>
          <w:sz w:val="28"/>
          <w:szCs w:val="28"/>
        </w:rPr>
        <w:t>й</w:t>
      </w:r>
      <w:r w:rsidR="00E02B39" w:rsidRPr="00353380">
        <w:rPr>
          <w:sz w:val="28"/>
          <w:szCs w:val="28"/>
        </w:rPr>
        <w:t>,</w:t>
      </w:r>
      <w:r w:rsidR="00737712" w:rsidRPr="00353380">
        <w:rPr>
          <w:sz w:val="28"/>
          <w:szCs w:val="28"/>
        </w:rPr>
        <w:t xml:space="preserve"> </w:t>
      </w:r>
      <w:r w:rsidR="00770A58" w:rsidRPr="00353380">
        <w:rPr>
          <w:sz w:val="28"/>
          <w:szCs w:val="28"/>
        </w:rPr>
        <w:t>устан</w:t>
      </w:r>
      <w:r w:rsidR="00737712" w:rsidRPr="00353380">
        <w:rPr>
          <w:sz w:val="28"/>
          <w:szCs w:val="28"/>
        </w:rPr>
        <w:t>авливаются в процентах к должностному окладу или в абсолютном размере.</w:t>
      </w:r>
    </w:p>
    <w:p w:rsidR="00285C70" w:rsidRPr="00353380" w:rsidRDefault="00285C70" w:rsidP="0003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B0283">
        <w:rPr>
          <w:sz w:val="28"/>
          <w:szCs w:val="28"/>
        </w:rPr>
        <w:t> </w:t>
      </w:r>
      <w:r>
        <w:rPr>
          <w:sz w:val="28"/>
          <w:szCs w:val="28"/>
        </w:rPr>
        <w:t xml:space="preserve">Выплаты стимулирующего характера руководителям муниципальных учреждений устанавливаются с начала </w:t>
      </w:r>
      <w:r w:rsidR="005C6772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действия трудового договора </w:t>
      </w:r>
      <w:r w:rsidR="005C6772">
        <w:rPr>
          <w:sz w:val="28"/>
          <w:szCs w:val="28"/>
        </w:rPr>
        <w:t>и выплачива</w:t>
      </w:r>
      <w:r w:rsidR="003744D5">
        <w:rPr>
          <w:sz w:val="28"/>
          <w:szCs w:val="28"/>
        </w:rPr>
        <w:t>ю</w:t>
      </w:r>
      <w:r w:rsidR="005C6772">
        <w:rPr>
          <w:sz w:val="28"/>
          <w:szCs w:val="28"/>
        </w:rPr>
        <w:t>тся д</w:t>
      </w:r>
      <w:r w:rsidR="00FF3C5F">
        <w:rPr>
          <w:sz w:val="28"/>
          <w:szCs w:val="28"/>
        </w:rPr>
        <w:t>о</w:t>
      </w:r>
      <w:r w:rsidR="005C6772">
        <w:rPr>
          <w:sz w:val="28"/>
          <w:szCs w:val="28"/>
        </w:rPr>
        <w:t xml:space="preserve"> конца срока его действия</w:t>
      </w:r>
      <w:r w:rsidR="00FF3C5F">
        <w:rPr>
          <w:sz w:val="28"/>
          <w:szCs w:val="28"/>
        </w:rPr>
        <w:t>, за исключением выплаты премии по итогам работы за год</w:t>
      </w:r>
      <w:r w:rsidR="005C67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2B39" w:rsidRPr="00353380" w:rsidRDefault="00E02B39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4.</w:t>
      </w:r>
      <w:r w:rsidR="00CD0F72">
        <w:rPr>
          <w:sz w:val="28"/>
          <w:szCs w:val="28"/>
        </w:rPr>
        <w:t>4</w:t>
      </w:r>
      <w:r w:rsidRPr="00353380">
        <w:rPr>
          <w:sz w:val="28"/>
          <w:szCs w:val="28"/>
        </w:rPr>
        <w:t>.</w:t>
      </w:r>
      <w:r w:rsidR="008B0283">
        <w:rPr>
          <w:sz w:val="28"/>
          <w:szCs w:val="28"/>
        </w:rPr>
        <w:t> </w:t>
      </w:r>
      <w:r w:rsidR="00353380" w:rsidRPr="00353380">
        <w:rPr>
          <w:rFonts w:eastAsia="SimSun"/>
          <w:color w:val="auto"/>
          <w:sz w:val="28"/>
          <w:szCs w:val="28"/>
        </w:rPr>
        <w:t xml:space="preserve">Выплаты стимулирующего характера руководителю муниципального учреждения устанавливаются распоряжением учредителя </w:t>
      </w:r>
      <w:r w:rsidR="008E621E">
        <w:rPr>
          <w:rFonts w:eastAsia="SimSun"/>
          <w:color w:val="auto"/>
          <w:sz w:val="28"/>
          <w:szCs w:val="28"/>
        </w:rPr>
        <w:t>в соответствии с</w:t>
      </w:r>
      <w:r w:rsidR="00353380" w:rsidRPr="00353380">
        <w:rPr>
          <w:rFonts w:eastAsia="SimSun"/>
          <w:color w:val="auto"/>
          <w:sz w:val="28"/>
          <w:szCs w:val="28"/>
        </w:rPr>
        <w:t xml:space="preserve"> решени</w:t>
      </w:r>
      <w:r w:rsidR="008E621E">
        <w:rPr>
          <w:rFonts w:eastAsia="SimSun"/>
          <w:color w:val="auto"/>
          <w:sz w:val="28"/>
          <w:szCs w:val="28"/>
        </w:rPr>
        <w:t>ем</w:t>
      </w:r>
      <w:r w:rsidR="00353380" w:rsidRPr="00353380">
        <w:rPr>
          <w:rFonts w:eastAsia="SimSun"/>
          <w:color w:val="auto"/>
          <w:sz w:val="28"/>
          <w:szCs w:val="28"/>
        </w:rPr>
        <w:t xml:space="preserve"> Комиссии</w:t>
      </w:r>
      <w:r w:rsidR="008E621E">
        <w:rPr>
          <w:rFonts w:eastAsia="SimSun"/>
          <w:color w:val="auto"/>
          <w:sz w:val="28"/>
          <w:szCs w:val="28"/>
        </w:rPr>
        <w:t>, принимаемом на основе комплексной оценки деятельности руководителя муниципального учреждения и результативности работы муниципального учреждения</w:t>
      </w:r>
      <w:r w:rsidR="00353380" w:rsidRPr="00353380">
        <w:rPr>
          <w:rFonts w:eastAsia="SimSun"/>
          <w:color w:val="auto"/>
          <w:sz w:val="28"/>
          <w:szCs w:val="28"/>
        </w:rPr>
        <w:t xml:space="preserve">.   </w:t>
      </w:r>
    </w:p>
    <w:p w:rsidR="00F53ECA" w:rsidRPr="00353380" w:rsidRDefault="00353380" w:rsidP="000337DA">
      <w:pPr>
        <w:ind w:firstLine="709"/>
        <w:jc w:val="both"/>
        <w:rPr>
          <w:sz w:val="28"/>
          <w:szCs w:val="28"/>
        </w:rPr>
      </w:pPr>
      <w:r w:rsidRPr="00353380">
        <w:rPr>
          <w:sz w:val="28"/>
          <w:szCs w:val="28"/>
        </w:rPr>
        <w:t>4.</w:t>
      </w:r>
      <w:r w:rsidR="00CD0F72">
        <w:rPr>
          <w:sz w:val="28"/>
          <w:szCs w:val="28"/>
        </w:rPr>
        <w:t>5</w:t>
      </w:r>
      <w:r w:rsidRPr="00353380">
        <w:rPr>
          <w:sz w:val="28"/>
          <w:szCs w:val="28"/>
        </w:rPr>
        <w:t>.</w:t>
      </w:r>
      <w:r w:rsidR="008B0283">
        <w:rPr>
          <w:sz w:val="28"/>
          <w:szCs w:val="28"/>
        </w:rPr>
        <w:t> </w:t>
      </w:r>
      <w:r w:rsidR="00F53ECA" w:rsidRPr="00353380">
        <w:rPr>
          <w:sz w:val="28"/>
          <w:szCs w:val="28"/>
        </w:rPr>
        <w:t xml:space="preserve">Выплаты стимулирующего характера </w:t>
      </w:r>
      <w:r w:rsidRPr="00353380">
        <w:rPr>
          <w:sz w:val="28"/>
          <w:szCs w:val="28"/>
        </w:rPr>
        <w:t xml:space="preserve">руководителю муниципального учреждения </w:t>
      </w:r>
      <w:r w:rsidR="00F53ECA" w:rsidRPr="00353380">
        <w:rPr>
          <w:sz w:val="28"/>
          <w:szCs w:val="28"/>
        </w:rPr>
        <w:t xml:space="preserve">не образуют новый должностной оклад и не </w:t>
      </w:r>
      <w:r w:rsidR="00F53ECA" w:rsidRPr="00353380">
        <w:rPr>
          <w:sz w:val="28"/>
          <w:szCs w:val="28"/>
        </w:rPr>
        <w:lastRenderedPageBreak/>
        <w:t>учитываются при начислении иных выплат стимулирующего и компенсационного характера.</w:t>
      </w:r>
    </w:p>
    <w:p w:rsidR="005343DE" w:rsidRPr="00353380" w:rsidRDefault="005343DE" w:rsidP="000337DA">
      <w:pPr>
        <w:ind w:firstLine="709"/>
        <w:jc w:val="both"/>
        <w:rPr>
          <w:rFonts w:eastAsia="SimSun"/>
          <w:iCs/>
          <w:sz w:val="28"/>
          <w:szCs w:val="28"/>
        </w:rPr>
      </w:pPr>
    </w:p>
    <w:p w:rsidR="00F811DC" w:rsidRPr="00F05D77" w:rsidRDefault="00F811DC" w:rsidP="00F811DC">
      <w:pPr>
        <w:jc w:val="center"/>
        <w:rPr>
          <w:rFonts w:eastAsia="SimSun"/>
          <w:color w:val="auto"/>
          <w:sz w:val="28"/>
          <w:szCs w:val="28"/>
        </w:rPr>
      </w:pPr>
      <w:r w:rsidRPr="00F05D77">
        <w:rPr>
          <w:rFonts w:eastAsia="SimSun"/>
          <w:sz w:val="28"/>
          <w:szCs w:val="28"/>
        </w:rPr>
        <w:t>5.</w:t>
      </w:r>
      <w:r w:rsidR="008B0283">
        <w:rPr>
          <w:rFonts w:eastAsia="SimSun"/>
          <w:sz w:val="28"/>
          <w:szCs w:val="28"/>
        </w:rPr>
        <w:t xml:space="preserve"> </w:t>
      </w:r>
      <w:r w:rsidRPr="00F05D77">
        <w:rPr>
          <w:rFonts w:eastAsia="SimSun"/>
          <w:sz w:val="28"/>
          <w:szCs w:val="28"/>
        </w:rPr>
        <w:t xml:space="preserve">Другие вопросы оплаты труда </w:t>
      </w:r>
      <w:r w:rsidRPr="00F05D77">
        <w:rPr>
          <w:rFonts w:eastAsia="SimSun"/>
          <w:color w:val="auto"/>
          <w:sz w:val="28"/>
          <w:szCs w:val="28"/>
        </w:rPr>
        <w:t>руководителей</w:t>
      </w:r>
    </w:p>
    <w:p w:rsidR="00F811DC" w:rsidRPr="00F05D77" w:rsidRDefault="00F811DC" w:rsidP="00F811DC">
      <w:pPr>
        <w:jc w:val="center"/>
        <w:rPr>
          <w:rFonts w:eastAsia="SimSun"/>
          <w:sz w:val="28"/>
          <w:szCs w:val="28"/>
        </w:rPr>
      </w:pPr>
      <w:r w:rsidRPr="00F05D77">
        <w:rPr>
          <w:rFonts w:eastAsia="SimSun"/>
          <w:color w:val="auto"/>
          <w:sz w:val="28"/>
          <w:szCs w:val="28"/>
        </w:rPr>
        <w:t>муниципальных учреждений</w:t>
      </w:r>
    </w:p>
    <w:p w:rsidR="005727E8" w:rsidRPr="00063395" w:rsidRDefault="005727E8" w:rsidP="000337DA">
      <w:pPr>
        <w:ind w:firstLine="709"/>
        <w:jc w:val="both"/>
        <w:rPr>
          <w:rFonts w:eastAsia="SimSun"/>
          <w:sz w:val="28"/>
          <w:szCs w:val="28"/>
        </w:rPr>
      </w:pP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rFonts w:eastAsia="SimSun"/>
          <w:sz w:val="28"/>
          <w:szCs w:val="28"/>
        </w:rPr>
        <w:t>5.</w:t>
      </w:r>
      <w:r w:rsidR="001E146C" w:rsidRPr="007F73F4">
        <w:rPr>
          <w:rFonts w:eastAsia="SimSun"/>
          <w:sz w:val="28"/>
          <w:szCs w:val="28"/>
        </w:rPr>
        <w:t>1</w:t>
      </w:r>
      <w:r w:rsidRPr="007F73F4">
        <w:rPr>
          <w:rFonts w:eastAsia="SimSun"/>
          <w:sz w:val="28"/>
          <w:szCs w:val="28"/>
        </w:rPr>
        <w:t>.</w:t>
      </w:r>
      <w:r w:rsidR="008B0283">
        <w:rPr>
          <w:rFonts w:eastAsia="SimSun"/>
          <w:sz w:val="28"/>
          <w:szCs w:val="28"/>
        </w:rPr>
        <w:t> </w:t>
      </w:r>
      <w:proofErr w:type="gramStart"/>
      <w:r w:rsidRPr="007F73F4">
        <w:rPr>
          <w:sz w:val="28"/>
          <w:szCs w:val="28"/>
        </w:rPr>
        <w:t xml:space="preserve">При прекращении трудового договора с </w:t>
      </w:r>
      <w:r w:rsidR="00243E84" w:rsidRPr="007F73F4">
        <w:rPr>
          <w:sz w:val="28"/>
          <w:szCs w:val="28"/>
        </w:rPr>
        <w:t>руководител</w:t>
      </w:r>
      <w:r w:rsidR="001E146C" w:rsidRPr="007F73F4">
        <w:rPr>
          <w:sz w:val="28"/>
          <w:szCs w:val="28"/>
        </w:rPr>
        <w:t xml:space="preserve">ем муниципального </w:t>
      </w:r>
      <w:r w:rsidR="00243E84" w:rsidRPr="007F73F4">
        <w:rPr>
          <w:sz w:val="28"/>
          <w:szCs w:val="28"/>
        </w:rPr>
        <w:t>учреждения</w:t>
      </w:r>
      <w:r w:rsidR="001E146C" w:rsidRPr="007F73F4">
        <w:rPr>
          <w:sz w:val="28"/>
          <w:szCs w:val="28"/>
        </w:rPr>
        <w:t xml:space="preserve"> </w:t>
      </w:r>
      <w:r w:rsidRPr="007F73F4">
        <w:rPr>
          <w:sz w:val="28"/>
          <w:szCs w:val="28"/>
        </w:rPr>
        <w:t xml:space="preserve">по любым установленным Трудовым </w:t>
      </w:r>
      <w:hyperlink r:id="rId15" w:history="1">
        <w:r w:rsidRPr="00063395">
          <w:rPr>
            <w:color w:val="000000" w:themeColor="text1"/>
            <w:sz w:val="28"/>
            <w:szCs w:val="28"/>
          </w:rPr>
          <w:t>кодексом</w:t>
        </w:r>
      </w:hyperlink>
      <w:r w:rsidRPr="00063395">
        <w:rPr>
          <w:color w:val="000000" w:themeColor="text1"/>
          <w:sz w:val="28"/>
          <w:szCs w:val="28"/>
        </w:rPr>
        <w:t xml:space="preserve"> Российской Федерации, другими федеральными законами основаниям</w:t>
      </w:r>
      <w:r w:rsidR="007F73F4" w:rsidRPr="00063395">
        <w:rPr>
          <w:color w:val="000000" w:themeColor="text1"/>
          <w:sz w:val="28"/>
          <w:szCs w:val="28"/>
        </w:rPr>
        <w:t xml:space="preserve"> </w:t>
      </w:r>
      <w:r w:rsidRPr="00063395">
        <w:rPr>
          <w:color w:val="000000" w:themeColor="text1"/>
          <w:sz w:val="28"/>
          <w:szCs w:val="28"/>
        </w:rPr>
        <w:t xml:space="preserve">совокупный размер выплачиваемых </w:t>
      </w:r>
      <w:r w:rsidR="001E146C" w:rsidRPr="00063395">
        <w:rPr>
          <w:color w:val="000000" w:themeColor="text1"/>
          <w:sz w:val="28"/>
          <w:szCs w:val="28"/>
        </w:rPr>
        <w:t>ему</w:t>
      </w:r>
      <w:r w:rsidRPr="00063395">
        <w:rPr>
          <w:color w:val="000000" w:themeColor="text1"/>
          <w:sz w:val="28"/>
          <w:szCs w:val="28"/>
        </w:rPr>
        <w:t xml:space="preserve"> выходных пособий, компенсаций и иных выплат в любой форме, в том числе компенсаций, указанных в </w:t>
      </w:r>
      <w:hyperlink r:id="rId16" w:history="1">
        <w:r w:rsidRPr="00063395">
          <w:rPr>
            <w:color w:val="000000" w:themeColor="text1"/>
            <w:sz w:val="28"/>
            <w:szCs w:val="28"/>
          </w:rPr>
          <w:t>части второй статьи 349.3</w:t>
        </w:r>
      </w:hyperlink>
      <w:r w:rsidRPr="00063395">
        <w:rPr>
          <w:color w:val="000000" w:themeColor="text1"/>
          <w:sz w:val="28"/>
          <w:szCs w:val="28"/>
        </w:rPr>
        <w:t xml:space="preserve"> Трудового кодекса Российской Федерации, и выходных пособий, предусмотренных трудовым договором или коллективным договором в соответствии с </w:t>
      </w:r>
      <w:hyperlink r:id="rId17" w:history="1">
        <w:r w:rsidRPr="00063395">
          <w:rPr>
            <w:color w:val="000000" w:themeColor="text1"/>
            <w:sz w:val="28"/>
            <w:szCs w:val="28"/>
          </w:rPr>
          <w:t>частью четвертой</w:t>
        </w:r>
        <w:proofErr w:type="gramEnd"/>
        <w:r w:rsidRPr="00063395">
          <w:rPr>
            <w:color w:val="000000" w:themeColor="text1"/>
            <w:sz w:val="28"/>
            <w:szCs w:val="28"/>
          </w:rPr>
          <w:t xml:space="preserve"> статьи 178</w:t>
        </w:r>
      </w:hyperlink>
      <w:r w:rsidRPr="00063395">
        <w:rPr>
          <w:color w:val="000000" w:themeColor="text1"/>
          <w:sz w:val="28"/>
          <w:szCs w:val="28"/>
        </w:rPr>
        <w:t xml:space="preserve"> Трудового кодекса Российской Федерации, не может превы</w:t>
      </w:r>
      <w:r w:rsidRPr="007F73F4">
        <w:rPr>
          <w:sz w:val="28"/>
          <w:szCs w:val="28"/>
        </w:rPr>
        <w:t xml:space="preserve">шать </w:t>
      </w:r>
      <w:r w:rsidR="001E146C" w:rsidRPr="007F73F4">
        <w:rPr>
          <w:sz w:val="28"/>
          <w:szCs w:val="28"/>
        </w:rPr>
        <w:t xml:space="preserve">его </w:t>
      </w:r>
      <w:r w:rsidRPr="007F73F4">
        <w:rPr>
          <w:sz w:val="28"/>
          <w:szCs w:val="28"/>
        </w:rPr>
        <w:t>трехкратный средний месячный заработок</w:t>
      </w:r>
      <w:r w:rsidR="001E146C" w:rsidRPr="007F73F4">
        <w:rPr>
          <w:sz w:val="28"/>
          <w:szCs w:val="28"/>
        </w:rPr>
        <w:t xml:space="preserve">. 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>При определении указанного в настоящем пункте совокупного размера выплат ру</w:t>
      </w:r>
      <w:r w:rsidR="007F73F4" w:rsidRPr="007F73F4">
        <w:rPr>
          <w:sz w:val="28"/>
          <w:szCs w:val="28"/>
        </w:rPr>
        <w:t>ководителю муниципального учреждения</w:t>
      </w:r>
      <w:r w:rsidRPr="007F73F4">
        <w:rPr>
          <w:sz w:val="28"/>
          <w:szCs w:val="28"/>
        </w:rPr>
        <w:t xml:space="preserve"> не учитывается размер следующих выплат: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 xml:space="preserve">причитающаяся </w:t>
      </w:r>
      <w:r w:rsidR="007F73F4" w:rsidRPr="007F73F4">
        <w:rPr>
          <w:sz w:val="28"/>
          <w:szCs w:val="28"/>
        </w:rPr>
        <w:t>руководителю муниципального учреждения</w:t>
      </w:r>
      <w:r w:rsidRPr="007F73F4">
        <w:rPr>
          <w:sz w:val="28"/>
          <w:szCs w:val="28"/>
        </w:rPr>
        <w:t xml:space="preserve"> заработная плата;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 xml:space="preserve">средний заработок, сохраняемый в случаях направления </w:t>
      </w:r>
      <w:r w:rsidR="007F73F4" w:rsidRPr="007F73F4">
        <w:rPr>
          <w:sz w:val="28"/>
          <w:szCs w:val="28"/>
        </w:rPr>
        <w:t xml:space="preserve">руководителя муниципального учреждения </w:t>
      </w:r>
      <w:r w:rsidRPr="007F73F4">
        <w:rPr>
          <w:sz w:val="28"/>
          <w:szCs w:val="28"/>
        </w:rPr>
        <w:t xml:space="preserve">в служебную командировку, направления </w:t>
      </w:r>
      <w:r w:rsidR="007F73F4" w:rsidRPr="007F73F4">
        <w:rPr>
          <w:sz w:val="28"/>
          <w:szCs w:val="28"/>
        </w:rPr>
        <w:t xml:space="preserve">его </w:t>
      </w:r>
      <w:r w:rsidRPr="007F73F4">
        <w:rPr>
          <w:sz w:val="28"/>
          <w:szCs w:val="28"/>
        </w:rPr>
        <w:t xml:space="preserve"> на профессиональное обучение или дополнительное профессиональное образование с отрывом от работы, в других случаях, в которых в соответствии с трудовым законодательством и иными актами, содержащими нормы трудового права, за р</w:t>
      </w:r>
      <w:r w:rsidR="007F73F4" w:rsidRPr="007F73F4">
        <w:rPr>
          <w:sz w:val="28"/>
          <w:szCs w:val="28"/>
        </w:rPr>
        <w:t>уководителем муниципального учреждения</w:t>
      </w:r>
      <w:r w:rsidRPr="007F73F4">
        <w:rPr>
          <w:sz w:val="28"/>
          <w:szCs w:val="28"/>
        </w:rPr>
        <w:t xml:space="preserve"> сохраняется средний заработок;</w:t>
      </w:r>
    </w:p>
    <w:p w:rsidR="00D55419" w:rsidRPr="007F73F4" w:rsidRDefault="00D55419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</w:rPr>
        <w:t>возмещение расходов, связанных со служебными командировками, и расходов при переезде на работу в другую местность;</w:t>
      </w:r>
    </w:p>
    <w:p w:rsidR="00D55419" w:rsidRPr="00063395" w:rsidRDefault="00D55419" w:rsidP="000337DA">
      <w:pPr>
        <w:ind w:firstLine="709"/>
        <w:jc w:val="both"/>
        <w:rPr>
          <w:color w:val="000000" w:themeColor="text1"/>
          <w:sz w:val="28"/>
          <w:szCs w:val="28"/>
        </w:rPr>
      </w:pPr>
      <w:r w:rsidRPr="007F73F4">
        <w:rPr>
          <w:sz w:val="28"/>
          <w:szCs w:val="28"/>
        </w:rPr>
        <w:t>денежная компенсация за все неиспользованные отпуска (</w:t>
      </w:r>
      <w:hyperlink r:id="rId18" w:history="1">
        <w:r w:rsidRPr="00063395">
          <w:rPr>
            <w:color w:val="000000" w:themeColor="text1"/>
            <w:sz w:val="28"/>
            <w:szCs w:val="28"/>
          </w:rPr>
          <w:t>статья 127</w:t>
        </w:r>
      </w:hyperlink>
      <w:r w:rsidRPr="00063395">
        <w:rPr>
          <w:color w:val="000000" w:themeColor="text1"/>
          <w:sz w:val="28"/>
          <w:szCs w:val="28"/>
        </w:rPr>
        <w:t xml:space="preserve"> Трудового кодекса Российской Федерации);</w:t>
      </w:r>
    </w:p>
    <w:p w:rsidR="00D55419" w:rsidRDefault="00D55419" w:rsidP="000337DA">
      <w:pPr>
        <w:ind w:firstLine="709"/>
        <w:jc w:val="both"/>
        <w:rPr>
          <w:sz w:val="28"/>
          <w:szCs w:val="28"/>
        </w:rPr>
      </w:pPr>
      <w:r w:rsidRPr="00063395">
        <w:rPr>
          <w:color w:val="000000" w:themeColor="text1"/>
          <w:sz w:val="28"/>
          <w:szCs w:val="28"/>
        </w:rPr>
        <w:t>средний месячный заработок, сохраняемый на период трудоустройства (</w:t>
      </w:r>
      <w:hyperlink r:id="rId19" w:history="1">
        <w:r w:rsidRPr="00063395">
          <w:rPr>
            <w:color w:val="000000" w:themeColor="text1"/>
            <w:sz w:val="28"/>
            <w:szCs w:val="28"/>
          </w:rPr>
          <w:t>статьи 178</w:t>
        </w:r>
      </w:hyperlink>
      <w:r w:rsidRPr="00063395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063395">
          <w:rPr>
            <w:color w:val="000000" w:themeColor="text1"/>
            <w:sz w:val="28"/>
            <w:szCs w:val="28"/>
          </w:rPr>
          <w:t>318</w:t>
        </w:r>
      </w:hyperlink>
      <w:r w:rsidRPr="00063395">
        <w:rPr>
          <w:color w:val="000000" w:themeColor="text1"/>
          <w:sz w:val="28"/>
          <w:szCs w:val="28"/>
        </w:rPr>
        <w:t xml:space="preserve"> </w:t>
      </w:r>
      <w:r w:rsidRPr="007F73F4">
        <w:rPr>
          <w:sz w:val="28"/>
          <w:szCs w:val="28"/>
        </w:rPr>
        <w:t>Трудового кодекса Российской Федерации).</w:t>
      </w:r>
    </w:p>
    <w:p w:rsidR="005727E8" w:rsidRDefault="007F73F4" w:rsidP="007F73F4">
      <w:pPr>
        <w:ind w:firstLine="709"/>
        <w:jc w:val="both"/>
        <w:rPr>
          <w:sz w:val="28"/>
          <w:szCs w:val="28"/>
          <w:lang w:eastAsia="ru-RU"/>
        </w:rPr>
      </w:pPr>
      <w:r w:rsidRPr="007F73F4">
        <w:rPr>
          <w:sz w:val="28"/>
          <w:szCs w:val="28"/>
        </w:rPr>
        <w:t>5.2.</w:t>
      </w:r>
      <w:r w:rsidR="008B0283">
        <w:rPr>
          <w:sz w:val="28"/>
          <w:szCs w:val="28"/>
        </w:rPr>
        <w:t> </w:t>
      </w:r>
      <w:r w:rsidR="00324FA8">
        <w:rPr>
          <w:sz w:val="28"/>
          <w:szCs w:val="28"/>
        </w:rPr>
        <w:t xml:space="preserve">При экономии </w:t>
      </w:r>
      <w:r w:rsidR="00D63405" w:rsidRPr="007F73F4">
        <w:rPr>
          <w:sz w:val="28"/>
          <w:szCs w:val="28"/>
        </w:rPr>
        <w:t>фонда</w:t>
      </w:r>
      <w:r w:rsidR="007B72E6" w:rsidRPr="007F73F4">
        <w:rPr>
          <w:rFonts w:eastAsia="SimSun"/>
          <w:sz w:val="28"/>
          <w:szCs w:val="28"/>
        </w:rPr>
        <w:t xml:space="preserve"> оплат</w:t>
      </w:r>
      <w:r w:rsidR="00D63405" w:rsidRPr="007F73F4">
        <w:rPr>
          <w:rFonts w:eastAsia="SimSun"/>
          <w:sz w:val="28"/>
          <w:szCs w:val="28"/>
        </w:rPr>
        <w:t>ы</w:t>
      </w:r>
      <w:r w:rsidR="007B72E6" w:rsidRPr="007F73F4">
        <w:rPr>
          <w:rFonts w:eastAsia="SimSun"/>
          <w:sz w:val="28"/>
          <w:szCs w:val="28"/>
        </w:rPr>
        <w:t xml:space="preserve"> труда </w:t>
      </w:r>
      <w:r>
        <w:rPr>
          <w:rFonts w:eastAsia="SimSun"/>
          <w:sz w:val="28"/>
          <w:szCs w:val="28"/>
        </w:rPr>
        <w:t xml:space="preserve">муниципального </w:t>
      </w:r>
      <w:r w:rsidR="00D63405" w:rsidRPr="007F73F4">
        <w:rPr>
          <w:rFonts w:eastAsia="SimSun"/>
          <w:sz w:val="28"/>
          <w:szCs w:val="28"/>
        </w:rPr>
        <w:t>у</w:t>
      </w:r>
      <w:r w:rsidR="007B72E6" w:rsidRPr="007F73F4">
        <w:rPr>
          <w:rFonts w:eastAsia="SimSun"/>
          <w:sz w:val="28"/>
          <w:szCs w:val="28"/>
        </w:rPr>
        <w:t>чреждения</w:t>
      </w:r>
      <w:r w:rsidR="00D63405" w:rsidRPr="007F73F4">
        <w:rPr>
          <w:rFonts w:eastAsia="SimSun"/>
          <w:sz w:val="28"/>
          <w:szCs w:val="28"/>
        </w:rPr>
        <w:t xml:space="preserve"> </w:t>
      </w:r>
      <w:r w:rsidR="00243E84" w:rsidRPr="007F73F4">
        <w:rPr>
          <w:sz w:val="28"/>
          <w:szCs w:val="28"/>
          <w:lang w:eastAsia="ru-RU"/>
        </w:rPr>
        <w:t xml:space="preserve">руководителю </w:t>
      </w:r>
      <w:r w:rsidRPr="007F73F4">
        <w:rPr>
          <w:sz w:val="28"/>
          <w:szCs w:val="28"/>
          <w:lang w:eastAsia="ru-RU"/>
        </w:rPr>
        <w:t xml:space="preserve">муниципального </w:t>
      </w:r>
      <w:r w:rsidR="00243E84" w:rsidRPr="007F73F4">
        <w:rPr>
          <w:sz w:val="28"/>
          <w:szCs w:val="28"/>
          <w:lang w:eastAsia="ru-RU"/>
        </w:rPr>
        <w:t>учреждения</w:t>
      </w:r>
      <w:r w:rsidRPr="007F73F4">
        <w:rPr>
          <w:sz w:val="28"/>
          <w:szCs w:val="28"/>
          <w:lang w:eastAsia="ru-RU"/>
        </w:rPr>
        <w:t xml:space="preserve"> </w:t>
      </w:r>
      <w:r w:rsidR="005727E8" w:rsidRPr="007F73F4">
        <w:rPr>
          <w:sz w:val="28"/>
          <w:szCs w:val="28"/>
          <w:lang w:eastAsia="ru-RU"/>
        </w:rPr>
        <w:t>может предоставляться материальная помощь</w:t>
      </w:r>
      <w:r w:rsidRPr="007F73F4">
        <w:rPr>
          <w:sz w:val="28"/>
          <w:szCs w:val="28"/>
          <w:lang w:eastAsia="ru-RU"/>
        </w:rPr>
        <w:t xml:space="preserve"> в раз</w:t>
      </w:r>
      <w:r w:rsidR="005727E8" w:rsidRPr="007F73F4">
        <w:rPr>
          <w:sz w:val="28"/>
          <w:szCs w:val="28"/>
          <w:lang w:eastAsia="ru-RU"/>
        </w:rPr>
        <w:t>мере</w:t>
      </w:r>
      <w:r w:rsidR="00DC6D0F" w:rsidRPr="007F73F4">
        <w:rPr>
          <w:sz w:val="28"/>
          <w:szCs w:val="28"/>
          <w:lang w:eastAsia="ru-RU"/>
        </w:rPr>
        <w:t>,</w:t>
      </w:r>
      <w:r w:rsidR="007677BD" w:rsidRPr="007F73F4">
        <w:rPr>
          <w:sz w:val="28"/>
          <w:szCs w:val="28"/>
          <w:lang w:eastAsia="ru-RU"/>
        </w:rPr>
        <w:t xml:space="preserve"> </w:t>
      </w:r>
      <w:r w:rsidR="005727E8" w:rsidRPr="007F73F4">
        <w:rPr>
          <w:sz w:val="28"/>
          <w:szCs w:val="28"/>
          <w:lang w:eastAsia="ru-RU"/>
        </w:rPr>
        <w:t xml:space="preserve">не </w:t>
      </w:r>
      <w:r w:rsidR="00DC6D0F" w:rsidRPr="007F73F4">
        <w:rPr>
          <w:sz w:val="28"/>
          <w:szCs w:val="28"/>
          <w:lang w:eastAsia="ru-RU"/>
        </w:rPr>
        <w:t xml:space="preserve">превышающем 200 процентов </w:t>
      </w:r>
      <w:r w:rsidR="005727E8" w:rsidRPr="007F73F4">
        <w:rPr>
          <w:sz w:val="28"/>
          <w:szCs w:val="28"/>
          <w:lang w:eastAsia="ru-RU"/>
        </w:rPr>
        <w:t>должностн</w:t>
      </w:r>
      <w:r w:rsidR="00DC6D0F" w:rsidRPr="007F73F4">
        <w:rPr>
          <w:sz w:val="28"/>
          <w:szCs w:val="28"/>
          <w:lang w:eastAsia="ru-RU"/>
        </w:rPr>
        <w:t>ого</w:t>
      </w:r>
      <w:r w:rsidR="005727E8" w:rsidRPr="007F73F4">
        <w:rPr>
          <w:sz w:val="28"/>
          <w:szCs w:val="28"/>
          <w:lang w:eastAsia="ru-RU"/>
        </w:rPr>
        <w:t xml:space="preserve"> оклад</w:t>
      </w:r>
      <w:r w:rsidR="00DC6D0F" w:rsidRPr="007F73F4">
        <w:rPr>
          <w:sz w:val="28"/>
          <w:szCs w:val="28"/>
          <w:lang w:eastAsia="ru-RU"/>
        </w:rPr>
        <w:t>а</w:t>
      </w:r>
      <w:r w:rsidR="005727E8" w:rsidRPr="007F73F4">
        <w:rPr>
          <w:sz w:val="28"/>
          <w:szCs w:val="28"/>
          <w:lang w:eastAsia="ru-RU"/>
        </w:rPr>
        <w:t xml:space="preserve"> в </w:t>
      </w:r>
      <w:r w:rsidR="00DC6D0F" w:rsidRPr="007F73F4">
        <w:rPr>
          <w:sz w:val="28"/>
          <w:szCs w:val="28"/>
          <w:lang w:eastAsia="ru-RU"/>
        </w:rPr>
        <w:t xml:space="preserve">расчете на </w:t>
      </w:r>
      <w:r w:rsidR="005727E8" w:rsidRPr="007F73F4">
        <w:rPr>
          <w:sz w:val="28"/>
          <w:szCs w:val="28"/>
          <w:lang w:eastAsia="ru-RU"/>
        </w:rPr>
        <w:t>год.</w:t>
      </w:r>
    </w:p>
    <w:p w:rsidR="001253F1" w:rsidRPr="007F73F4" w:rsidRDefault="001253F1" w:rsidP="001253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Оказание материальной помощи руководителю муниципального учреждения является правом учредителя, а не его обязанностью. </w:t>
      </w:r>
    </w:p>
    <w:p w:rsidR="005727E8" w:rsidRPr="007F73F4" w:rsidRDefault="001253F1" w:rsidP="0003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Оказание</w:t>
      </w:r>
      <w:r w:rsidR="005727E8" w:rsidRPr="007F73F4">
        <w:rPr>
          <w:sz w:val="28"/>
          <w:szCs w:val="28"/>
          <w:lang w:eastAsia="ru-RU"/>
        </w:rPr>
        <w:t xml:space="preserve"> материальной помощи р</w:t>
      </w:r>
      <w:r w:rsidR="007F73F4" w:rsidRPr="007F73F4">
        <w:rPr>
          <w:sz w:val="28"/>
          <w:szCs w:val="28"/>
          <w:lang w:eastAsia="ru-RU"/>
        </w:rPr>
        <w:t>уководителю муниципального учреждения</w:t>
      </w:r>
      <w:r w:rsidR="005727E8" w:rsidRPr="007F73F4">
        <w:rPr>
          <w:sz w:val="28"/>
          <w:szCs w:val="28"/>
          <w:lang w:eastAsia="ru-RU"/>
        </w:rPr>
        <w:t xml:space="preserve"> не зависит от продолжительности и результатов </w:t>
      </w:r>
      <w:r w:rsidR="007F73F4" w:rsidRPr="007F73F4">
        <w:rPr>
          <w:sz w:val="28"/>
          <w:szCs w:val="28"/>
          <w:lang w:eastAsia="ru-RU"/>
        </w:rPr>
        <w:t>его</w:t>
      </w:r>
      <w:r w:rsidR="005727E8" w:rsidRPr="007F73F4">
        <w:rPr>
          <w:sz w:val="28"/>
          <w:szCs w:val="28"/>
          <w:lang w:eastAsia="ru-RU"/>
        </w:rPr>
        <w:t xml:space="preserve"> труда.</w:t>
      </w:r>
      <w:r w:rsidR="00DC6D0F" w:rsidRPr="007F73F4">
        <w:rPr>
          <w:sz w:val="28"/>
          <w:szCs w:val="28"/>
          <w:lang w:eastAsia="ru-RU"/>
        </w:rPr>
        <w:t xml:space="preserve"> </w:t>
      </w:r>
    </w:p>
    <w:p w:rsidR="00860B9A" w:rsidRDefault="005727E8" w:rsidP="000337DA">
      <w:pPr>
        <w:ind w:firstLine="709"/>
        <w:jc w:val="both"/>
        <w:rPr>
          <w:sz w:val="28"/>
          <w:szCs w:val="28"/>
        </w:rPr>
      </w:pPr>
      <w:r w:rsidRPr="007F73F4">
        <w:rPr>
          <w:sz w:val="28"/>
          <w:szCs w:val="28"/>
          <w:lang w:eastAsia="ru-RU"/>
        </w:rPr>
        <w:t>Решение о</w:t>
      </w:r>
      <w:r w:rsidR="001253F1">
        <w:rPr>
          <w:sz w:val="28"/>
          <w:szCs w:val="28"/>
          <w:lang w:eastAsia="ru-RU"/>
        </w:rPr>
        <w:t>б</w:t>
      </w:r>
      <w:r w:rsidRPr="007F73F4">
        <w:rPr>
          <w:sz w:val="28"/>
          <w:szCs w:val="28"/>
          <w:lang w:eastAsia="ru-RU"/>
        </w:rPr>
        <w:t xml:space="preserve"> </w:t>
      </w:r>
      <w:r w:rsidR="001253F1">
        <w:rPr>
          <w:sz w:val="28"/>
          <w:szCs w:val="28"/>
          <w:lang w:eastAsia="ru-RU"/>
        </w:rPr>
        <w:t>оказании</w:t>
      </w:r>
      <w:r w:rsidRPr="007F73F4">
        <w:rPr>
          <w:sz w:val="28"/>
          <w:szCs w:val="28"/>
          <w:lang w:eastAsia="ru-RU"/>
        </w:rPr>
        <w:t xml:space="preserve"> материальной помощи р</w:t>
      </w:r>
      <w:r w:rsidR="007F73F4" w:rsidRPr="007F73F4">
        <w:rPr>
          <w:sz w:val="28"/>
          <w:szCs w:val="28"/>
          <w:lang w:eastAsia="ru-RU"/>
        </w:rPr>
        <w:t>уководителю муниципального учреждения</w:t>
      </w:r>
      <w:r w:rsidRPr="007F73F4">
        <w:rPr>
          <w:sz w:val="28"/>
          <w:szCs w:val="28"/>
          <w:lang w:eastAsia="ru-RU"/>
        </w:rPr>
        <w:t xml:space="preserve"> и ее размере принимается </w:t>
      </w:r>
      <w:r w:rsidR="00243E84" w:rsidRPr="007F73F4">
        <w:rPr>
          <w:sz w:val="28"/>
          <w:szCs w:val="28"/>
          <w:lang w:eastAsia="ru-RU"/>
        </w:rPr>
        <w:t>учре</w:t>
      </w:r>
      <w:r w:rsidR="007F73F4" w:rsidRPr="007F73F4">
        <w:rPr>
          <w:sz w:val="28"/>
          <w:szCs w:val="28"/>
          <w:lang w:eastAsia="ru-RU"/>
        </w:rPr>
        <w:t xml:space="preserve">дителем </w:t>
      </w:r>
      <w:r w:rsidR="00C82D13">
        <w:rPr>
          <w:sz w:val="28"/>
          <w:szCs w:val="28"/>
          <w:lang w:eastAsia="ru-RU"/>
        </w:rPr>
        <w:t xml:space="preserve">и </w:t>
      </w:r>
      <w:r w:rsidR="00C82D13">
        <w:rPr>
          <w:sz w:val="28"/>
          <w:szCs w:val="28"/>
          <w:lang w:eastAsia="ru-RU"/>
        </w:rPr>
        <w:lastRenderedPageBreak/>
        <w:t xml:space="preserve">оформляется его распоряжением </w:t>
      </w:r>
      <w:r w:rsidRPr="007F73F4">
        <w:rPr>
          <w:sz w:val="28"/>
          <w:szCs w:val="28"/>
          <w:lang w:eastAsia="ru-RU"/>
        </w:rPr>
        <w:t>на основании письменн</w:t>
      </w:r>
      <w:r w:rsidR="007F73F4" w:rsidRPr="007F73F4">
        <w:rPr>
          <w:sz w:val="28"/>
          <w:szCs w:val="28"/>
          <w:lang w:eastAsia="ru-RU"/>
        </w:rPr>
        <w:t>ого</w:t>
      </w:r>
      <w:r w:rsidRPr="007F73F4">
        <w:rPr>
          <w:sz w:val="28"/>
          <w:szCs w:val="28"/>
          <w:lang w:eastAsia="ru-RU"/>
        </w:rPr>
        <w:t xml:space="preserve"> заявлени</w:t>
      </w:r>
      <w:r w:rsidR="007F73F4" w:rsidRPr="007F73F4">
        <w:rPr>
          <w:sz w:val="28"/>
          <w:szCs w:val="28"/>
          <w:lang w:eastAsia="ru-RU"/>
        </w:rPr>
        <w:t>я</w:t>
      </w:r>
      <w:r w:rsidRPr="007F73F4">
        <w:rPr>
          <w:sz w:val="28"/>
          <w:szCs w:val="28"/>
          <w:lang w:eastAsia="ru-RU"/>
        </w:rPr>
        <w:t xml:space="preserve"> р</w:t>
      </w:r>
      <w:r w:rsidR="007F73F4" w:rsidRPr="007F73F4">
        <w:rPr>
          <w:sz w:val="28"/>
          <w:szCs w:val="28"/>
          <w:lang w:eastAsia="ru-RU"/>
        </w:rPr>
        <w:t>уководителя муниципального учреждения</w:t>
      </w:r>
      <w:r w:rsidR="001253F1">
        <w:rPr>
          <w:sz w:val="28"/>
          <w:szCs w:val="28"/>
          <w:lang w:eastAsia="ru-RU"/>
        </w:rPr>
        <w:t xml:space="preserve">, в котором указывается основание для получения материальной помощи. </w:t>
      </w:r>
      <w:r w:rsidR="00860B9A" w:rsidRPr="007F73F4">
        <w:rPr>
          <w:sz w:val="28"/>
          <w:szCs w:val="28"/>
        </w:rPr>
        <w:t xml:space="preserve"> </w:t>
      </w:r>
    </w:p>
    <w:p w:rsidR="00E91F6B" w:rsidRPr="00E63871" w:rsidRDefault="00E91F6B" w:rsidP="000337DA">
      <w:pPr>
        <w:ind w:firstLine="709"/>
        <w:jc w:val="both"/>
        <w:rPr>
          <w:i/>
          <w:sz w:val="28"/>
          <w:szCs w:val="28"/>
        </w:rPr>
      </w:pPr>
    </w:p>
    <w:sectPr w:rsidR="00E91F6B" w:rsidRPr="00E63871" w:rsidSect="008B0283">
      <w:headerReference w:type="default" r:id="rId21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95" w:rsidRDefault="00967A95" w:rsidP="00460F38">
      <w:r>
        <w:separator/>
      </w:r>
    </w:p>
  </w:endnote>
  <w:endnote w:type="continuationSeparator" w:id="0">
    <w:p w:rsidR="00967A95" w:rsidRDefault="00967A95" w:rsidP="0046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95" w:rsidRDefault="00967A95" w:rsidP="00460F38">
      <w:r>
        <w:separator/>
      </w:r>
    </w:p>
  </w:footnote>
  <w:footnote w:type="continuationSeparator" w:id="0">
    <w:p w:rsidR="00967A95" w:rsidRDefault="00967A95" w:rsidP="00460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7900"/>
      <w:docPartObj>
        <w:docPartGallery w:val="Page Numbers (Top of Page)"/>
        <w:docPartUnique/>
      </w:docPartObj>
    </w:sdtPr>
    <w:sdtContent>
      <w:p w:rsidR="00285C70" w:rsidRDefault="004D5F0A">
        <w:pPr>
          <w:pStyle w:val="a5"/>
          <w:jc w:val="center"/>
        </w:pPr>
        <w:fldSimple w:instr=" PAGE   \* MERGEFORMAT ">
          <w:r w:rsidR="004517AA">
            <w:rPr>
              <w:noProof/>
            </w:rPr>
            <w:t>3</w:t>
          </w:r>
        </w:fldSimple>
      </w:p>
    </w:sdtContent>
  </w:sdt>
  <w:p w:rsidR="00285C70" w:rsidRDefault="00285C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38"/>
    <w:rsid w:val="00001B6D"/>
    <w:rsid w:val="00007C6D"/>
    <w:rsid w:val="000133E9"/>
    <w:rsid w:val="00014540"/>
    <w:rsid w:val="00025973"/>
    <w:rsid w:val="00025C2A"/>
    <w:rsid w:val="00031793"/>
    <w:rsid w:val="000337DA"/>
    <w:rsid w:val="00033D24"/>
    <w:rsid w:val="000407BB"/>
    <w:rsid w:val="00040E3F"/>
    <w:rsid w:val="00041270"/>
    <w:rsid w:val="00042489"/>
    <w:rsid w:val="0005117D"/>
    <w:rsid w:val="00051750"/>
    <w:rsid w:val="00052CEB"/>
    <w:rsid w:val="00062FFE"/>
    <w:rsid w:val="00063395"/>
    <w:rsid w:val="000710E4"/>
    <w:rsid w:val="000718BE"/>
    <w:rsid w:val="00071A59"/>
    <w:rsid w:val="0007469E"/>
    <w:rsid w:val="00074968"/>
    <w:rsid w:val="000769C1"/>
    <w:rsid w:val="00077121"/>
    <w:rsid w:val="0008637C"/>
    <w:rsid w:val="00086946"/>
    <w:rsid w:val="00086C11"/>
    <w:rsid w:val="00090934"/>
    <w:rsid w:val="00093449"/>
    <w:rsid w:val="0009608B"/>
    <w:rsid w:val="000960D8"/>
    <w:rsid w:val="00096DA5"/>
    <w:rsid w:val="00097896"/>
    <w:rsid w:val="000B010A"/>
    <w:rsid w:val="000B1CFB"/>
    <w:rsid w:val="000B450D"/>
    <w:rsid w:val="000B5B0C"/>
    <w:rsid w:val="000B7E41"/>
    <w:rsid w:val="000C345A"/>
    <w:rsid w:val="000C3E68"/>
    <w:rsid w:val="000C5202"/>
    <w:rsid w:val="000C641A"/>
    <w:rsid w:val="000D0930"/>
    <w:rsid w:val="000D12C8"/>
    <w:rsid w:val="000D1A9D"/>
    <w:rsid w:val="000D251B"/>
    <w:rsid w:val="000E67BB"/>
    <w:rsid w:val="000F34A2"/>
    <w:rsid w:val="000F5177"/>
    <w:rsid w:val="000F53A2"/>
    <w:rsid w:val="0010046B"/>
    <w:rsid w:val="001075FE"/>
    <w:rsid w:val="00107D18"/>
    <w:rsid w:val="00110E1D"/>
    <w:rsid w:val="00111368"/>
    <w:rsid w:val="001129CB"/>
    <w:rsid w:val="0011315D"/>
    <w:rsid w:val="001141A2"/>
    <w:rsid w:val="00117915"/>
    <w:rsid w:val="00123BBE"/>
    <w:rsid w:val="0012464B"/>
    <w:rsid w:val="001253F1"/>
    <w:rsid w:val="00125DA7"/>
    <w:rsid w:val="00131AF5"/>
    <w:rsid w:val="0014103A"/>
    <w:rsid w:val="001413B3"/>
    <w:rsid w:val="00141CA6"/>
    <w:rsid w:val="001455FD"/>
    <w:rsid w:val="00145DE5"/>
    <w:rsid w:val="00150C12"/>
    <w:rsid w:val="00151D28"/>
    <w:rsid w:val="00160A09"/>
    <w:rsid w:val="00166B88"/>
    <w:rsid w:val="00167489"/>
    <w:rsid w:val="00167547"/>
    <w:rsid w:val="00171005"/>
    <w:rsid w:val="001714DA"/>
    <w:rsid w:val="00171F83"/>
    <w:rsid w:val="001723AF"/>
    <w:rsid w:val="001724B8"/>
    <w:rsid w:val="00175A73"/>
    <w:rsid w:val="00182503"/>
    <w:rsid w:val="001918B4"/>
    <w:rsid w:val="00191AA9"/>
    <w:rsid w:val="00192F27"/>
    <w:rsid w:val="00194242"/>
    <w:rsid w:val="00197191"/>
    <w:rsid w:val="001B114F"/>
    <w:rsid w:val="001B5E4A"/>
    <w:rsid w:val="001B796E"/>
    <w:rsid w:val="001B7999"/>
    <w:rsid w:val="001C4615"/>
    <w:rsid w:val="001C5FA6"/>
    <w:rsid w:val="001D76B4"/>
    <w:rsid w:val="001E06EB"/>
    <w:rsid w:val="001E146C"/>
    <w:rsid w:val="001E4AC3"/>
    <w:rsid w:val="001E7171"/>
    <w:rsid w:val="001F0AFF"/>
    <w:rsid w:val="001F180B"/>
    <w:rsid w:val="001F4ED3"/>
    <w:rsid w:val="001F5A58"/>
    <w:rsid w:val="001F707F"/>
    <w:rsid w:val="0020076F"/>
    <w:rsid w:val="00202397"/>
    <w:rsid w:val="00206C2E"/>
    <w:rsid w:val="002112AD"/>
    <w:rsid w:val="002137E7"/>
    <w:rsid w:val="00220090"/>
    <w:rsid w:val="00221D1A"/>
    <w:rsid w:val="002256FD"/>
    <w:rsid w:val="00225726"/>
    <w:rsid w:val="002302E5"/>
    <w:rsid w:val="00230C76"/>
    <w:rsid w:val="002313C8"/>
    <w:rsid w:val="0023292F"/>
    <w:rsid w:val="0023428F"/>
    <w:rsid w:val="00240144"/>
    <w:rsid w:val="002410D0"/>
    <w:rsid w:val="00242FC6"/>
    <w:rsid w:val="00243E84"/>
    <w:rsid w:val="00250C1F"/>
    <w:rsid w:val="00252321"/>
    <w:rsid w:val="002565D4"/>
    <w:rsid w:val="00260714"/>
    <w:rsid w:val="002614E6"/>
    <w:rsid w:val="0026276A"/>
    <w:rsid w:val="0026793A"/>
    <w:rsid w:val="002709D9"/>
    <w:rsid w:val="002761BB"/>
    <w:rsid w:val="002813C8"/>
    <w:rsid w:val="0028164C"/>
    <w:rsid w:val="00283A0E"/>
    <w:rsid w:val="00285C70"/>
    <w:rsid w:val="002908D8"/>
    <w:rsid w:val="00290A2B"/>
    <w:rsid w:val="00291AB1"/>
    <w:rsid w:val="002925CF"/>
    <w:rsid w:val="0029315E"/>
    <w:rsid w:val="00294759"/>
    <w:rsid w:val="002970AF"/>
    <w:rsid w:val="002973C7"/>
    <w:rsid w:val="0029789A"/>
    <w:rsid w:val="002A0D9F"/>
    <w:rsid w:val="002B208D"/>
    <w:rsid w:val="002C4241"/>
    <w:rsid w:val="002D21AF"/>
    <w:rsid w:val="002D6381"/>
    <w:rsid w:val="002E286C"/>
    <w:rsid w:val="002E726B"/>
    <w:rsid w:val="002F2C7C"/>
    <w:rsid w:val="002F51E9"/>
    <w:rsid w:val="002F59FC"/>
    <w:rsid w:val="002F6420"/>
    <w:rsid w:val="002F72C4"/>
    <w:rsid w:val="00300CF7"/>
    <w:rsid w:val="003046EC"/>
    <w:rsid w:val="00305570"/>
    <w:rsid w:val="00306C4C"/>
    <w:rsid w:val="00307733"/>
    <w:rsid w:val="00311C99"/>
    <w:rsid w:val="00312401"/>
    <w:rsid w:val="00312627"/>
    <w:rsid w:val="00312C48"/>
    <w:rsid w:val="0031310C"/>
    <w:rsid w:val="00324FA8"/>
    <w:rsid w:val="0033007E"/>
    <w:rsid w:val="00330EB4"/>
    <w:rsid w:val="003374E8"/>
    <w:rsid w:val="00340C09"/>
    <w:rsid w:val="00351FEC"/>
    <w:rsid w:val="00353184"/>
    <w:rsid w:val="00353380"/>
    <w:rsid w:val="00354B2B"/>
    <w:rsid w:val="00357C3B"/>
    <w:rsid w:val="0037190B"/>
    <w:rsid w:val="003731C4"/>
    <w:rsid w:val="00373C28"/>
    <w:rsid w:val="003744D5"/>
    <w:rsid w:val="00374859"/>
    <w:rsid w:val="00376ED6"/>
    <w:rsid w:val="0038591E"/>
    <w:rsid w:val="00392CEE"/>
    <w:rsid w:val="00394659"/>
    <w:rsid w:val="00395579"/>
    <w:rsid w:val="0039709A"/>
    <w:rsid w:val="003A3C6C"/>
    <w:rsid w:val="003A4A70"/>
    <w:rsid w:val="003A5611"/>
    <w:rsid w:val="003A785E"/>
    <w:rsid w:val="003A7F9B"/>
    <w:rsid w:val="003B05E0"/>
    <w:rsid w:val="003B0865"/>
    <w:rsid w:val="003B110B"/>
    <w:rsid w:val="003B662E"/>
    <w:rsid w:val="003C04CD"/>
    <w:rsid w:val="003C69D7"/>
    <w:rsid w:val="003C6F1D"/>
    <w:rsid w:val="003D038E"/>
    <w:rsid w:val="003D3D0C"/>
    <w:rsid w:val="003E2FE4"/>
    <w:rsid w:val="003F1066"/>
    <w:rsid w:val="003F1468"/>
    <w:rsid w:val="003F3388"/>
    <w:rsid w:val="003F3FF1"/>
    <w:rsid w:val="003F6355"/>
    <w:rsid w:val="003F6421"/>
    <w:rsid w:val="004010DC"/>
    <w:rsid w:val="00401C59"/>
    <w:rsid w:val="00405578"/>
    <w:rsid w:val="004058D2"/>
    <w:rsid w:val="00406A35"/>
    <w:rsid w:val="00411C31"/>
    <w:rsid w:val="0041535A"/>
    <w:rsid w:val="004205FF"/>
    <w:rsid w:val="0042066B"/>
    <w:rsid w:val="004210A6"/>
    <w:rsid w:val="00422252"/>
    <w:rsid w:val="004229CC"/>
    <w:rsid w:val="004306B0"/>
    <w:rsid w:val="00430E63"/>
    <w:rsid w:val="00431057"/>
    <w:rsid w:val="0043377F"/>
    <w:rsid w:val="00436D02"/>
    <w:rsid w:val="0043765D"/>
    <w:rsid w:val="00442432"/>
    <w:rsid w:val="0044361A"/>
    <w:rsid w:val="00445F30"/>
    <w:rsid w:val="004517AA"/>
    <w:rsid w:val="0045272B"/>
    <w:rsid w:val="00454B1F"/>
    <w:rsid w:val="00460F38"/>
    <w:rsid w:val="00474EA6"/>
    <w:rsid w:val="004A09B6"/>
    <w:rsid w:val="004A1E6E"/>
    <w:rsid w:val="004A35D0"/>
    <w:rsid w:val="004C14F0"/>
    <w:rsid w:val="004C399E"/>
    <w:rsid w:val="004C56F8"/>
    <w:rsid w:val="004C7DFD"/>
    <w:rsid w:val="004D0233"/>
    <w:rsid w:val="004D0B78"/>
    <w:rsid w:val="004D2A4B"/>
    <w:rsid w:val="004D548D"/>
    <w:rsid w:val="004D5612"/>
    <w:rsid w:val="004D5F0A"/>
    <w:rsid w:val="004E1175"/>
    <w:rsid w:val="004E15CE"/>
    <w:rsid w:val="004E4436"/>
    <w:rsid w:val="004E44B1"/>
    <w:rsid w:val="004E592A"/>
    <w:rsid w:val="004E75C0"/>
    <w:rsid w:val="004F1231"/>
    <w:rsid w:val="004F6997"/>
    <w:rsid w:val="00510F8D"/>
    <w:rsid w:val="00515E77"/>
    <w:rsid w:val="00517747"/>
    <w:rsid w:val="00520882"/>
    <w:rsid w:val="00520D82"/>
    <w:rsid w:val="005273F1"/>
    <w:rsid w:val="005278BA"/>
    <w:rsid w:val="005343DE"/>
    <w:rsid w:val="00534A95"/>
    <w:rsid w:val="00536927"/>
    <w:rsid w:val="005369DA"/>
    <w:rsid w:val="0054214D"/>
    <w:rsid w:val="00542672"/>
    <w:rsid w:val="00542FE7"/>
    <w:rsid w:val="00551347"/>
    <w:rsid w:val="00553B09"/>
    <w:rsid w:val="0056527B"/>
    <w:rsid w:val="00565DB1"/>
    <w:rsid w:val="00572796"/>
    <w:rsid w:val="005727E8"/>
    <w:rsid w:val="00576BB8"/>
    <w:rsid w:val="00585AE6"/>
    <w:rsid w:val="00586589"/>
    <w:rsid w:val="0058690A"/>
    <w:rsid w:val="005873BF"/>
    <w:rsid w:val="00593EAC"/>
    <w:rsid w:val="005A0A1F"/>
    <w:rsid w:val="005A1D2D"/>
    <w:rsid w:val="005A30CD"/>
    <w:rsid w:val="005A3D4B"/>
    <w:rsid w:val="005A44F8"/>
    <w:rsid w:val="005A54C4"/>
    <w:rsid w:val="005A6474"/>
    <w:rsid w:val="005A69F6"/>
    <w:rsid w:val="005C05AA"/>
    <w:rsid w:val="005C218F"/>
    <w:rsid w:val="005C611B"/>
    <w:rsid w:val="005C6772"/>
    <w:rsid w:val="005C746B"/>
    <w:rsid w:val="005C75CB"/>
    <w:rsid w:val="005D4172"/>
    <w:rsid w:val="005D4C7B"/>
    <w:rsid w:val="005E4197"/>
    <w:rsid w:val="0060139A"/>
    <w:rsid w:val="0060264D"/>
    <w:rsid w:val="0061015C"/>
    <w:rsid w:val="00614C8F"/>
    <w:rsid w:val="00617E2E"/>
    <w:rsid w:val="0062030B"/>
    <w:rsid w:val="00620F07"/>
    <w:rsid w:val="00622AC3"/>
    <w:rsid w:val="00624F73"/>
    <w:rsid w:val="00631282"/>
    <w:rsid w:val="00631FB7"/>
    <w:rsid w:val="006327EE"/>
    <w:rsid w:val="00633FB2"/>
    <w:rsid w:val="0063430E"/>
    <w:rsid w:val="00636DEC"/>
    <w:rsid w:val="00642E08"/>
    <w:rsid w:val="00644D0E"/>
    <w:rsid w:val="00650699"/>
    <w:rsid w:val="006523C8"/>
    <w:rsid w:val="00654B0B"/>
    <w:rsid w:val="00660B71"/>
    <w:rsid w:val="00662795"/>
    <w:rsid w:val="0066755E"/>
    <w:rsid w:val="00670663"/>
    <w:rsid w:val="00672788"/>
    <w:rsid w:val="00673B95"/>
    <w:rsid w:val="006745D3"/>
    <w:rsid w:val="00675D9C"/>
    <w:rsid w:val="006768AA"/>
    <w:rsid w:val="00683DCC"/>
    <w:rsid w:val="00683E27"/>
    <w:rsid w:val="00687D05"/>
    <w:rsid w:val="006B14E7"/>
    <w:rsid w:val="006B2634"/>
    <w:rsid w:val="006B3BC5"/>
    <w:rsid w:val="006B4CC8"/>
    <w:rsid w:val="006B5338"/>
    <w:rsid w:val="006B7BF4"/>
    <w:rsid w:val="006C50EA"/>
    <w:rsid w:val="006C5A52"/>
    <w:rsid w:val="006E5AB5"/>
    <w:rsid w:val="006E5D20"/>
    <w:rsid w:val="006F0EB2"/>
    <w:rsid w:val="006F10B4"/>
    <w:rsid w:val="006F6D9E"/>
    <w:rsid w:val="00700DB6"/>
    <w:rsid w:val="00714171"/>
    <w:rsid w:val="00720462"/>
    <w:rsid w:val="0072070A"/>
    <w:rsid w:val="00721DEC"/>
    <w:rsid w:val="0072594F"/>
    <w:rsid w:val="00730AF7"/>
    <w:rsid w:val="00734C1B"/>
    <w:rsid w:val="00736F2D"/>
    <w:rsid w:val="00737712"/>
    <w:rsid w:val="007426F0"/>
    <w:rsid w:val="00746720"/>
    <w:rsid w:val="00746A78"/>
    <w:rsid w:val="00753BEC"/>
    <w:rsid w:val="0076595F"/>
    <w:rsid w:val="00767284"/>
    <w:rsid w:val="007677BD"/>
    <w:rsid w:val="00770A58"/>
    <w:rsid w:val="007724A4"/>
    <w:rsid w:val="00772B7F"/>
    <w:rsid w:val="0077432B"/>
    <w:rsid w:val="0077487C"/>
    <w:rsid w:val="00776339"/>
    <w:rsid w:val="0078116F"/>
    <w:rsid w:val="00781A9A"/>
    <w:rsid w:val="00782A47"/>
    <w:rsid w:val="007865C1"/>
    <w:rsid w:val="00786F63"/>
    <w:rsid w:val="007908D0"/>
    <w:rsid w:val="00791F35"/>
    <w:rsid w:val="00796786"/>
    <w:rsid w:val="007A0456"/>
    <w:rsid w:val="007A2752"/>
    <w:rsid w:val="007A5C67"/>
    <w:rsid w:val="007B09BF"/>
    <w:rsid w:val="007B3B86"/>
    <w:rsid w:val="007B3C33"/>
    <w:rsid w:val="007B4670"/>
    <w:rsid w:val="007B5E02"/>
    <w:rsid w:val="007B72E6"/>
    <w:rsid w:val="007B75B1"/>
    <w:rsid w:val="007C3E3A"/>
    <w:rsid w:val="007D0C80"/>
    <w:rsid w:val="007D1140"/>
    <w:rsid w:val="007D3411"/>
    <w:rsid w:val="007E0544"/>
    <w:rsid w:val="007E5EB6"/>
    <w:rsid w:val="007F36D4"/>
    <w:rsid w:val="007F3D81"/>
    <w:rsid w:val="007F3E19"/>
    <w:rsid w:val="007F73F4"/>
    <w:rsid w:val="00803FEB"/>
    <w:rsid w:val="00805C9F"/>
    <w:rsid w:val="008113C7"/>
    <w:rsid w:val="00811D8F"/>
    <w:rsid w:val="008137A2"/>
    <w:rsid w:val="00817241"/>
    <w:rsid w:val="00820A99"/>
    <w:rsid w:val="00825C60"/>
    <w:rsid w:val="00833DDD"/>
    <w:rsid w:val="00835EE0"/>
    <w:rsid w:val="008360FB"/>
    <w:rsid w:val="00842F43"/>
    <w:rsid w:val="00844CD5"/>
    <w:rsid w:val="008458AD"/>
    <w:rsid w:val="0084722F"/>
    <w:rsid w:val="00850161"/>
    <w:rsid w:val="0085393B"/>
    <w:rsid w:val="0085524D"/>
    <w:rsid w:val="00855AF7"/>
    <w:rsid w:val="00856A6D"/>
    <w:rsid w:val="00857456"/>
    <w:rsid w:val="00860B9A"/>
    <w:rsid w:val="008613A6"/>
    <w:rsid w:val="00865443"/>
    <w:rsid w:val="00875BFF"/>
    <w:rsid w:val="00887D39"/>
    <w:rsid w:val="00892387"/>
    <w:rsid w:val="008944C7"/>
    <w:rsid w:val="0089730D"/>
    <w:rsid w:val="008A180F"/>
    <w:rsid w:val="008A22EA"/>
    <w:rsid w:val="008B0283"/>
    <w:rsid w:val="008B1226"/>
    <w:rsid w:val="008B3AD6"/>
    <w:rsid w:val="008B71FD"/>
    <w:rsid w:val="008C03AB"/>
    <w:rsid w:val="008C4EC1"/>
    <w:rsid w:val="008C637B"/>
    <w:rsid w:val="008D4FD5"/>
    <w:rsid w:val="008E1DE9"/>
    <w:rsid w:val="008E621E"/>
    <w:rsid w:val="008F066E"/>
    <w:rsid w:val="008F17E3"/>
    <w:rsid w:val="008F4259"/>
    <w:rsid w:val="00910AE8"/>
    <w:rsid w:val="00911F18"/>
    <w:rsid w:val="00914756"/>
    <w:rsid w:val="0092102B"/>
    <w:rsid w:val="00921233"/>
    <w:rsid w:val="009238CC"/>
    <w:rsid w:val="00924013"/>
    <w:rsid w:val="00932611"/>
    <w:rsid w:val="00933FCD"/>
    <w:rsid w:val="00934264"/>
    <w:rsid w:val="009445F3"/>
    <w:rsid w:val="00950785"/>
    <w:rsid w:val="009530FB"/>
    <w:rsid w:val="009563DB"/>
    <w:rsid w:val="00956453"/>
    <w:rsid w:val="00956D48"/>
    <w:rsid w:val="00960488"/>
    <w:rsid w:val="00961DFE"/>
    <w:rsid w:val="00965947"/>
    <w:rsid w:val="00967A95"/>
    <w:rsid w:val="009727A5"/>
    <w:rsid w:val="00976DDB"/>
    <w:rsid w:val="00985402"/>
    <w:rsid w:val="00986F04"/>
    <w:rsid w:val="009915DE"/>
    <w:rsid w:val="00992EB4"/>
    <w:rsid w:val="0099452E"/>
    <w:rsid w:val="009A0C61"/>
    <w:rsid w:val="009A2257"/>
    <w:rsid w:val="009A444D"/>
    <w:rsid w:val="009A6058"/>
    <w:rsid w:val="009A72AD"/>
    <w:rsid w:val="009B16AB"/>
    <w:rsid w:val="009B3A03"/>
    <w:rsid w:val="009B5D23"/>
    <w:rsid w:val="009B73C8"/>
    <w:rsid w:val="009C06FD"/>
    <w:rsid w:val="009C07D8"/>
    <w:rsid w:val="009C2068"/>
    <w:rsid w:val="009C2AEC"/>
    <w:rsid w:val="009C35B9"/>
    <w:rsid w:val="009C4E33"/>
    <w:rsid w:val="009D0925"/>
    <w:rsid w:val="009E204C"/>
    <w:rsid w:val="009E2A70"/>
    <w:rsid w:val="009E4A85"/>
    <w:rsid w:val="009E5825"/>
    <w:rsid w:val="009E74E5"/>
    <w:rsid w:val="009F70E8"/>
    <w:rsid w:val="00A003D9"/>
    <w:rsid w:val="00A10BE3"/>
    <w:rsid w:val="00A10FAA"/>
    <w:rsid w:val="00A135F7"/>
    <w:rsid w:val="00A32148"/>
    <w:rsid w:val="00A35C56"/>
    <w:rsid w:val="00A36CD6"/>
    <w:rsid w:val="00A375B9"/>
    <w:rsid w:val="00A419ED"/>
    <w:rsid w:val="00A47695"/>
    <w:rsid w:val="00A54260"/>
    <w:rsid w:val="00A56843"/>
    <w:rsid w:val="00A61EDA"/>
    <w:rsid w:val="00A62E5B"/>
    <w:rsid w:val="00A66B8A"/>
    <w:rsid w:val="00A75FB1"/>
    <w:rsid w:val="00A766A2"/>
    <w:rsid w:val="00A77654"/>
    <w:rsid w:val="00A80B5F"/>
    <w:rsid w:val="00A82343"/>
    <w:rsid w:val="00A82D83"/>
    <w:rsid w:val="00A91238"/>
    <w:rsid w:val="00A93E76"/>
    <w:rsid w:val="00AA04F6"/>
    <w:rsid w:val="00AA162B"/>
    <w:rsid w:val="00AA16BF"/>
    <w:rsid w:val="00AA16C4"/>
    <w:rsid w:val="00AA4559"/>
    <w:rsid w:val="00AA5F67"/>
    <w:rsid w:val="00AB2F94"/>
    <w:rsid w:val="00AB4A0C"/>
    <w:rsid w:val="00AB5A90"/>
    <w:rsid w:val="00AC24FB"/>
    <w:rsid w:val="00AC5386"/>
    <w:rsid w:val="00AD1194"/>
    <w:rsid w:val="00AD15BF"/>
    <w:rsid w:val="00AD498E"/>
    <w:rsid w:val="00AD5165"/>
    <w:rsid w:val="00AD61B3"/>
    <w:rsid w:val="00AE50BB"/>
    <w:rsid w:val="00AE6406"/>
    <w:rsid w:val="00AE6DA3"/>
    <w:rsid w:val="00AF1729"/>
    <w:rsid w:val="00AF1E6C"/>
    <w:rsid w:val="00AF206C"/>
    <w:rsid w:val="00AF6321"/>
    <w:rsid w:val="00AF6362"/>
    <w:rsid w:val="00AF726C"/>
    <w:rsid w:val="00B00564"/>
    <w:rsid w:val="00B01636"/>
    <w:rsid w:val="00B111BB"/>
    <w:rsid w:val="00B1190E"/>
    <w:rsid w:val="00B12515"/>
    <w:rsid w:val="00B34B50"/>
    <w:rsid w:val="00B40D31"/>
    <w:rsid w:val="00B44617"/>
    <w:rsid w:val="00B518BF"/>
    <w:rsid w:val="00B52399"/>
    <w:rsid w:val="00B65B61"/>
    <w:rsid w:val="00B67630"/>
    <w:rsid w:val="00B67D41"/>
    <w:rsid w:val="00B7610A"/>
    <w:rsid w:val="00B76CC7"/>
    <w:rsid w:val="00B7736B"/>
    <w:rsid w:val="00B801FF"/>
    <w:rsid w:val="00B802D1"/>
    <w:rsid w:val="00BA54A4"/>
    <w:rsid w:val="00BA5D55"/>
    <w:rsid w:val="00BB1613"/>
    <w:rsid w:val="00BB17BE"/>
    <w:rsid w:val="00BB2E8A"/>
    <w:rsid w:val="00BB36A5"/>
    <w:rsid w:val="00BB4F7D"/>
    <w:rsid w:val="00BB7509"/>
    <w:rsid w:val="00BC033F"/>
    <w:rsid w:val="00BC0A7C"/>
    <w:rsid w:val="00BC1B5F"/>
    <w:rsid w:val="00BC53F2"/>
    <w:rsid w:val="00BC5442"/>
    <w:rsid w:val="00BC6B56"/>
    <w:rsid w:val="00BD091B"/>
    <w:rsid w:val="00BD3B50"/>
    <w:rsid w:val="00BE0E8B"/>
    <w:rsid w:val="00BE1274"/>
    <w:rsid w:val="00BE231E"/>
    <w:rsid w:val="00BE5A53"/>
    <w:rsid w:val="00BE757A"/>
    <w:rsid w:val="00BF1555"/>
    <w:rsid w:val="00C00620"/>
    <w:rsid w:val="00C01961"/>
    <w:rsid w:val="00C022A4"/>
    <w:rsid w:val="00C032F4"/>
    <w:rsid w:val="00C06E1E"/>
    <w:rsid w:val="00C14EA5"/>
    <w:rsid w:val="00C30AFA"/>
    <w:rsid w:val="00C3238A"/>
    <w:rsid w:val="00C3464E"/>
    <w:rsid w:val="00C34F35"/>
    <w:rsid w:val="00C36078"/>
    <w:rsid w:val="00C459E5"/>
    <w:rsid w:val="00C46A7B"/>
    <w:rsid w:val="00C52597"/>
    <w:rsid w:val="00C5325D"/>
    <w:rsid w:val="00C611C5"/>
    <w:rsid w:val="00C635FE"/>
    <w:rsid w:val="00C65D1B"/>
    <w:rsid w:val="00C67E27"/>
    <w:rsid w:val="00C71640"/>
    <w:rsid w:val="00C731BD"/>
    <w:rsid w:val="00C73653"/>
    <w:rsid w:val="00C752ED"/>
    <w:rsid w:val="00C82D13"/>
    <w:rsid w:val="00C85131"/>
    <w:rsid w:val="00C865BF"/>
    <w:rsid w:val="00C90488"/>
    <w:rsid w:val="00C92169"/>
    <w:rsid w:val="00C93DF2"/>
    <w:rsid w:val="00CA3164"/>
    <w:rsid w:val="00CA4F61"/>
    <w:rsid w:val="00CA56CD"/>
    <w:rsid w:val="00CB298F"/>
    <w:rsid w:val="00CB48C9"/>
    <w:rsid w:val="00CB5978"/>
    <w:rsid w:val="00CB5A1B"/>
    <w:rsid w:val="00CC0857"/>
    <w:rsid w:val="00CC3824"/>
    <w:rsid w:val="00CC4107"/>
    <w:rsid w:val="00CC46B7"/>
    <w:rsid w:val="00CD0254"/>
    <w:rsid w:val="00CD0F72"/>
    <w:rsid w:val="00CD19D2"/>
    <w:rsid w:val="00CD447E"/>
    <w:rsid w:val="00CD4D3B"/>
    <w:rsid w:val="00CD7212"/>
    <w:rsid w:val="00CE42DA"/>
    <w:rsid w:val="00CE6351"/>
    <w:rsid w:val="00CF103B"/>
    <w:rsid w:val="00CF17C8"/>
    <w:rsid w:val="00CF3307"/>
    <w:rsid w:val="00CF7A1E"/>
    <w:rsid w:val="00D02441"/>
    <w:rsid w:val="00D1323C"/>
    <w:rsid w:val="00D132AD"/>
    <w:rsid w:val="00D14A7A"/>
    <w:rsid w:val="00D254DF"/>
    <w:rsid w:val="00D34DD5"/>
    <w:rsid w:val="00D4616B"/>
    <w:rsid w:val="00D51DFA"/>
    <w:rsid w:val="00D5263F"/>
    <w:rsid w:val="00D55419"/>
    <w:rsid w:val="00D63405"/>
    <w:rsid w:val="00D65A49"/>
    <w:rsid w:val="00D70670"/>
    <w:rsid w:val="00D71FCF"/>
    <w:rsid w:val="00D7336D"/>
    <w:rsid w:val="00D740C4"/>
    <w:rsid w:val="00D760CC"/>
    <w:rsid w:val="00D814A6"/>
    <w:rsid w:val="00D8748D"/>
    <w:rsid w:val="00D87A0A"/>
    <w:rsid w:val="00D949FE"/>
    <w:rsid w:val="00D94F0E"/>
    <w:rsid w:val="00DA21B5"/>
    <w:rsid w:val="00DA3DFB"/>
    <w:rsid w:val="00DA56C4"/>
    <w:rsid w:val="00DB143F"/>
    <w:rsid w:val="00DB310F"/>
    <w:rsid w:val="00DB5181"/>
    <w:rsid w:val="00DB5553"/>
    <w:rsid w:val="00DB5CC3"/>
    <w:rsid w:val="00DC4591"/>
    <w:rsid w:val="00DC5C9B"/>
    <w:rsid w:val="00DC6D0F"/>
    <w:rsid w:val="00DD32C8"/>
    <w:rsid w:val="00DD421F"/>
    <w:rsid w:val="00DD57DE"/>
    <w:rsid w:val="00DE3626"/>
    <w:rsid w:val="00DE3CAA"/>
    <w:rsid w:val="00E00D5A"/>
    <w:rsid w:val="00E02B39"/>
    <w:rsid w:val="00E03BE7"/>
    <w:rsid w:val="00E03D56"/>
    <w:rsid w:val="00E0636B"/>
    <w:rsid w:val="00E12820"/>
    <w:rsid w:val="00E15AFC"/>
    <w:rsid w:val="00E15CC6"/>
    <w:rsid w:val="00E20D2A"/>
    <w:rsid w:val="00E34D7B"/>
    <w:rsid w:val="00E37B43"/>
    <w:rsid w:val="00E45A52"/>
    <w:rsid w:val="00E509EF"/>
    <w:rsid w:val="00E50B77"/>
    <w:rsid w:val="00E538D7"/>
    <w:rsid w:val="00E5757F"/>
    <w:rsid w:val="00E603A2"/>
    <w:rsid w:val="00E63871"/>
    <w:rsid w:val="00E65AAF"/>
    <w:rsid w:val="00E7399B"/>
    <w:rsid w:val="00E75E7B"/>
    <w:rsid w:val="00E81438"/>
    <w:rsid w:val="00E825F2"/>
    <w:rsid w:val="00E838ED"/>
    <w:rsid w:val="00E912EA"/>
    <w:rsid w:val="00E91C26"/>
    <w:rsid w:val="00E91F6B"/>
    <w:rsid w:val="00E93FAD"/>
    <w:rsid w:val="00E95B4E"/>
    <w:rsid w:val="00E95FC1"/>
    <w:rsid w:val="00E96725"/>
    <w:rsid w:val="00EA0D0E"/>
    <w:rsid w:val="00EA56D1"/>
    <w:rsid w:val="00EA7F07"/>
    <w:rsid w:val="00EB0F99"/>
    <w:rsid w:val="00EB1693"/>
    <w:rsid w:val="00EB3013"/>
    <w:rsid w:val="00EB6C30"/>
    <w:rsid w:val="00EB7406"/>
    <w:rsid w:val="00EC059B"/>
    <w:rsid w:val="00EC0B57"/>
    <w:rsid w:val="00ED08DC"/>
    <w:rsid w:val="00ED263E"/>
    <w:rsid w:val="00EF39BB"/>
    <w:rsid w:val="00EF3ACA"/>
    <w:rsid w:val="00EF5DE7"/>
    <w:rsid w:val="00F000D7"/>
    <w:rsid w:val="00F04376"/>
    <w:rsid w:val="00F05D77"/>
    <w:rsid w:val="00F119E7"/>
    <w:rsid w:val="00F13BBE"/>
    <w:rsid w:val="00F14530"/>
    <w:rsid w:val="00F20BB5"/>
    <w:rsid w:val="00F212E4"/>
    <w:rsid w:val="00F2140D"/>
    <w:rsid w:val="00F236D8"/>
    <w:rsid w:val="00F23FFE"/>
    <w:rsid w:val="00F260C4"/>
    <w:rsid w:val="00F3067F"/>
    <w:rsid w:val="00F3415A"/>
    <w:rsid w:val="00F367B4"/>
    <w:rsid w:val="00F40D48"/>
    <w:rsid w:val="00F426F6"/>
    <w:rsid w:val="00F43E3A"/>
    <w:rsid w:val="00F46DE7"/>
    <w:rsid w:val="00F47323"/>
    <w:rsid w:val="00F50ED9"/>
    <w:rsid w:val="00F53ECA"/>
    <w:rsid w:val="00F543AE"/>
    <w:rsid w:val="00F54DC8"/>
    <w:rsid w:val="00F571DC"/>
    <w:rsid w:val="00F60BD0"/>
    <w:rsid w:val="00F62FCA"/>
    <w:rsid w:val="00F72BCB"/>
    <w:rsid w:val="00F72DB8"/>
    <w:rsid w:val="00F73339"/>
    <w:rsid w:val="00F74748"/>
    <w:rsid w:val="00F76114"/>
    <w:rsid w:val="00F811DC"/>
    <w:rsid w:val="00F824B7"/>
    <w:rsid w:val="00F851D2"/>
    <w:rsid w:val="00F9004D"/>
    <w:rsid w:val="00F95DD5"/>
    <w:rsid w:val="00F96986"/>
    <w:rsid w:val="00FB083E"/>
    <w:rsid w:val="00FB1AE5"/>
    <w:rsid w:val="00FB33F3"/>
    <w:rsid w:val="00FB67D0"/>
    <w:rsid w:val="00FC2D98"/>
    <w:rsid w:val="00FC6A19"/>
    <w:rsid w:val="00FD0202"/>
    <w:rsid w:val="00FD1145"/>
    <w:rsid w:val="00FD45AE"/>
    <w:rsid w:val="00FD4FBA"/>
    <w:rsid w:val="00FF2AAB"/>
    <w:rsid w:val="00FF3C5F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F3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460F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4">
    <w:name w:val="No Spacing"/>
    <w:qFormat/>
    <w:rsid w:val="00460F3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60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460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F3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2">
    <w:name w:val="WW8Num1z2"/>
    <w:rsid w:val="009C07D8"/>
  </w:style>
  <w:style w:type="paragraph" w:customStyle="1" w:styleId="ConsPlusTitle">
    <w:name w:val="ConsPlusTitle"/>
    <w:rsid w:val="009C07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8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8B745E1CE5011612F61225A8DB48C6C819AC7262502BA16918CA44FE64C22AEF3E2AB08A6A90811842ADA15z0LDM" TargetMode="External"/><Relationship Id="rId13" Type="http://schemas.openxmlformats.org/officeDocument/2006/relationships/hyperlink" Target="consultantplus://offline/ref=3A24801EB9B138FCEA77ABF95DD73B34763A957DF1F62EB9ECA66E15C5879D1D7F212B4199B065A7F3C7EE5043o9N" TargetMode="External"/><Relationship Id="rId18" Type="http://schemas.openxmlformats.org/officeDocument/2006/relationships/hyperlink" Target="consultantplus://offline/ref=47CAEBA96B4BC01D07CD74BD4CFD73877BA7525D35B339998EBA5FA9C8B9347D6732E62914E74660j250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6BD8B745E1CE5011612F61225A8DB48C6C8392C5212102BA16918CA44FE64C22AEF3E2AB08A6A90811842ADA15z0LDM" TargetMode="External"/><Relationship Id="rId12" Type="http://schemas.openxmlformats.org/officeDocument/2006/relationships/hyperlink" Target="consultantplus://offline/ref=3A24801EB9B138FCEA77ABF95DD73B34763A957DF1F62EB9ECA66E15C5879D1D7F212B4199B065A7F3C7EF5143oEN" TargetMode="External"/><Relationship Id="rId17" Type="http://schemas.openxmlformats.org/officeDocument/2006/relationships/hyperlink" Target="consultantplus://offline/ref=47CAEBA96B4BC01D07CD74BD4CFD73877BA7525D35B339998EBA5FA9C8B9347D6732E6291DEEj45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CAEBA96B4BC01D07CD74BD4CFD73877BA7525D35B339998EBA5FA9C8B9347D6732E62A14E6j45FK" TargetMode="External"/><Relationship Id="rId20" Type="http://schemas.openxmlformats.org/officeDocument/2006/relationships/hyperlink" Target="consultantplus://offline/ref=47CAEBA96B4BC01D07CD74BD4CFD73877BA7525D35B339998EBA5FA9C8B9347D6732E62915E3j45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08761&amp;dst=100010&amp;field=134&amp;date=21.07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CAEBA96B4BC01D07CD74BD4CFD73877BA7525D35B339998EBA5FA9C8jB5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BD8B745E1CE5011612F7F2F4CE1EB896F8FCCCA212501EC4FC58AF310B64A77FCB3BCF259E6E205139E36DA1512B2BF43zFL0M" TargetMode="External"/><Relationship Id="rId19" Type="http://schemas.openxmlformats.org/officeDocument/2006/relationships/hyperlink" Target="consultantplus://offline/ref=47CAEBA96B4BC01D07CD74BD4CFD73877BA7525D35B339998EBA5FA9C8B9347D6732E62914E64F64j25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0&amp;n=256075&amp;dst=100007&amp;field=134&amp;date=21.07.2023" TargetMode="External"/><Relationship Id="rId14" Type="http://schemas.openxmlformats.org/officeDocument/2006/relationships/hyperlink" Target="consultantplus://offline/ref=B73076FFE6B8D253900013A21AF0658853FB29BB1065DCB2014EAF70CD6F96497D9FB30A1DD474B722BDB66Ez0f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8386E-FF82-4F0F-8FE2-01869F86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10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</dc:creator>
  <cp:lastModifiedBy>Tonys</cp:lastModifiedBy>
  <cp:revision>704</cp:revision>
  <cp:lastPrinted>2016-05-30T07:37:00Z</cp:lastPrinted>
  <dcterms:created xsi:type="dcterms:W3CDTF">2016-01-12T11:31:00Z</dcterms:created>
  <dcterms:modified xsi:type="dcterms:W3CDTF">2023-07-21T12:20:00Z</dcterms:modified>
</cp:coreProperties>
</file>