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0" t="0" r="0" b="9525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sz w:val="10"/>
          <w:szCs w:val="10"/>
          <w:lang w:eastAsia="ru-RU"/>
        </w:rPr>
      </w:pP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МУНИЦИПАЛЬНОГО РАЙОНА 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>ВОЛГОГРАДСКОЙ ОБЛАСТИ</w:t>
      </w:r>
    </w:p>
    <w:p w:rsidR="00FA417D" w:rsidRPr="005C1ADA" w:rsidRDefault="002D760D" w:rsidP="00F02F07">
      <w:pPr>
        <w:widowControl w:val="0"/>
        <w:suppressAutoHyphens w:val="0"/>
        <w:autoSpaceDE w:val="0"/>
        <w:autoSpaceDN w:val="0"/>
        <w:adjustRightInd w:val="0"/>
        <w:ind w:firstLine="567"/>
        <w:rPr>
          <w:sz w:val="28"/>
          <w:szCs w:val="28"/>
          <w:lang w:eastAsia="ru-RU"/>
        </w:rPr>
      </w:pPr>
      <w:r>
        <w:rPr>
          <w:rFonts w:cs="Arial"/>
          <w:noProof/>
          <w:sz w:val="26"/>
          <w:szCs w:val="26"/>
          <w:lang w:eastAsia="ru-RU"/>
        </w:rPr>
        <w:pict>
          <v:line id="Прямая соединительная линия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1pt" to="46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gRVAIAAGM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" o:allowincell="f" strokeweight="1.5pt"/>
        </w:pict>
      </w:r>
    </w:p>
    <w:p w:rsidR="00FA417D" w:rsidRPr="005C1ADA" w:rsidRDefault="00FA417D" w:rsidP="0035230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C1ADA">
        <w:rPr>
          <w:b/>
          <w:sz w:val="28"/>
          <w:szCs w:val="28"/>
          <w:lang w:eastAsia="ru-RU"/>
        </w:rPr>
        <w:t>ПОСТАНОВЛЕНИ</w:t>
      </w:r>
      <w:r w:rsidR="007941E1">
        <w:rPr>
          <w:b/>
          <w:sz w:val="28"/>
          <w:szCs w:val="28"/>
          <w:lang w:eastAsia="ru-RU"/>
        </w:rPr>
        <w:t>Е</w:t>
      </w:r>
    </w:p>
    <w:p w:rsidR="003B4D15" w:rsidRPr="003B4D15" w:rsidRDefault="003B4D15" w:rsidP="00F02F07">
      <w:pPr>
        <w:widowControl w:val="0"/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C1ADA">
        <w:rPr>
          <w:sz w:val="28"/>
          <w:szCs w:val="28"/>
          <w:lang w:eastAsia="ru-RU"/>
        </w:rPr>
        <w:t xml:space="preserve">от </w:t>
      </w:r>
      <w:r w:rsidR="008D7099">
        <w:rPr>
          <w:sz w:val="28"/>
          <w:szCs w:val="28"/>
          <w:lang w:eastAsia="ru-RU"/>
        </w:rPr>
        <w:t>18.02.2022</w:t>
      </w:r>
      <w:r w:rsidR="00BB7BBB">
        <w:rPr>
          <w:sz w:val="28"/>
          <w:szCs w:val="28"/>
          <w:lang w:eastAsia="ru-RU"/>
        </w:rPr>
        <w:t xml:space="preserve"> </w:t>
      </w:r>
      <w:r w:rsidR="00DE6203">
        <w:rPr>
          <w:sz w:val="28"/>
          <w:szCs w:val="28"/>
          <w:lang w:eastAsia="ru-RU"/>
        </w:rPr>
        <w:t xml:space="preserve">  </w:t>
      </w:r>
      <w:r w:rsidR="00BB7BBB">
        <w:rPr>
          <w:sz w:val="28"/>
          <w:szCs w:val="28"/>
          <w:lang w:eastAsia="ru-RU"/>
        </w:rPr>
        <w:t xml:space="preserve">  </w:t>
      </w:r>
      <w:r w:rsidR="00E96061">
        <w:rPr>
          <w:sz w:val="28"/>
          <w:szCs w:val="28"/>
          <w:lang w:eastAsia="ru-RU"/>
        </w:rPr>
        <w:t xml:space="preserve"> </w:t>
      </w:r>
      <w:r w:rsidR="00B83430">
        <w:rPr>
          <w:sz w:val="28"/>
          <w:szCs w:val="28"/>
          <w:lang w:eastAsia="ru-RU"/>
        </w:rPr>
        <w:t xml:space="preserve">                </w:t>
      </w:r>
      <w:r w:rsidR="00B85FA9">
        <w:rPr>
          <w:sz w:val="28"/>
          <w:szCs w:val="28"/>
          <w:lang w:eastAsia="ru-RU"/>
        </w:rPr>
        <w:t xml:space="preserve"> </w:t>
      </w:r>
      <w:r w:rsidR="00B83430">
        <w:rPr>
          <w:sz w:val="28"/>
          <w:szCs w:val="28"/>
          <w:lang w:eastAsia="ru-RU"/>
        </w:rPr>
        <w:t xml:space="preserve">   </w:t>
      </w:r>
      <w:r w:rsidR="008D7099">
        <w:rPr>
          <w:sz w:val="28"/>
          <w:szCs w:val="28"/>
          <w:lang w:eastAsia="ru-RU"/>
        </w:rPr>
        <w:t xml:space="preserve">     </w:t>
      </w:r>
      <w:r w:rsidR="00B83430">
        <w:rPr>
          <w:sz w:val="28"/>
          <w:szCs w:val="28"/>
          <w:lang w:eastAsia="ru-RU"/>
        </w:rPr>
        <w:t xml:space="preserve"> </w:t>
      </w:r>
      <w:r w:rsidRPr="005C1ADA">
        <w:rPr>
          <w:sz w:val="28"/>
          <w:szCs w:val="28"/>
          <w:lang w:eastAsia="ru-RU"/>
        </w:rPr>
        <w:t xml:space="preserve">   № </w:t>
      </w:r>
      <w:r w:rsidR="00B014CF">
        <w:rPr>
          <w:sz w:val="28"/>
          <w:szCs w:val="28"/>
          <w:lang w:eastAsia="ru-RU"/>
        </w:rPr>
        <w:t>124</w:t>
      </w:r>
      <w:bookmarkStart w:id="0" w:name="_GoBack"/>
      <w:bookmarkEnd w:id="0"/>
    </w:p>
    <w:p w:rsidR="00FA417D" w:rsidRPr="003B4D15" w:rsidRDefault="00FA417D" w:rsidP="00F02F07">
      <w:pPr>
        <w:rPr>
          <w:bCs/>
          <w:sz w:val="20"/>
          <w:szCs w:val="20"/>
        </w:rPr>
      </w:pPr>
    </w:p>
    <w:p w:rsidR="009035B8" w:rsidRDefault="009035B8" w:rsidP="00B83430">
      <w:pPr>
        <w:rPr>
          <w:sz w:val="28"/>
          <w:szCs w:val="28"/>
        </w:rPr>
      </w:pPr>
      <w:r w:rsidRPr="009035B8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в</w:t>
      </w:r>
      <w:r w:rsidR="00B83430" w:rsidRPr="00B83430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ый</w:t>
      </w:r>
      <w:r w:rsidR="00B83430" w:rsidRPr="00B83430">
        <w:rPr>
          <w:sz w:val="28"/>
          <w:szCs w:val="28"/>
        </w:rPr>
        <w:t xml:space="preserve"> регламент </w:t>
      </w:r>
    </w:p>
    <w:p w:rsidR="008D7645" w:rsidRDefault="00B83430" w:rsidP="00B83430">
      <w:pPr>
        <w:rPr>
          <w:sz w:val="28"/>
          <w:szCs w:val="28"/>
        </w:rPr>
      </w:pPr>
      <w:r w:rsidRPr="00B83430">
        <w:rPr>
          <w:sz w:val="28"/>
          <w:szCs w:val="28"/>
        </w:rPr>
        <w:t xml:space="preserve">предоставления муниципальной услуги «Выдача </w:t>
      </w:r>
    </w:p>
    <w:p w:rsidR="009035B8" w:rsidRDefault="00B83430" w:rsidP="00B83430">
      <w:pPr>
        <w:rPr>
          <w:sz w:val="28"/>
          <w:szCs w:val="28"/>
        </w:rPr>
      </w:pPr>
      <w:r w:rsidRPr="00B83430">
        <w:rPr>
          <w:sz w:val="28"/>
          <w:szCs w:val="28"/>
        </w:rPr>
        <w:t xml:space="preserve">градостроительного плана земельного участка» на территории </w:t>
      </w:r>
    </w:p>
    <w:p w:rsidR="009035B8" w:rsidRDefault="00B83430" w:rsidP="00B83430">
      <w:pPr>
        <w:rPr>
          <w:sz w:val="28"/>
          <w:szCs w:val="28"/>
        </w:rPr>
      </w:pPr>
      <w:r w:rsidRPr="00B83430">
        <w:rPr>
          <w:sz w:val="28"/>
          <w:szCs w:val="28"/>
        </w:rPr>
        <w:t>Суровикинского муниципальног</w:t>
      </w:r>
      <w:r w:rsidR="0096466E">
        <w:rPr>
          <w:sz w:val="28"/>
          <w:szCs w:val="28"/>
        </w:rPr>
        <w:t xml:space="preserve">о района </w:t>
      </w:r>
      <w:proofErr w:type="gramStart"/>
      <w:r w:rsidR="009035B8">
        <w:rPr>
          <w:sz w:val="28"/>
          <w:szCs w:val="28"/>
        </w:rPr>
        <w:t>В</w:t>
      </w:r>
      <w:r w:rsidR="0096466E">
        <w:rPr>
          <w:sz w:val="28"/>
          <w:szCs w:val="28"/>
        </w:rPr>
        <w:t>олгоградской</w:t>
      </w:r>
      <w:proofErr w:type="gramEnd"/>
      <w:r w:rsidR="0096466E">
        <w:rPr>
          <w:sz w:val="28"/>
          <w:szCs w:val="28"/>
        </w:rPr>
        <w:t xml:space="preserve"> </w:t>
      </w:r>
    </w:p>
    <w:p w:rsidR="009035B8" w:rsidRDefault="0096466E" w:rsidP="00B83430">
      <w:pPr>
        <w:rPr>
          <w:sz w:val="28"/>
          <w:szCs w:val="28"/>
        </w:rPr>
      </w:pPr>
      <w:r>
        <w:rPr>
          <w:sz w:val="28"/>
          <w:szCs w:val="28"/>
        </w:rPr>
        <w:t>области</w:t>
      </w:r>
      <w:r w:rsidR="009035B8">
        <w:rPr>
          <w:sz w:val="28"/>
          <w:szCs w:val="28"/>
        </w:rPr>
        <w:t xml:space="preserve">, </w:t>
      </w:r>
      <w:proofErr w:type="gramStart"/>
      <w:r w:rsidR="009035B8">
        <w:rPr>
          <w:sz w:val="28"/>
          <w:szCs w:val="28"/>
        </w:rPr>
        <w:t>утвержденный</w:t>
      </w:r>
      <w:proofErr w:type="gramEnd"/>
      <w:r w:rsidR="009035B8">
        <w:rPr>
          <w:sz w:val="28"/>
          <w:szCs w:val="28"/>
        </w:rPr>
        <w:t xml:space="preserve"> постановлением администрации </w:t>
      </w:r>
    </w:p>
    <w:p w:rsidR="009035B8" w:rsidRDefault="009035B8" w:rsidP="00B83430">
      <w:pPr>
        <w:rPr>
          <w:sz w:val="28"/>
          <w:szCs w:val="28"/>
        </w:rPr>
      </w:pPr>
      <w:r>
        <w:rPr>
          <w:sz w:val="28"/>
          <w:szCs w:val="28"/>
        </w:rPr>
        <w:t xml:space="preserve">Суровикинского муниципального района </w:t>
      </w:r>
      <w:proofErr w:type="gramStart"/>
      <w:r w:rsidRPr="009035B8">
        <w:rPr>
          <w:sz w:val="28"/>
          <w:szCs w:val="28"/>
        </w:rPr>
        <w:t>Волгоградской</w:t>
      </w:r>
      <w:proofErr w:type="gramEnd"/>
      <w:r w:rsidRPr="009035B8">
        <w:rPr>
          <w:sz w:val="28"/>
          <w:szCs w:val="28"/>
        </w:rPr>
        <w:t xml:space="preserve"> </w:t>
      </w:r>
    </w:p>
    <w:p w:rsidR="00FA417D" w:rsidRPr="006C72EA" w:rsidRDefault="009035B8" w:rsidP="00B83430">
      <w:pPr>
        <w:rPr>
          <w:sz w:val="28"/>
          <w:szCs w:val="28"/>
        </w:rPr>
      </w:pPr>
      <w:r w:rsidRPr="009035B8">
        <w:rPr>
          <w:sz w:val="28"/>
          <w:szCs w:val="28"/>
        </w:rPr>
        <w:t>области от 18.01.2022 № 27</w:t>
      </w:r>
    </w:p>
    <w:p w:rsidR="00FA417D" w:rsidRPr="003B4D15" w:rsidRDefault="00FA417D" w:rsidP="00F02F07">
      <w:pPr>
        <w:widowControl w:val="0"/>
        <w:suppressAutoHyphens w:val="0"/>
        <w:autoSpaceDE w:val="0"/>
        <w:ind w:firstLine="567"/>
        <w:jc w:val="both"/>
        <w:rPr>
          <w:sz w:val="20"/>
          <w:szCs w:val="20"/>
        </w:rPr>
      </w:pPr>
    </w:p>
    <w:p w:rsidR="00B83430" w:rsidRPr="00B83430" w:rsidRDefault="000F030B" w:rsidP="00B83430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со статьей 57.3 </w:t>
      </w:r>
      <w:r w:rsidR="00B83430" w:rsidRPr="00B83430">
        <w:rPr>
          <w:sz w:val="28"/>
          <w:szCs w:val="28"/>
        </w:rPr>
        <w:t xml:space="preserve">Градостроительного кодекса Российской Федерации, </w:t>
      </w:r>
      <w:r w:rsidR="00452DD1">
        <w:rPr>
          <w:sz w:val="28"/>
          <w:szCs w:val="28"/>
        </w:rPr>
        <w:t>руководствуясь</w:t>
      </w:r>
      <w:r w:rsidR="00B83430" w:rsidRPr="00B83430">
        <w:rPr>
          <w:sz w:val="28"/>
          <w:szCs w:val="28"/>
        </w:rPr>
        <w:t xml:space="preserve"> Уставом Суровикинского муниципального района Волгоградской области</w:t>
      </w:r>
      <w:r w:rsidR="00B83430">
        <w:rPr>
          <w:sz w:val="28"/>
          <w:szCs w:val="28"/>
        </w:rPr>
        <w:t>,</w:t>
      </w:r>
      <w:r w:rsidR="00B83430" w:rsidRPr="00B83430">
        <w:rPr>
          <w:sz w:val="28"/>
          <w:szCs w:val="28"/>
        </w:rPr>
        <w:t xml:space="preserve"> </w:t>
      </w:r>
      <w:r w:rsidR="00B83430">
        <w:rPr>
          <w:sz w:val="28"/>
          <w:szCs w:val="28"/>
        </w:rPr>
        <w:t xml:space="preserve">администрация </w:t>
      </w:r>
      <w:r w:rsidR="00B83430" w:rsidRPr="00B83430">
        <w:rPr>
          <w:sz w:val="28"/>
          <w:szCs w:val="28"/>
        </w:rPr>
        <w:t>Суровикинского муниципального района Волгоградской области постановля</w:t>
      </w:r>
      <w:r w:rsidR="00B83430">
        <w:rPr>
          <w:sz w:val="28"/>
          <w:szCs w:val="28"/>
        </w:rPr>
        <w:t>ет</w:t>
      </w:r>
      <w:r w:rsidR="00B83430" w:rsidRPr="00B83430">
        <w:rPr>
          <w:sz w:val="28"/>
          <w:szCs w:val="28"/>
        </w:rPr>
        <w:t>:</w:t>
      </w:r>
    </w:p>
    <w:p w:rsidR="009035B8" w:rsidRDefault="0089686F" w:rsidP="00FC36D5">
      <w:pPr>
        <w:ind w:firstLine="567"/>
        <w:jc w:val="both"/>
        <w:rPr>
          <w:sz w:val="28"/>
          <w:szCs w:val="28"/>
        </w:rPr>
      </w:pPr>
      <w:r w:rsidRPr="0089686F">
        <w:rPr>
          <w:sz w:val="28"/>
          <w:szCs w:val="28"/>
        </w:rPr>
        <w:t xml:space="preserve">1. </w:t>
      </w:r>
      <w:r w:rsidR="009035B8" w:rsidRPr="009035B8">
        <w:rPr>
          <w:sz w:val="28"/>
          <w:szCs w:val="28"/>
        </w:rPr>
        <w:t>Внести в административный регламент предоставления муниципальной услуги «Выдача градостроительного плана земельного участка» на территории Суровикинского муниципального района Волгоградской области</w:t>
      </w:r>
      <w:r w:rsidR="00DC49C4">
        <w:rPr>
          <w:sz w:val="28"/>
          <w:szCs w:val="28"/>
        </w:rPr>
        <w:t xml:space="preserve"> (далее – регламент)</w:t>
      </w:r>
      <w:r w:rsidR="009035B8" w:rsidRPr="009035B8">
        <w:rPr>
          <w:sz w:val="28"/>
          <w:szCs w:val="28"/>
        </w:rPr>
        <w:t>, утвержденный постановлением администрации Суровикинского муниципального района Волгоградской области от 18.01.2022 № 27 «</w:t>
      </w:r>
      <w:r w:rsidR="00FC36D5" w:rsidRPr="00FC36D5">
        <w:rPr>
          <w:sz w:val="28"/>
          <w:szCs w:val="28"/>
        </w:rPr>
        <w:t>Об утверждении административного регламента предоставления муниципальной услуги «Выдача градостроительного плана земельного участка» на территории Суровикинского муниципального района Волгоградской области</w:t>
      </w:r>
      <w:r w:rsidR="009035B8" w:rsidRPr="009035B8">
        <w:rPr>
          <w:sz w:val="28"/>
          <w:szCs w:val="28"/>
        </w:rPr>
        <w:t>», следующие изменения:</w:t>
      </w:r>
    </w:p>
    <w:p w:rsidR="0089686F" w:rsidRDefault="00FC36D5" w:rsidP="00C964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061D1">
        <w:rPr>
          <w:sz w:val="28"/>
          <w:szCs w:val="28"/>
        </w:rPr>
        <w:t>в пункте 2.6:</w:t>
      </w:r>
    </w:p>
    <w:p w:rsidR="00A061D1" w:rsidRDefault="009F1AF0" w:rsidP="00C964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абзац </w:t>
      </w:r>
      <w:r w:rsidR="00DC49C4">
        <w:rPr>
          <w:sz w:val="28"/>
          <w:szCs w:val="28"/>
        </w:rPr>
        <w:t xml:space="preserve">второй </w:t>
      </w:r>
      <w:r w:rsidR="00FF2017">
        <w:rPr>
          <w:sz w:val="28"/>
          <w:szCs w:val="28"/>
        </w:rPr>
        <w:t>подпункт</w:t>
      </w:r>
      <w:r w:rsidR="00DC49C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F2017">
        <w:rPr>
          <w:sz w:val="28"/>
          <w:szCs w:val="28"/>
        </w:rPr>
        <w:t xml:space="preserve">3 </w:t>
      </w:r>
      <w:r>
        <w:rPr>
          <w:sz w:val="28"/>
          <w:szCs w:val="28"/>
        </w:rPr>
        <w:t>подпункта 2.6.1</w:t>
      </w:r>
      <w:r w:rsidRPr="009F1AF0">
        <w:t xml:space="preserve"> </w:t>
      </w:r>
      <w:r w:rsidRPr="009F1AF0">
        <w:rPr>
          <w:sz w:val="28"/>
          <w:szCs w:val="28"/>
        </w:rPr>
        <w:t>изложить в следующей редакции:</w:t>
      </w:r>
    </w:p>
    <w:p w:rsidR="009F1AF0" w:rsidRDefault="009F1AF0" w:rsidP="00C964AB">
      <w:pPr>
        <w:ind w:firstLine="567"/>
        <w:jc w:val="both"/>
        <w:rPr>
          <w:sz w:val="28"/>
          <w:szCs w:val="28"/>
        </w:rPr>
      </w:pPr>
      <w:r w:rsidRPr="009F1AF0">
        <w:rPr>
          <w:sz w:val="28"/>
          <w:szCs w:val="28"/>
        </w:rPr>
        <w:t>«Представления указанного в настоящем пункте документа не требуется в случае направления заявления в форме электронного документа посредством отправки через личный кабинет Единого портала государственных и муниципальных услуг, а также, если заявление подписано усиленной квалифицированной электронной подписью (далее - квалифицированная подпись)</w:t>
      </w:r>
      <w:proofErr w:type="gramStart"/>
      <w:r w:rsidRPr="009F1AF0">
        <w:rPr>
          <w:sz w:val="28"/>
          <w:szCs w:val="28"/>
        </w:rPr>
        <w:t>;»</w:t>
      </w:r>
      <w:proofErr w:type="gramEnd"/>
      <w:r w:rsidRPr="009F1AF0">
        <w:rPr>
          <w:sz w:val="28"/>
          <w:szCs w:val="28"/>
        </w:rPr>
        <w:t>;</w:t>
      </w:r>
    </w:p>
    <w:p w:rsidR="00A90656" w:rsidRPr="006238A6" w:rsidRDefault="00A90656" w:rsidP="00A90656">
      <w:pPr>
        <w:ind w:firstLine="567"/>
        <w:jc w:val="both"/>
        <w:rPr>
          <w:sz w:val="28"/>
          <w:szCs w:val="28"/>
        </w:rPr>
      </w:pPr>
      <w:r w:rsidRPr="006238A6">
        <w:rPr>
          <w:sz w:val="28"/>
          <w:szCs w:val="28"/>
        </w:rPr>
        <w:t>б) подпункт 2.6.2 изложить в следующей редакции:</w:t>
      </w:r>
    </w:p>
    <w:p w:rsidR="00DC49C4" w:rsidRPr="006238A6" w:rsidRDefault="00DC49C4" w:rsidP="00DC49C4">
      <w:pPr>
        <w:widowControl w:val="0"/>
        <w:autoSpaceDE w:val="0"/>
        <w:ind w:firstLine="567"/>
        <w:jc w:val="both"/>
        <w:outlineLvl w:val="0"/>
        <w:rPr>
          <w:sz w:val="28"/>
          <w:szCs w:val="28"/>
        </w:rPr>
      </w:pPr>
      <w:r w:rsidRPr="006238A6">
        <w:rPr>
          <w:sz w:val="28"/>
          <w:szCs w:val="28"/>
        </w:rPr>
        <w:t>«2.6.2. Заявитель вправе представить по собственной инициативе:</w:t>
      </w:r>
    </w:p>
    <w:p w:rsidR="00DC49C4" w:rsidRPr="006238A6" w:rsidRDefault="00DC49C4" w:rsidP="00DC49C4">
      <w:pPr>
        <w:widowControl w:val="0"/>
        <w:autoSpaceDE w:val="0"/>
        <w:ind w:firstLine="567"/>
        <w:jc w:val="both"/>
        <w:outlineLvl w:val="0"/>
        <w:rPr>
          <w:sz w:val="28"/>
          <w:szCs w:val="28"/>
        </w:rPr>
      </w:pPr>
      <w:r w:rsidRPr="006238A6">
        <w:rPr>
          <w:sz w:val="28"/>
          <w:szCs w:val="28"/>
        </w:rPr>
        <w:t>1) выписку из ЕГРЮЛ о юридическом лице, являющемся заявителем;</w:t>
      </w:r>
    </w:p>
    <w:p w:rsidR="00DC49C4" w:rsidRPr="006238A6" w:rsidRDefault="00DC49C4" w:rsidP="00DC49C4">
      <w:pPr>
        <w:widowControl w:val="0"/>
        <w:autoSpaceDE w:val="0"/>
        <w:ind w:firstLine="567"/>
        <w:jc w:val="both"/>
        <w:outlineLvl w:val="0"/>
        <w:rPr>
          <w:sz w:val="28"/>
          <w:szCs w:val="28"/>
        </w:rPr>
      </w:pPr>
      <w:r w:rsidRPr="006238A6">
        <w:rPr>
          <w:sz w:val="28"/>
          <w:szCs w:val="28"/>
        </w:rPr>
        <w:lastRenderedPageBreak/>
        <w:t>2) выписку из ЕГРИП об индивидуальном предпринимателе, являющемся заявителем;</w:t>
      </w:r>
    </w:p>
    <w:p w:rsidR="00DC49C4" w:rsidRPr="006238A6" w:rsidRDefault="00DC49C4" w:rsidP="00DC49C4">
      <w:pPr>
        <w:widowControl w:val="0"/>
        <w:autoSpaceDE w:val="0"/>
        <w:ind w:firstLine="567"/>
        <w:jc w:val="both"/>
        <w:outlineLvl w:val="0"/>
        <w:rPr>
          <w:sz w:val="28"/>
          <w:szCs w:val="28"/>
        </w:rPr>
      </w:pPr>
      <w:r w:rsidRPr="006238A6">
        <w:rPr>
          <w:sz w:val="28"/>
          <w:szCs w:val="28"/>
        </w:rPr>
        <w:t xml:space="preserve">3) выписку из ЕГРН об объекте недвижимости (о земельном участке) или свидетельство о государственной регистрации права собственности; </w:t>
      </w:r>
    </w:p>
    <w:p w:rsidR="00DC49C4" w:rsidRPr="006238A6" w:rsidRDefault="00DC49C4" w:rsidP="00DC49C4">
      <w:pPr>
        <w:widowControl w:val="0"/>
        <w:autoSpaceDE w:val="0"/>
        <w:ind w:firstLine="567"/>
        <w:jc w:val="both"/>
        <w:outlineLvl w:val="0"/>
        <w:rPr>
          <w:sz w:val="28"/>
          <w:szCs w:val="28"/>
        </w:rPr>
      </w:pPr>
      <w:r w:rsidRPr="006238A6">
        <w:rPr>
          <w:sz w:val="28"/>
          <w:szCs w:val="28"/>
        </w:rPr>
        <w:t>4) сведения о наличии (отсутствии) в границах земельного участка объектов культурного наследия, о границах территорий таких объектов;</w:t>
      </w:r>
    </w:p>
    <w:p w:rsidR="00DC49C4" w:rsidRPr="006238A6" w:rsidRDefault="00DC49C4" w:rsidP="00DC49C4">
      <w:pPr>
        <w:widowControl w:val="0"/>
        <w:autoSpaceDE w:val="0"/>
        <w:ind w:firstLine="567"/>
        <w:jc w:val="both"/>
        <w:outlineLvl w:val="0"/>
        <w:rPr>
          <w:sz w:val="28"/>
          <w:szCs w:val="28"/>
        </w:rPr>
      </w:pPr>
      <w:r w:rsidRPr="006238A6">
        <w:rPr>
          <w:sz w:val="28"/>
          <w:szCs w:val="28"/>
        </w:rPr>
        <w:t>5) сведения о наличии (отсутствии) утвержденной документации по планировке территории, в случае обращения за выдачей градостроительного плана земельного участка для архитектурно-строительного проектирования, получения разрешения на строительство объекта капитального строительства, размещение которого, в соответствии с Градостроительным кодексом Российской Федерации, иными федеральными законами, не допускается при отсутствии документации по планировке территории;</w:t>
      </w:r>
    </w:p>
    <w:p w:rsidR="00DC49C4" w:rsidRPr="006238A6" w:rsidRDefault="00DC49C4" w:rsidP="00DC49C4">
      <w:pPr>
        <w:widowControl w:val="0"/>
        <w:autoSpaceDE w:val="0"/>
        <w:ind w:firstLine="567"/>
        <w:jc w:val="both"/>
        <w:outlineLvl w:val="0"/>
        <w:rPr>
          <w:sz w:val="28"/>
          <w:szCs w:val="28"/>
        </w:rPr>
      </w:pPr>
      <w:proofErr w:type="gramStart"/>
      <w:r w:rsidRPr="006238A6">
        <w:rPr>
          <w:sz w:val="28"/>
          <w:szCs w:val="28"/>
        </w:rPr>
        <w:t>6) сведения о наличии (отсутствии)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Федерации), в случае обращения за выдачей градостроительного</w:t>
      </w:r>
      <w:proofErr w:type="gramEnd"/>
      <w:r w:rsidRPr="006238A6">
        <w:rPr>
          <w:sz w:val="28"/>
          <w:szCs w:val="28"/>
        </w:rPr>
        <w:t xml:space="preserve"> плана земельного участка, расположенного в границах территории, в отношении которой принято решение о комплексном развитии территории;</w:t>
      </w:r>
    </w:p>
    <w:p w:rsidR="00DC49C4" w:rsidRPr="006238A6" w:rsidRDefault="00DC49C4" w:rsidP="00DC49C4">
      <w:pPr>
        <w:widowControl w:val="0"/>
        <w:autoSpaceDE w:val="0"/>
        <w:ind w:firstLine="567"/>
        <w:jc w:val="both"/>
        <w:outlineLvl w:val="0"/>
        <w:rPr>
          <w:sz w:val="28"/>
          <w:szCs w:val="28"/>
        </w:rPr>
      </w:pPr>
      <w:r w:rsidRPr="006238A6">
        <w:rPr>
          <w:sz w:val="28"/>
          <w:szCs w:val="28"/>
        </w:rPr>
        <w:t>7) сведения о наличии (отсутствии) утвержденных проекта межевания территории и (или) схемы расположения земельного участка или земельных участков на кадастровом плане территории в случае, предусмотренном частью 1.1 статьи 57.3 Градостроительного кодекса Российской Федерации;</w:t>
      </w:r>
    </w:p>
    <w:p w:rsidR="00DC49C4" w:rsidRPr="006238A6" w:rsidRDefault="00DC49C4" w:rsidP="00DC49C4">
      <w:pPr>
        <w:widowControl w:val="0"/>
        <w:autoSpaceDE w:val="0"/>
        <w:ind w:firstLine="567"/>
        <w:jc w:val="both"/>
        <w:outlineLvl w:val="0"/>
        <w:rPr>
          <w:rFonts w:eastAsia="Calibri"/>
          <w:sz w:val="28"/>
          <w:szCs w:val="28"/>
          <w:lang w:eastAsia="ru-RU"/>
        </w:rPr>
      </w:pPr>
      <w:r w:rsidRPr="006238A6">
        <w:rPr>
          <w:rFonts w:eastAsia="Calibri"/>
          <w:sz w:val="28"/>
          <w:szCs w:val="28"/>
          <w:lang w:eastAsia="ru-RU"/>
        </w:rPr>
        <w:t xml:space="preserve">8) сведения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электроснабжения). </w:t>
      </w:r>
    </w:p>
    <w:p w:rsidR="009F1AF0" w:rsidRPr="006238A6" w:rsidRDefault="00DC49C4" w:rsidP="00DC49C4">
      <w:pPr>
        <w:ind w:firstLine="567"/>
        <w:jc w:val="both"/>
        <w:rPr>
          <w:sz w:val="28"/>
          <w:szCs w:val="28"/>
        </w:rPr>
      </w:pPr>
      <w:proofErr w:type="gramStart"/>
      <w:r w:rsidRPr="006238A6">
        <w:rPr>
          <w:rFonts w:eastAsia="Calibri"/>
          <w:sz w:val="28"/>
          <w:szCs w:val="28"/>
          <w:lang w:eastAsia="ru-RU"/>
        </w:rPr>
        <w:t>Уполномоченный орган самостоятельно запрашивает и получает в рамках межведомственного информационного взаимодействия информацию (документы), указанные в подпунктах 1 – 7 настоящего подпункта, запрашивает и получает у правообладателей сетей инженерно-технического обеспечения (за исключением сетей электроснабжения) сведения, указанные в подпункте 8 настоящего подпункта, в случаях, если заявитель не представил данную информацию (документы) по собственной инициативе.</w:t>
      </w:r>
      <w:r w:rsidR="00A90656" w:rsidRPr="006238A6">
        <w:rPr>
          <w:sz w:val="28"/>
          <w:szCs w:val="28"/>
        </w:rPr>
        <w:t>»;</w:t>
      </w:r>
      <w:proofErr w:type="gramEnd"/>
    </w:p>
    <w:p w:rsidR="00A303FB" w:rsidRPr="00A303FB" w:rsidRDefault="00A303FB" w:rsidP="00A303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1881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подпункт 2.7.3 пункта 2.7 </w:t>
      </w:r>
      <w:r w:rsidRPr="00A303FB">
        <w:rPr>
          <w:sz w:val="28"/>
          <w:szCs w:val="28"/>
        </w:rPr>
        <w:t>изложить в следующей редакции:</w:t>
      </w:r>
    </w:p>
    <w:p w:rsidR="00720826" w:rsidRPr="00720826" w:rsidRDefault="00A303FB" w:rsidP="00720826">
      <w:pPr>
        <w:ind w:firstLine="567"/>
        <w:jc w:val="both"/>
        <w:rPr>
          <w:sz w:val="28"/>
          <w:szCs w:val="28"/>
        </w:rPr>
      </w:pPr>
      <w:r w:rsidRPr="00A303FB">
        <w:rPr>
          <w:sz w:val="28"/>
          <w:szCs w:val="28"/>
        </w:rPr>
        <w:t>«</w:t>
      </w:r>
      <w:r w:rsidR="00720826" w:rsidRPr="00720826">
        <w:rPr>
          <w:sz w:val="28"/>
          <w:szCs w:val="28"/>
        </w:rPr>
        <w:t xml:space="preserve">2.7.3. </w:t>
      </w:r>
      <w:proofErr w:type="gramStart"/>
      <w:r w:rsidR="00720826" w:rsidRPr="00720826">
        <w:rPr>
          <w:sz w:val="28"/>
          <w:szCs w:val="28"/>
        </w:rPr>
        <w:t xml:space="preserve">Заявление о выдаче градостроительного плана и документы, прилагаемые к такому заявлению, могут быть направлены заявителем в форме электронных документов, подписанных электронной подписью, </w:t>
      </w:r>
      <w:r w:rsidR="00720826" w:rsidRPr="00720826">
        <w:rPr>
          <w:sz w:val="28"/>
          <w:szCs w:val="28"/>
        </w:rPr>
        <w:lastRenderedPageBreak/>
        <w:t>посредством электронного носителя и (или) информационно-телекоммуникационной сети общего пользования, включая сеть «Интернет», в соответствии с действующим законодательством, а также посредством Единого портала государственных и муниципальных услуг.</w:t>
      </w:r>
      <w:proofErr w:type="gramEnd"/>
    </w:p>
    <w:p w:rsidR="001E1881" w:rsidRDefault="00720826" w:rsidP="00720826">
      <w:pPr>
        <w:ind w:firstLine="567"/>
        <w:jc w:val="both"/>
        <w:rPr>
          <w:sz w:val="28"/>
          <w:szCs w:val="28"/>
        </w:rPr>
      </w:pPr>
      <w:r w:rsidRPr="00720826">
        <w:rPr>
          <w:sz w:val="28"/>
          <w:szCs w:val="28"/>
        </w:rPr>
        <w:t>Заявление о выдаче градостроительного плана и документы, прилагаемые к такому заявлению, также могут быть поданы заявителем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proofErr w:type="gramStart"/>
      <w:r w:rsidRPr="00720826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3453F0" w:rsidRPr="003453F0" w:rsidRDefault="003453F0" w:rsidP="003453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подпункт 4 подпункта 2.9.2 пункта 2.9 </w:t>
      </w:r>
      <w:r w:rsidRPr="003453F0">
        <w:rPr>
          <w:sz w:val="28"/>
          <w:szCs w:val="28"/>
        </w:rPr>
        <w:t>изложить в следующей редакции:</w:t>
      </w:r>
    </w:p>
    <w:p w:rsidR="00720826" w:rsidRDefault="003453F0" w:rsidP="003453F0">
      <w:pPr>
        <w:ind w:firstLine="567"/>
        <w:jc w:val="both"/>
        <w:rPr>
          <w:sz w:val="28"/>
          <w:szCs w:val="28"/>
        </w:rPr>
      </w:pPr>
      <w:proofErr w:type="gramStart"/>
      <w:r w:rsidRPr="00596720">
        <w:rPr>
          <w:sz w:val="28"/>
          <w:szCs w:val="28"/>
        </w:rPr>
        <w:t>«</w:t>
      </w:r>
      <w:r w:rsidR="00596720" w:rsidRPr="00596720">
        <w:rPr>
          <w:sz w:val="28"/>
          <w:szCs w:val="28"/>
        </w:rPr>
        <w:t>4) 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Федерации), в случае обращения за выдачей градостроительного плана земельного участка</w:t>
      </w:r>
      <w:proofErr w:type="gramEnd"/>
      <w:r w:rsidR="00596720" w:rsidRPr="00596720">
        <w:rPr>
          <w:sz w:val="28"/>
          <w:szCs w:val="28"/>
        </w:rPr>
        <w:t xml:space="preserve">, </w:t>
      </w:r>
      <w:proofErr w:type="gramStart"/>
      <w:r w:rsidR="00596720" w:rsidRPr="00596720">
        <w:rPr>
          <w:sz w:val="28"/>
          <w:szCs w:val="28"/>
        </w:rPr>
        <w:t>расположенного</w:t>
      </w:r>
      <w:proofErr w:type="gramEnd"/>
      <w:r w:rsidR="00596720" w:rsidRPr="00596720">
        <w:rPr>
          <w:sz w:val="28"/>
          <w:szCs w:val="28"/>
        </w:rPr>
        <w:t xml:space="preserve"> в границах территории, в отношении которой принято решение о комплексном развитии территории;»;</w:t>
      </w:r>
    </w:p>
    <w:p w:rsidR="00596720" w:rsidRDefault="00531E6F" w:rsidP="003453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31E6F">
        <w:rPr>
          <w:sz w:val="28"/>
          <w:szCs w:val="28"/>
        </w:rPr>
        <w:t>) пункт 2.</w:t>
      </w:r>
      <w:r>
        <w:rPr>
          <w:sz w:val="28"/>
          <w:szCs w:val="28"/>
        </w:rPr>
        <w:t>11</w:t>
      </w:r>
      <w:r w:rsidRPr="00531E6F">
        <w:rPr>
          <w:sz w:val="28"/>
          <w:szCs w:val="28"/>
        </w:rPr>
        <w:t xml:space="preserve"> изложить в следующей редакции:</w:t>
      </w:r>
    </w:p>
    <w:p w:rsidR="00531E6F" w:rsidRPr="00531E6F" w:rsidRDefault="00531E6F" w:rsidP="00531E6F">
      <w:pPr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531E6F">
        <w:rPr>
          <w:sz w:val="28"/>
          <w:szCs w:val="28"/>
        </w:rPr>
        <w:t>«</w:t>
      </w:r>
      <w:r w:rsidRPr="00531E6F">
        <w:rPr>
          <w:rFonts w:eastAsia="Calibri"/>
          <w:sz w:val="28"/>
          <w:szCs w:val="28"/>
          <w:lang w:eastAsia="ru-RU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531E6F" w:rsidRDefault="00531E6F" w:rsidP="00531E6F">
      <w:pPr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531E6F">
        <w:rPr>
          <w:rFonts w:eastAsia="Calibri"/>
          <w:sz w:val="28"/>
          <w:szCs w:val="28"/>
          <w:lang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 не должен превышать 15 минут</w:t>
      </w:r>
      <w:proofErr w:type="gramStart"/>
      <w:r w:rsidRPr="00531E6F">
        <w:rPr>
          <w:rFonts w:eastAsia="Calibri"/>
          <w:sz w:val="28"/>
          <w:szCs w:val="28"/>
          <w:lang w:eastAsia="ru-RU"/>
        </w:rPr>
        <w:t>.»;</w:t>
      </w:r>
      <w:proofErr w:type="gramEnd"/>
    </w:p>
    <w:p w:rsidR="00531E6F" w:rsidRPr="00531E6F" w:rsidRDefault="00531E6F" w:rsidP="00531E6F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5) </w:t>
      </w:r>
      <w:r w:rsidRPr="00531E6F">
        <w:rPr>
          <w:rFonts w:eastAsia="Calibri"/>
          <w:sz w:val="28"/>
          <w:szCs w:val="28"/>
          <w:lang w:eastAsia="ru-RU"/>
        </w:rPr>
        <w:t>пункт 2.1</w:t>
      </w:r>
      <w:r>
        <w:rPr>
          <w:rFonts w:eastAsia="Calibri"/>
          <w:sz w:val="28"/>
          <w:szCs w:val="28"/>
          <w:lang w:eastAsia="ru-RU"/>
        </w:rPr>
        <w:t>2</w:t>
      </w:r>
      <w:r w:rsidRPr="00531E6F">
        <w:rPr>
          <w:rFonts w:eastAsia="Calibri"/>
          <w:sz w:val="28"/>
          <w:szCs w:val="28"/>
          <w:lang w:eastAsia="ru-RU"/>
        </w:rPr>
        <w:t xml:space="preserve"> изложить в следующей редакции:</w:t>
      </w:r>
    </w:p>
    <w:p w:rsidR="00531E6F" w:rsidRPr="00531E6F" w:rsidRDefault="00531E6F" w:rsidP="00531E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31E6F">
        <w:rPr>
          <w:sz w:val="28"/>
          <w:szCs w:val="28"/>
        </w:rPr>
        <w:t>2.12. Срок регистрации документов составляет:</w:t>
      </w:r>
    </w:p>
    <w:p w:rsidR="00531E6F" w:rsidRPr="00531E6F" w:rsidRDefault="00531E6F" w:rsidP="00531E6F">
      <w:pPr>
        <w:ind w:firstLine="567"/>
        <w:jc w:val="both"/>
        <w:rPr>
          <w:sz w:val="28"/>
          <w:szCs w:val="28"/>
        </w:rPr>
      </w:pPr>
      <w:r w:rsidRPr="00531E6F">
        <w:rPr>
          <w:sz w:val="28"/>
          <w:szCs w:val="28"/>
        </w:rPr>
        <w:t>- на личном приеме граждан  –  не  более 15 минут;</w:t>
      </w:r>
    </w:p>
    <w:p w:rsidR="00596720" w:rsidRDefault="00531E6F" w:rsidP="00531E6F">
      <w:pPr>
        <w:ind w:firstLine="567"/>
        <w:jc w:val="both"/>
        <w:rPr>
          <w:sz w:val="28"/>
          <w:szCs w:val="28"/>
        </w:rPr>
      </w:pPr>
      <w:r w:rsidRPr="00531E6F">
        <w:rPr>
          <w:sz w:val="28"/>
          <w:szCs w:val="28"/>
        </w:rPr>
        <w:t>- при поступлении заявления и документов по почте, электронной почте, посредством Единого портала государственных и муниципальных услуг или через МФЦ – 1 рабочий день</w:t>
      </w:r>
      <w:proofErr w:type="gramStart"/>
      <w:r w:rsidRPr="00531E6F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531E6F" w:rsidRDefault="00531E6F" w:rsidP="00531E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 абзаце </w:t>
      </w:r>
      <w:r w:rsidR="006238A6">
        <w:rPr>
          <w:sz w:val="28"/>
          <w:szCs w:val="28"/>
        </w:rPr>
        <w:t>первом</w:t>
      </w:r>
      <w:r>
        <w:rPr>
          <w:sz w:val="28"/>
          <w:szCs w:val="28"/>
        </w:rPr>
        <w:t xml:space="preserve"> </w:t>
      </w:r>
      <w:r w:rsidRPr="00531E6F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531E6F">
        <w:rPr>
          <w:sz w:val="28"/>
          <w:szCs w:val="28"/>
        </w:rPr>
        <w:t xml:space="preserve"> 2.1</w:t>
      </w:r>
      <w:r>
        <w:rPr>
          <w:sz w:val="28"/>
          <w:szCs w:val="28"/>
        </w:rPr>
        <w:t>3</w:t>
      </w:r>
      <w:r w:rsidRPr="00531E6F">
        <w:rPr>
          <w:sz w:val="28"/>
          <w:szCs w:val="28"/>
        </w:rPr>
        <w:t xml:space="preserve"> </w:t>
      </w:r>
      <w:r w:rsidR="002E53FD">
        <w:rPr>
          <w:sz w:val="28"/>
          <w:szCs w:val="28"/>
        </w:rPr>
        <w:t>слово «запрос</w:t>
      </w:r>
      <w:r w:rsidR="006238A6">
        <w:rPr>
          <w:sz w:val="28"/>
          <w:szCs w:val="28"/>
        </w:rPr>
        <w:t>ов</w:t>
      </w:r>
      <w:r w:rsidR="002E53FD">
        <w:rPr>
          <w:sz w:val="28"/>
          <w:szCs w:val="28"/>
        </w:rPr>
        <w:t>» заменить словом «заявлени</w:t>
      </w:r>
      <w:r w:rsidR="006238A6">
        <w:rPr>
          <w:sz w:val="28"/>
          <w:szCs w:val="28"/>
        </w:rPr>
        <w:t>й</w:t>
      </w:r>
      <w:r w:rsidR="002E53FD">
        <w:rPr>
          <w:sz w:val="28"/>
          <w:szCs w:val="28"/>
        </w:rPr>
        <w:t>»;</w:t>
      </w:r>
    </w:p>
    <w:p w:rsidR="00531E6F" w:rsidRDefault="002E53FD" w:rsidP="00531E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3C51B2" w:rsidRPr="003C51B2">
        <w:rPr>
          <w:sz w:val="28"/>
          <w:szCs w:val="28"/>
        </w:rPr>
        <w:t>пункт 2.1</w:t>
      </w:r>
      <w:r w:rsidR="003C51B2">
        <w:rPr>
          <w:sz w:val="28"/>
          <w:szCs w:val="28"/>
        </w:rPr>
        <w:t>4</w:t>
      </w:r>
      <w:r w:rsidR="003C51B2" w:rsidRPr="003C51B2">
        <w:rPr>
          <w:sz w:val="28"/>
          <w:szCs w:val="28"/>
        </w:rPr>
        <w:t xml:space="preserve"> изложить в следующей редакции:</w:t>
      </w:r>
    </w:p>
    <w:p w:rsidR="003C51B2" w:rsidRDefault="003C51B2" w:rsidP="003C51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C51B2">
        <w:rPr>
          <w:sz w:val="28"/>
          <w:szCs w:val="28"/>
        </w:rPr>
        <w:t xml:space="preserve">2.14. </w:t>
      </w:r>
      <w:proofErr w:type="gramStart"/>
      <w:r w:rsidRPr="003C51B2">
        <w:rPr>
          <w:sz w:val="28"/>
          <w:szCs w:val="28"/>
        </w:rPr>
        <w:t xml:space="preserve">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</w:t>
      </w:r>
      <w:r w:rsidRPr="003C51B2">
        <w:rPr>
          <w:sz w:val="28"/>
          <w:szCs w:val="28"/>
        </w:rPr>
        <w:lastRenderedPageBreak/>
        <w:t>услуги, отсутствие жалоб и претензий со стороны заявителя, а также судебных актов о признании незаконными решений, действий (бездействия) уполномоченного органа и должностных лиц</w:t>
      </w:r>
      <w:proofErr w:type="gramEnd"/>
      <w:r w:rsidRPr="003C51B2">
        <w:rPr>
          <w:sz w:val="28"/>
          <w:szCs w:val="28"/>
        </w:rPr>
        <w:t xml:space="preserve"> уполномоченного органа</w:t>
      </w:r>
      <w:proofErr w:type="gramStart"/>
      <w:r w:rsidRPr="003C51B2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6A34AF" w:rsidRDefault="005503AC" w:rsidP="003C51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в пункте 2.15 абзацы 2 </w:t>
      </w:r>
      <w:r w:rsidRPr="005503A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A6081">
        <w:rPr>
          <w:sz w:val="28"/>
          <w:szCs w:val="28"/>
        </w:rPr>
        <w:t>5</w:t>
      </w:r>
      <w:r>
        <w:rPr>
          <w:sz w:val="28"/>
          <w:szCs w:val="28"/>
        </w:rPr>
        <w:t xml:space="preserve"> исключить;</w:t>
      </w:r>
    </w:p>
    <w:p w:rsidR="005503AC" w:rsidRDefault="005503AC" w:rsidP="003C51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AA6081">
        <w:rPr>
          <w:sz w:val="28"/>
          <w:szCs w:val="28"/>
        </w:rPr>
        <w:t xml:space="preserve">подпункт «а» </w:t>
      </w:r>
      <w:r w:rsidR="00276DA6">
        <w:rPr>
          <w:sz w:val="28"/>
          <w:szCs w:val="28"/>
        </w:rPr>
        <w:t xml:space="preserve">пункта 3.1 </w:t>
      </w:r>
      <w:r w:rsidR="00276DA6" w:rsidRPr="00276DA6">
        <w:rPr>
          <w:sz w:val="28"/>
          <w:szCs w:val="28"/>
        </w:rPr>
        <w:t>изложить в следующей редакции:</w:t>
      </w:r>
    </w:p>
    <w:p w:rsidR="00276DA6" w:rsidRDefault="00276DA6" w:rsidP="003C51B2">
      <w:pPr>
        <w:ind w:firstLine="567"/>
        <w:jc w:val="both"/>
        <w:rPr>
          <w:sz w:val="28"/>
          <w:szCs w:val="28"/>
        </w:rPr>
      </w:pPr>
      <w:r w:rsidRPr="00276DA6">
        <w:rPr>
          <w:sz w:val="28"/>
          <w:szCs w:val="28"/>
        </w:rPr>
        <w:t>«а) прием и регистрация заявления о выдаче градостроительного плана (отказ в приеме к рассмотрению заявления о выдаче градостроительного плана)</w:t>
      </w:r>
      <w:proofErr w:type="gramStart"/>
      <w:r w:rsidRPr="00276DA6">
        <w:rPr>
          <w:sz w:val="28"/>
          <w:szCs w:val="28"/>
        </w:rPr>
        <w:t>;»</w:t>
      </w:r>
      <w:proofErr w:type="gramEnd"/>
      <w:r w:rsidRPr="00276DA6">
        <w:rPr>
          <w:sz w:val="28"/>
          <w:szCs w:val="28"/>
        </w:rPr>
        <w:t>;</w:t>
      </w:r>
    </w:p>
    <w:p w:rsidR="00276DA6" w:rsidRDefault="00276DA6" w:rsidP="003C51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276DA6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3.2</w:t>
      </w:r>
      <w:r w:rsidRPr="00276DA6">
        <w:rPr>
          <w:sz w:val="28"/>
          <w:szCs w:val="28"/>
        </w:rPr>
        <w:t xml:space="preserve"> изложить в следующей редакции:</w:t>
      </w:r>
    </w:p>
    <w:p w:rsidR="00276DA6" w:rsidRPr="00276DA6" w:rsidRDefault="00276DA6" w:rsidP="00276DA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76DA6">
        <w:rPr>
          <w:sz w:val="28"/>
          <w:szCs w:val="28"/>
        </w:rPr>
        <w:t>«</w:t>
      </w:r>
      <w:r w:rsidRPr="00276DA6">
        <w:rPr>
          <w:rFonts w:eastAsia="Calibri"/>
          <w:sz w:val="28"/>
          <w:szCs w:val="28"/>
          <w:lang w:eastAsia="en-US"/>
        </w:rPr>
        <w:t xml:space="preserve">3.2. </w:t>
      </w:r>
      <w:r w:rsidRPr="00276DA6">
        <w:rPr>
          <w:rFonts w:eastAsia="Calibri"/>
          <w:sz w:val="28"/>
          <w:szCs w:val="28"/>
          <w:lang w:eastAsia="ru-RU"/>
        </w:rPr>
        <w:t>Прием и регистрация заявления о выдаче градостроительного плана (отказ в приеме к рассмотрению заявления о выдаче градостроительного плана)</w:t>
      </w:r>
      <w:r w:rsidR="00AA6081">
        <w:rPr>
          <w:rFonts w:eastAsia="Calibri"/>
          <w:sz w:val="28"/>
          <w:szCs w:val="28"/>
          <w:lang w:eastAsia="ru-RU"/>
        </w:rPr>
        <w:t>.</w:t>
      </w:r>
    </w:p>
    <w:p w:rsidR="00276DA6" w:rsidRPr="00276DA6" w:rsidRDefault="00276DA6" w:rsidP="00276DA6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276DA6">
        <w:rPr>
          <w:rFonts w:eastAsia="Calibri"/>
          <w:sz w:val="28"/>
          <w:szCs w:val="28"/>
          <w:lang w:eastAsia="en-US"/>
        </w:rPr>
        <w:t>3.2.1.</w:t>
      </w:r>
      <w:r w:rsidRPr="00276DA6">
        <w:rPr>
          <w:rFonts w:eastAsia="Calibri"/>
          <w:sz w:val="28"/>
          <w:szCs w:val="28"/>
          <w:lang w:eastAsia="ru-RU"/>
        </w:rPr>
        <w:t xml:space="preserve"> Основанием для начала административной процедуры является поступление в уполномоченный орган либо в МФЦ заявления о выдаче градостроительного плана и прилагаемых к нему документов (далее – документы).</w:t>
      </w:r>
    </w:p>
    <w:p w:rsidR="00276DA6" w:rsidRPr="00276DA6" w:rsidRDefault="00276DA6" w:rsidP="00276DA6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276DA6">
        <w:rPr>
          <w:rFonts w:eastAsia="Calibri"/>
          <w:sz w:val="28"/>
          <w:szCs w:val="28"/>
          <w:lang w:eastAsia="ru-RU"/>
        </w:rPr>
        <w:t>3.2.2. Прием документов осуществляет специалист уполномоченного органа либо специалист МФЦ.</w:t>
      </w:r>
    </w:p>
    <w:p w:rsidR="00276DA6" w:rsidRPr="00276DA6" w:rsidRDefault="00276DA6" w:rsidP="00276DA6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276DA6">
        <w:rPr>
          <w:rFonts w:eastAsia="Calibri"/>
          <w:sz w:val="28"/>
          <w:szCs w:val="28"/>
          <w:lang w:eastAsia="ru-RU"/>
        </w:rPr>
        <w:t>Специалист МФЦ передает в уполномоченный орган документы, полученные от заявителя, в день их получения.</w:t>
      </w:r>
    </w:p>
    <w:p w:rsidR="00276DA6" w:rsidRPr="00276DA6" w:rsidRDefault="00276DA6" w:rsidP="00276DA6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276DA6">
        <w:rPr>
          <w:rFonts w:eastAsia="Calibri"/>
          <w:sz w:val="28"/>
          <w:szCs w:val="28"/>
          <w:lang w:eastAsia="ru-RU"/>
        </w:rPr>
        <w:t>3.2.3. В случае предъявления заявителем подлинников документов копии этих документов заверяются специалистом уполномоченного органа или специалистом МФЦ, осуществляющим прием документов, а подлинники документов возвращаются заявителю.</w:t>
      </w:r>
    </w:p>
    <w:p w:rsidR="00276DA6" w:rsidRPr="00276DA6" w:rsidRDefault="00276DA6" w:rsidP="00276DA6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276DA6">
        <w:rPr>
          <w:rFonts w:eastAsia="Calibri"/>
          <w:sz w:val="28"/>
          <w:szCs w:val="28"/>
          <w:lang w:eastAsia="ru-RU"/>
        </w:rPr>
        <w:t>В случае поступления в уполномоченный орган документов в электронном виде, специалист уполномоченного органа осуществляет распечатку документов на бумажном носителе.</w:t>
      </w:r>
    </w:p>
    <w:p w:rsidR="00276DA6" w:rsidRPr="00276DA6" w:rsidRDefault="00276DA6" w:rsidP="00276DA6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276DA6">
        <w:rPr>
          <w:rFonts w:eastAsia="Calibri"/>
          <w:sz w:val="28"/>
          <w:szCs w:val="28"/>
          <w:lang w:eastAsia="ru-RU"/>
        </w:rPr>
        <w:t>3.2.4. Получение документов подтверждается уполномоченным органом путем выдачи (направления) заявителю расписки в получении документов.</w:t>
      </w:r>
    </w:p>
    <w:p w:rsidR="00276DA6" w:rsidRPr="00276DA6" w:rsidRDefault="00276DA6" w:rsidP="00276DA6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276DA6">
        <w:rPr>
          <w:rFonts w:eastAsia="Calibri"/>
          <w:sz w:val="28"/>
          <w:szCs w:val="28"/>
          <w:lang w:eastAsia="ru-RU"/>
        </w:rPr>
        <w:t xml:space="preserve">В случае представления документов через МФЦ расписка выдается </w:t>
      </w:r>
      <w:proofErr w:type="gramStart"/>
      <w:r w:rsidRPr="00276DA6">
        <w:rPr>
          <w:rFonts w:eastAsia="Calibri"/>
          <w:sz w:val="28"/>
          <w:szCs w:val="28"/>
          <w:lang w:eastAsia="ru-RU"/>
        </w:rPr>
        <w:t>указанным</w:t>
      </w:r>
      <w:proofErr w:type="gramEnd"/>
      <w:r w:rsidRPr="00276DA6">
        <w:rPr>
          <w:rFonts w:eastAsia="Calibri"/>
          <w:sz w:val="28"/>
          <w:szCs w:val="28"/>
          <w:lang w:eastAsia="ru-RU"/>
        </w:rPr>
        <w:t xml:space="preserve"> МФЦ.</w:t>
      </w:r>
    </w:p>
    <w:p w:rsidR="00276DA6" w:rsidRPr="00276DA6" w:rsidRDefault="00276DA6" w:rsidP="00276DA6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276DA6">
        <w:rPr>
          <w:rFonts w:eastAsia="Calibri"/>
          <w:sz w:val="28"/>
          <w:szCs w:val="28"/>
          <w:lang w:eastAsia="ru-RU"/>
        </w:rPr>
        <w:t>3.2.5. После выдачи (направления) заявителю расписки в получении документов или поступления таких документов из МФЦ специалист уполномоченного органа осуществляет их регистрацию.</w:t>
      </w:r>
    </w:p>
    <w:p w:rsidR="00276DA6" w:rsidRPr="00276DA6" w:rsidRDefault="00276DA6" w:rsidP="00276DA6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276DA6">
        <w:rPr>
          <w:rFonts w:eastAsia="Calibri"/>
          <w:sz w:val="28"/>
          <w:szCs w:val="28"/>
          <w:lang w:eastAsia="ru-RU"/>
        </w:rPr>
        <w:t>В случае представления документов через МФЦ срок предоставления муниципальной услуги исчисляется со дня регистрации документов в МФЦ.</w:t>
      </w:r>
    </w:p>
    <w:p w:rsidR="00276DA6" w:rsidRPr="00276DA6" w:rsidRDefault="00276DA6" w:rsidP="00276DA6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276DA6">
        <w:rPr>
          <w:rFonts w:eastAsia="Calibri"/>
          <w:sz w:val="28"/>
          <w:szCs w:val="28"/>
          <w:lang w:eastAsia="ru-RU"/>
        </w:rPr>
        <w:t xml:space="preserve">3.2.6. </w:t>
      </w:r>
      <w:proofErr w:type="gramStart"/>
      <w:r w:rsidRPr="00276DA6">
        <w:rPr>
          <w:rFonts w:eastAsia="Calibri"/>
          <w:sz w:val="28"/>
          <w:szCs w:val="28"/>
          <w:lang w:eastAsia="ru-RU"/>
        </w:rPr>
        <w:t xml:space="preserve">При поступлении заявления в электронной форме специалист уполномоченного органа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</w:t>
      </w:r>
      <w:r w:rsidRPr="00276DA6">
        <w:rPr>
          <w:rFonts w:eastAsia="Calibri"/>
          <w:sz w:val="28"/>
          <w:szCs w:val="28"/>
          <w:lang w:eastAsia="ru-RU"/>
        </w:rPr>
        <w:lastRenderedPageBreak/>
        <w:t>условий, указанных в статье 11 Федерального закона от 06.04.2011 № 63-ФЗ «Об электронной подписи».</w:t>
      </w:r>
      <w:proofErr w:type="gramEnd"/>
    </w:p>
    <w:p w:rsidR="00276DA6" w:rsidRPr="00276DA6" w:rsidRDefault="00276DA6" w:rsidP="00276DA6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276DA6">
        <w:rPr>
          <w:rFonts w:eastAsia="Calibri"/>
          <w:sz w:val="28"/>
          <w:szCs w:val="28"/>
          <w:lang w:eastAsia="ru-RU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от 06.04.2011№ 63-ФЗ «Об электронной подписи», которые</w:t>
      </w:r>
      <w:proofErr w:type="gramEnd"/>
      <w:r w:rsidRPr="00276DA6">
        <w:rPr>
          <w:rFonts w:eastAsia="Calibri"/>
          <w:sz w:val="28"/>
          <w:szCs w:val="28"/>
          <w:lang w:eastAsia="ru-RU"/>
        </w:rPr>
        <w:t xml:space="preserve">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276DA6" w:rsidRPr="00276DA6" w:rsidRDefault="00276DA6" w:rsidP="00276DA6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276DA6">
        <w:rPr>
          <w:rFonts w:eastAsia="Calibri"/>
          <w:sz w:val="28"/>
          <w:szCs w:val="28"/>
          <w:lang w:eastAsia="ru-RU"/>
        </w:rPr>
        <w:t>3.2.7. Получение документов через Единый портал государственных и муниципальных услуг подтверждается путем направления заявителю автоматически сформированного уведомления о приеме и регистрации документов.</w:t>
      </w:r>
    </w:p>
    <w:p w:rsidR="00276DA6" w:rsidRPr="00276DA6" w:rsidRDefault="00276DA6" w:rsidP="00276DA6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276DA6">
        <w:rPr>
          <w:rFonts w:eastAsia="Calibri"/>
          <w:sz w:val="28"/>
          <w:szCs w:val="28"/>
          <w:lang w:eastAsia="ru-RU"/>
        </w:rPr>
        <w:t>3.2.8. Максимальный срок выполнения административной процедуры:</w:t>
      </w:r>
    </w:p>
    <w:p w:rsidR="00276DA6" w:rsidRPr="00276DA6" w:rsidRDefault="00276DA6" w:rsidP="00276DA6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276DA6">
        <w:rPr>
          <w:rFonts w:eastAsia="Calibri"/>
          <w:sz w:val="28"/>
          <w:szCs w:val="28"/>
          <w:lang w:eastAsia="ru-RU"/>
        </w:rPr>
        <w:t>- при личном приеме – не более 15 минут;</w:t>
      </w:r>
    </w:p>
    <w:p w:rsidR="00276DA6" w:rsidRPr="00276DA6" w:rsidRDefault="00276DA6" w:rsidP="00276DA6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276DA6">
        <w:rPr>
          <w:rFonts w:eastAsia="Calibri"/>
          <w:sz w:val="28"/>
          <w:szCs w:val="28"/>
          <w:lang w:eastAsia="ru-RU"/>
        </w:rPr>
        <w:t>- при поступлении документов по почте, электронной почте, посредством Единого портала государственных и муниципальных услуг или через МФЦ – 1 рабочий день.</w:t>
      </w:r>
    </w:p>
    <w:p w:rsidR="00276DA6" w:rsidRPr="00276DA6" w:rsidRDefault="00276DA6" w:rsidP="00276DA6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276DA6">
        <w:rPr>
          <w:rFonts w:eastAsia="Calibri"/>
          <w:sz w:val="28"/>
          <w:szCs w:val="28"/>
          <w:lang w:eastAsia="ru-RU"/>
        </w:rPr>
        <w:t xml:space="preserve">Уведомление об отказе в приеме к рассмотрению заявления, в случае выявления в ходе </w:t>
      </w:r>
      <w:proofErr w:type="gramStart"/>
      <w:r w:rsidRPr="00276DA6">
        <w:rPr>
          <w:rFonts w:eastAsia="Calibri"/>
          <w:sz w:val="28"/>
          <w:szCs w:val="28"/>
          <w:lang w:eastAsia="ru-RU"/>
        </w:rPr>
        <w:t>проверки квалифицированной подписи заявителя несоблюдения установленных условий признания ее</w:t>
      </w:r>
      <w:proofErr w:type="gramEnd"/>
      <w:r w:rsidRPr="00276DA6">
        <w:rPr>
          <w:rFonts w:eastAsia="Calibri"/>
          <w:sz w:val="28"/>
          <w:szCs w:val="28"/>
          <w:lang w:eastAsia="ru-RU"/>
        </w:rPr>
        <w:t xml:space="preserve"> действительности, направляется в течение 3 дней со дня завершения проведения такой проверки.</w:t>
      </w:r>
    </w:p>
    <w:p w:rsidR="00276DA6" w:rsidRPr="00276DA6" w:rsidRDefault="00276DA6" w:rsidP="00276DA6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276DA6">
        <w:rPr>
          <w:rFonts w:eastAsia="Calibri"/>
          <w:sz w:val="28"/>
          <w:szCs w:val="28"/>
          <w:lang w:eastAsia="ru-RU"/>
        </w:rPr>
        <w:t>3.2.9. Результатом выполнения административной процедуры является:</w:t>
      </w:r>
    </w:p>
    <w:p w:rsidR="00276DA6" w:rsidRPr="00276DA6" w:rsidRDefault="00276DA6" w:rsidP="00276DA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276DA6">
        <w:rPr>
          <w:rFonts w:eastAsia="Calibri"/>
          <w:sz w:val="28"/>
          <w:szCs w:val="28"/>
          <w:lang w:eastAsia="ru-RU"/>
        </w:rPr>
        <w:t>- прием и регистрация заявления, выдача (направление в электронном виде) расписки в получении заявления и приложенных к нему документов;</w:t>
      </w:r>
    </w:p>
    <w:p w:rsidR="00276DA6" w:rsidRDefault="00276DA6" w:rsidP="00276DA6">
      <w:pPr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276DA6">
        <w:rPr>
          <w:rFonts w:eastAsia="Calibri"/>
          <w:sz w:val="28"/>
          <w:szCs w:val="28"/>
          <w:lang w:eastAsia="ru-RU"/>
        </w:rPr>
        <w:t xml:space="preserve">- направление </w:t>
      </w:r>
      <w:r w:rsidRPr="00276DA6">
        <w:rPr>
          <w:rFonts w:eastAsia="Calibri"/>
          <w:iCs/>
          <w:sz w:val="28"/>
          <w:szCs w:val="28"/>
          <w:lang w:eastAsia="ru-RU"/>
        </w:rPr>
        <w:t xml:space="preserve">уведомления </w:t>
      </w:r>
      <w:r w:rsidRPr="00276DA6">
        <w:rPr>
          <w:rFonts w:eastAsia="Calibri"/>
          <w:sz w:val="28"/>
          <w:szCs w:val="28"/>
          <w:lang w:eastAsia="ru-RU"/>
        </w:rPr>
        <w:t>об отказе в приеме к рассмотрению документов</w:t>
      </w:r>
      <w:proofErr w:type="gramStart"/>
      <w:r w:rsidRPr="00276DA6">
        <w:rPr>
          <w:rFonts w:eastAsia="Calibri"/>
          <w:sz w:val="28"/>
          <w:szCs w:val="28"/>
          <w:lang w:eastAsia="ru-RU"/>
        </w:rPr>
        <w:t>.»;</w:t>
      </w:r>
      <w:proofErr w:type="gramEnd"/>
    </w:p>
    <w:p w:rsidR="006A7844" w:rsidRPr="006A7844" w:rsidRDefault="00276DA6" w:rsidP="006A7844">
      <w:pPr>
        <w:ind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11) </w:t>
      </w:r>
      <w:r w:rsidR="006A7844" w:rsidRPr="006A7844">
        <w:rPr>
          <w:rFonts w:eastAsia="Calibri"/>
          <w:sz w:val="28"/>
          <w:szCs w:val="28"/>
          <w:lang w:eastAsia="ru-RU"/>
        </w:rPr>
        <w:t xml:space="preserve">в пункте </w:t>
      </w:r>
      <w:r w:rsidR="006A7844">
        <w:rPr>
          <w:rFonts w:eastAsia="Calibri"/>
          <w:sz w:val="28"/>
          <w:szCs w:val="28"/>
          <w:lang w:eastAsia="ru-RU"/>
        </w:rPr>
        <w:t>3.3</w:t>
      </w:r>
      <w:r w:rsidR="006A7844" w:rsidRPr="006A7844">
        <w:rPr>
          <w:rFonts w:eastAsia="Calibri"/>
          <w:sz w:val="28"/>
          <w:szCs w:val="28"/>
          <w:lang w:eastAsia="ru-RU"/>
        </w:rPr>
        <w:t>:</w:t>
      </w:r>
    </w:p>
    <w:p w:rsidR="00276DA6" w:rsidRDefault="006A7844" w:rsidP="006A7844">
      <w:pPr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6A7844">
        <w:rPr>
          <w:rFonts w:eastAsia="Calibri"/>
          <w:sz w:val="28"/>
          <w:szCs w:val="28"/>
          <w:lang w:eastAsia="ru-RU"/>
        </w:rPr>
        <w:t xml:space="preserve">а) подпункт </w:t>
      </w:r>
      <w:r w:rsidR="00061818">
        <w:rPr>
          <w:rFonts w:eastAsia="Calibri"/>
          <w:sz w:val="28"/>
          <w:szCs w:val="28"/>
          <w:lang w:eastAsia="ru-RU"/>
        </w:rPr>
        <w:t>3.3</w:t>
      </w:r>
      <w:r w:rsidRPr="006A7844">
        <w:rPr>
          <w:rFonts w:eastAsia="Calibri"/>
          <w:sz w:val="28"/>
          <w:szCs w:val="28"/>
          <w:lang w:eastAsia="ru-RU"/>
        </w:rPr>
        <w:t>.1 изложить в следующей редакции:</w:t>
      </w:r>
    </w:p>
    <w:p w:rsidR="00061818" w:rsidRPr="00061818" w:rsidRDefault="00061818" w:rsidP="0006181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061818">
        <w:rPr>
          <w:rFonts w:eastAsia="Calibri"/>
          <w:sz w:val="28"/>
          <w:szCs w:val="28"/>
          <w:lang w:eastAsia="ru-RU"/>
        </w:rPr>
        <w:t>«3.3.1. Основанием для начала выполнения административной процедуры является получение зарегистрированных в установленном порядке документов.</w:t>
      </w:r>
    </w:p>
    <w:p w:rsidR="00061818" w:rsidRDefault="00061818" w:rsidP="00061818">
      <w:pPr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061818">
        <w:rPr>
          <w:rFonts w:eastAsia="Calibri"/>
          <w:sz w:val="28"/>
          <w:szCs w:val="28"/>
          <w:lang w:eastAsia="ru-RU"/>
        </w:rPr>
        <w:t xml:space="preserve">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специалист уполномоченного органа переходит к исполнению следующей административной процедуры, </w:t>
      </w:r>
      <w:r w:rsidRPr="00061818">
        <w:rPr>
          <w:rFonts w:eastAsia="Calibri"/>
          <w:sz w:val="28"/>
          <w:szCs w:val="28"/>
          <w:lang w:eastAsia="ru-RU"/>
        </w:rPr>
        <w:lastRenderedPageBreak/>
        <w:t>предусмотренной пунктом 3.4 настоящего административного регламента</w:t>
      </w:r>
      <w:proofErr w:type="gramStart"/>
      <w:r w:rsidRPr="00061818">
        <w:rPr>
          <w:rFonts w:eastAsia="Calibri"/>
          <w:sz w:val="28"/>
          <w:szCs w:val="28"/>
          <w:lang w:eastAsia="ru-RU"/>
        </w:rPr>
        <w:t>.»;</w:t>
      </w:r>
      <w:proofErr w:type="gramEnd"/>
    </w:p>
    <w:p w:rsidR="0033769C" w:rsidRDefault="00061818" w:rsidP="00061818">
      <w:pPr>
        <w:ind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б) </w:t>
      </w:r>
      <w:r w:rsidR="0033769C">
        <w:rPr>
          <w:rFonts w:eastAsia="Calibri"/>
          <w:sz w:val="28"/>
          <w:szCs w:val="28"/>
          <w:lang w:eastAsia="ru-RU"/>
        </w:rPr>
        <w:t xml:space="preserve">в </w:t>
      </w:r>
      <w:r w:rsidR="0033769C" w:rsidRPr="00E612A0">
        <w:rPr>
          <w:rFonts w:eastAsia="Calibri"/>
          <w:sz w:val="28"/>
          <w:szCs w:val="28"/>
          <w:lang w:eastAsia="ru-RU"/>
        </w:rPr>
        <w:t>подпункт</w:t>
      </w:r>
      <w:r w:rsidR="0033769C">
        <w:rPr>
          <w:rFonts w:eastAsia="Calibri"/>
          <w:sz w:val="28"/>
          <w:szCs w:val="28"/>
          <w:lang w:eastAsia="ru-RU"/>
        </w:rPr>
        <w:t>е</w:t>
      </w:r>
      <w:r w:rsidR="0033769C" w:rsidRPr="00E612A0">
        <w:rPr>
          <w:rFonts w:eastAsia="Calibri"/>
          <w:sz w:val="28"/>
          <w:szCs w:val="28"/>
          <w:lang w:eastAsia="ru-RU"/>
        </w:rPr>
        <w:t xml:space="preserve"> 3.3.</w:t>
      </w:r>
      <w:r w:rsidR="0033769C">
        <w:rPr>
          <w:rFonts w:eastAsia="Calibri"/>
          <w:sz w:val="28"/>
          <w:szCs w:val="28"/>
          <w:lang w:eastAsia="ru-RU"/>
        </w:rPr>
        <w:t>2:</w:t>
      </w:r>
    </w:p>
    <w:p w:rsidR="00061818" w:rsidRPr="00276DA6" w:rsidRDefault="0033769C" w:rsidP="00061818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- </w:t>
      </w:r>
      <w:r w:rsidR="00E612A0">
        <w:rPr>
          <w:rFonts w:eastAsia="Calibri"/>
          <w:sz w:val="28"/>
          <w:szCs w:val="28"/>
          <w:lang w:eastAsia="ru-RU"/>
        </w:rPr>
        <w:t>абзац</w:t>
      </w:r>
      <w:r>
        <w:rPr>
          <w:rFonts w:eastAsia="Calibri"/>
          <w:sz w:val="28"/>
          <w:szCs w:val="28"/>
          <w:lang w:eastAsia="ru-RU"/>
        </w:rPr>
        <w:t xml:space="preserve"> первый </w:t>
      </w:r>
      <w:r w:rsidR="00E612A0" w:rsidRPr="00E612A0">
        <w:rPr>
          <w:rFonts w:eastAsia="Calibri"/>
          <w:sz w:val="28"/>
          <w:szCs w:val="28"/>
          <w:lang w:eastAsia="ru-RU"/>
        </w:rPr>
        <w:t>изложить в следующей редакции:</w:t>
      </w:r>
    </w:p>
    <w:p w:rsidR="001E1881" w:rsidRDefault="003824B3" w:rsidP="005D7791">
      <w:pPr>
        <w:ind w:firstLine="567"/>
        <w:jc w:val="both"/>
        <w:rPr>
          <w:sz w:val="28"/>
          <w:szCs w:val="28"/>
          <w:lang w:eastAsia="en-US"/>
        </w:rPr>
      </w:pPr>
      <w:r w:rsidRPr="00F34192">
        <w:rPr>
          <w:sz w:val="28"/>
          <w:szCs w:val="28"/>
        </w:rPr>
        <w:t>«3.3.2. Если документы (информация), предусмотренные подпунктом 2.6.2 пункта 2.6 настоящего административного регламента, не были представлены заявителем по собственной инициативе</w:t>
      </w:r>
      <w:r w:rsidRPr="00F34192">
        <w:rPr>
          <w:sz w:val="28"/>
          <w:szCs w:val="28"/>
          <w:lang w:eastAsia="en-US"/>
        </w:rPr>
        <w:t>,</w:t>
      </w:r>
      <w:r w:rsidRPr="00F34192">
        <w:rPr>
          <w:sz w:val="28"/>
          <w:szCs w:val="28"/>
        </w:rPr>
        <w:t xml:space="preserve"> </w:t>
      </w:r>
      <w:r w:rsidRPr="00F34192">
        <w:rPr>
          <w:sz w:val="28"/>
          <w:szCs w:val="28"/>
          <w:lang w:eastAsia="en-US"/>
        </w:rPr>
        <w:t>специалист уполномоченного органа осуществляет направление запросов</w:t>
      </w:r>
      <w:proofErr w:type="gramStart"/>
      <w:r w:rsidRPr="00F34192">
        <w:rPr>
          <w:sz w:val="28"/>
          <w:szCs w:val="28"/>
          <w:lang w:eastAsia="en-US"/>
        </w:rPr>
        <w:t>:»</w:t>
      </w:r>
      <w:proofErr w:type="gramEnd"/>
      <w:r w:rsidRPr="00F34192">
        <w:rPr>
          <w:sz w:val="28"/>
          <w:szCs w:val="28"/>
          <w:lang w:eastAsia="en-US"/>
        </w:rPr>
        <w:t>;</w:t>
      </w:r>
    </w:p>
    <w:p w:rsidR="0033769C" w:rsidRPr="00276DA6" w:rsidRDefault="0033769C" w:rsidP="0033769C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- абзац четвертый </w:t>
      </w:r>
      <w:r w:rsidRPr="00E612A0">
        <w:rPr>
          <w:rFonts w:eastAsia="Calibri"/>
          <w:sz w:val="28"/>
          <w:szCs w:val="28"/>
          <w:lang w:eastAsia="ru-RU"/>
        </w:rPr>
        <w:t>изложить в следующей редакции:</w:t>
      </w:r>
    </w:p>
    <w:p w:rsidR="003824B3" w:rsidRPr="00F34192" w:rsidRDefault="00865FD0" w:rsidP="005D7791">
      <w:pPr>
        <w:ind w:firstLine="567"/>
        <w:jc w:val="both"/>
        <w:rPr>
          <w:sz w:val="28"/>
          <w:szCs w:val="28"/>
        </w:rPr>
      </w:pPr>
      <w:r w:rsidRPr="00F34192">
        <w:rPr>
          <w:sz w:val="28"/>
          <w:szCs w:val="28"/>
        </w:rPr>
        <w:t>«- правообладателям сетей инженерно-технического обеспечения (за исключением сетей электроснабжения) о представлении информации 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  <w:proofErr w:type="gramStart"/>
      <w:r w:rsidRPr="00F34192">
        <w:rPr>
          <w:sz w:val="28"/>
          <w:szCs w:val="28"/>
        </w:rPr>
        <w:t>;»</w:t>
      </w:r>
      <w:proofErr w:type="gramEnd"/>
      <w:r w:rsidRPr="00F34192">
        <w:rPr>
          <w:sz w:val="28"/>
          <w:szCs w:val="28"/>
        </w:rPr>
        <w:t>;</w:t>
      </w:r>
    </w:p>
    <w:p w:rsidR="008F09C0" w:rsidRPr="00276DA6" w:rsidRDefault="008F09C0" w:rsidP="008F09C0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- абзац восьмой </w:t>
      </w:r>
      <w:r w:rsidRPr="00E612A0">
        <w:rPr>
          <w:rFonts w:eastAsia="Calibri"/>
          <w:sz w:val="28"/>
          <w:szCs w:val="28"/>
          <w:lang w:eastAsia="ru-RU"/>
        </w:rPr>
        <w:t>изложить в следующей редакции:</w:t>
      </w:r>
    </w:p>
    <w:p w:rsidR="00865FD0" w:rsidRPr="00003FEA" w:rsidRDefault="00865FD0" w:rsidP="005D7791">
      <w:pPr>
        <w:ind w:firstLine="567"/>
        <w:jc w:val="both"/>
        <w:rPr>
          <w:sz w:val="28"/>
          <w:szCs w:val="28"/>
        </w:rPr>
      </w:pPr>
      <w:proofErr w:type="gramStart"/>
      <w:r w:rsidRPr="00F34192">
        <w:rPr>
          <w:sz w:val="28"/>
          <w:szCs w:val="28"/>
        </w:rPr>
        <w:t>«о наличии (отсутствии)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Федерации), в случае обращения за выдачей градостроительного плана земельного</w:t>
      </w:r>
      <w:proofErr w:type="gramEnd"/>
      <w:r w:rsidRPr="00F34192">
        <w:rPr>
          <w:sz w:val="28"/>
          <w:szCs w:val="28"/>
        </w:rPr>
        <w:t xml:space="preserve"> участка, расположенного в границах территории, в отношении которой принято решение </w:t>
      </w:r>
      <w:r w:rsidR="00C77F72">
        <w:rPr>
          <w:sz w:val="28"/>
          <w:szCs w:val="28"/>
        </w:rPr>
        <w:t xml:space="preserve">о </w:t>
      </w:r>
      <w:r w:rsidRPr="00003FEA">
        <w:rPr>
          <w:sz w:val="28"/>
          <w:szCs w:val="28"/>
        </w:rPr>
        <w:t>комплексном развитии территории</w:t>
      </w:r>
      <w:proofErr w:type="gramStart"/>
      <w:r w:rsidRPr="00003FEA">
        <w:rPr>
          <w:sz w:val="28"/>
          <w:szCs w:val="28"/>
        </w:rPr>
        <w:t>;»</w:t>
      </w:r>
      <w:proofErr w:type="gramEnd"/>
      <w:r w:rsidRPr="00003FEA">
        <w:rPr>
          <w:sz w:val="28"/>
          <w:szCs w:val="28"/>
        </w:rPr>
        <w:t>;</w:t>
      </w:r>
    </w:p>
    <w:p w:rsidR="00F34192" w:rsidRPr="00003FEA" w:rsidRDefault="00003FEA" w:rsidP="005D7791">
      <w:pPr>
        <w:ind w:firstLine="567"/>
        <w:jc w:val="both"/>
        <w:rPr>
          <w:sz w:val="28"/>
          <w:szCs w:val="28"/>
        </w:rPr>
      </w:pPr>
      <w:r w:rsidRPr="00003FEA">
        <w:rPr>
          <w:sz w:val="28"/>
          <w:szCs w:val="28"/>
        </w:rPr>
        <w:t>в) подпункт 3.3.</w:t>
      </w:r>
      <w:r>
        <w:rPr>
          <w:sz w:val="28"/>
          <w:szCs w:val="28"/>
        </w:rPr>
        <w:t>3</w:t>
      </w:r>
      <w:r w:rsidRPr="00003FEA">
        <w:rPr>
          <w:sz w:val="28"/>
          <w:szCs w:val="28"/>
        </w:rPr>
        <w:t xml:space="preserve"> изложить в следующей редакции:</w:t>
      </w:r>
    </w:p>
    <w:p w:rsidR="00003FEA" w:rsidRPr="00003FEA" w:rsidRDefault="00003FEA" w:rsidP="00003FE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003FEA">
        <w:rPr>
          <w:sz w:val="28"/>
          <w:szCs w:val="28"/>
        </w:rPr>
        <w:t>«</w:t>
      </w:r>
      <w:r w:rsidRPr="00003FEA">
        <w:rPr>
          <w:rFonts w:eastAsia="Calibri"/>
          <w:sz w:val="28"/>
          <w:szCs w:val="28"/>
          <w:lang w:eastAsia="ru-RU"/>
        </w:rPr>
        <w:t>3.3.3. Максимальный срок выполнения административной процедуры – 7 рабочих дней со дня поступления документов специалисту уполномоченного органа.</w:t>
      </w:r>
    </w:p>
    <w:p w:rsidR="00865FD0" w:rsidRDefault="00003FEA" w:rsidP="00003FEA">
      <w:pPr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003FEA">
        <w:rPr>
          <w:rFonts w:eastAsia="Calibri"/>
          <w:sz w:val="28"/>
          <w:szCs w:val="28"/>
          <w:lang w:eastAsia="ru-RU"/>
        </w:rPr>
        <w:t>Срок выполнения административной процедуры при направлении запросов правообладателям сетей инженерно-технического обеспечения (за исключением сетей электроснабжения) – 2 рабочих</w:t>
      </w:r>
      <w:r w:rsidR="00C77F72">
        <w:rPr>
          <w:rFonts w:eastAsia="Calibri"/>
          <w:sz w:val="28"/>
          <w:szCs w:val="28"/>
          <w:lang w:eastAsia="ru-RU"/>
        </w:rPr>
        <w:t xml:space="preserve"> дня</w:t>
      </w:r>
      <w:r w:rsidRPr="00003FEA">
        <w:rPr>
          <w:rFonts w:eastAsia="Calibri"/>
          <w:sz w:val="28"/>
          <w:szCs w:val="28"/>
          <w:lang w:eastAsia="ru-RU"/>
        </w:rPr>
        <w:t xml:space="preserve"> со дня поступления документов специалисту уполномоченного органа</w:t>
      </w:r>
      <w:proofErr w:type="gramStart"/>
      <w:r w:rsidRPr="00003FEA">
        <w:rPr>
          <w:rFonts w:eastAsia="Calibri"/>
          <w:sz w:val="28"/>
          <w:szCs w:val="28"/>
          <w:lang w:eastAsia="ru-RU"/>
        </w:rPr>
        <w:t>.»;</w:t>
      </w:r>
      <w:proofErr w:type="gramEnd"/>
    </w:p>
    <w:p w:rsidR="00651ECE" w:rsidRDefault="00651ECE" w:rsidP="00003FEA">
      <w:pPr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651ECE">
        <w:rPr>
          <w:rFonts w:eastAsia="Calibri"/>
          <w:sz w:val="28"/>
          <w:szCs w:val="28"/>
          <w:lang w:eastAsia="ru-RU"/>
        </w:rPr>
        <w:t>1</w:t>
      </w:r>
      <w:r>
        <w:rPr>
          <w:rFonts w:eastAsia="Calibri"/>
          <w:sz w:val="28"/>
          <w:szCs w:val="28"/>
          <w:lang w:eastAsia="ru-RU"/>
        </w:rPr>
        <w:t>2</w:t>
      </w:r>
      <w:r w:rsidRPr="00651ECE">
        <w:rPr>
          <w:rFonts w:eastAsia="Calibri"/>
          <w:sz w:val="28"/>
          <w:szCs w:val="28"/>
          <w:lang w:eastAsia="ru-RU"/>
        </w:rPr>
        <w:t>) в пункте 3.</w:t>
      </w:r>
      <w:r>
        <w:rPr>
          <w:rFonts w:eastAsia="Calibri"/>
          <w:sz w:val="28"/>
          <w:szCs w:val="28"/>
          <w:lang w:eastAsia="ru-RU"/>
        </w:rPr>
        <w:t>4</w:t>
      </w:r>
      <w:r w:rsidRPr="00651ECE">
        <w:rPr>
          <w:rFonts w:eastAsia="Calibri"/>
          <w:sz w:val="28"/>
          <w:szCs w:val="28"/>
          <w:lang w:eastAsia="ru-RU"/>
        </w:rPr>
        <w:t>:</w:t>
      </w:r>
    </w:p>
    <w:p w:rsidR="00003FEA" w:rsidRDefault="00651ECE" w:rsidP="00003FEA">
      <w:pPr>
        <w:ind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а</w:t>
      </w:r>
      <w:r w:rsidR="00003FEA">
        <w:rPr>
          <w:rFonts w:eastAsia="Calibri"/>
          <w:sz w:val="28"/>
          <w:szCs w:val="28"/>
          <w:lang w:eastAsia="ru-RU"/>
        </w:rPr>
        <w:t xml:space="preserve">) </w:t>
      </w:r>
      <w:r w:rsidR="00003FEA" w:rsidRPr="00003FEA">
        <w:rPr>
          <w:rFonts w:eastAsia="Calibri"/>
          <w:sz w:val="28"/>
          <w:szCs w:val="28"/>
          <w:lang w:eastAsia="ru-RU"/>
        </w:rPr>
        <w:t>подпункт 3.</w:t>
      </w:r>
      <w:r w:rsidR="00003FEA">
        <w:rPr>
          <w:rFonts w:eastAsia="Calibri"/>
          <w:sz w:val="28"/>
          <w:szCs w:val="28"/>
          <w:lang w:eastAsia="ru-RU"/>
        </w:rPr>
        <w:t>4</w:t>
      </w:r>
      <w:r w:rsidR="00003FEA" w:rsidRPr="00003FEA">
        <w:rPr>
          <w:rFonts w:eastAsia="Calibri"/>
          <w:sz w:val="28"/>
          <w:szCs w:val="28"/>
          <w:lang w:eastAsia="ru-RU"/>
        </w:rPr>
        <w:t>.</w:t>
      </w:r>
      <w:r w:rsidR="00003FEA">
        <w:rPr>
          <w:rFonts w:eastAsia="Calibri"/>
          <w:sz w:val="28"/>
          <w:szCs w:val="28"/>
          <w:lang w:eastAsia="ru-RU"/>
        </w:rPr>
        <w:t>1</w:t>
      </w:r>
      <w:r w:rsidR="00003FEA" w:rsidRPr="00003FEA">
        <w:rPr>
          <w:rFonts w:eastAsia="Calibri"/>
          <w:sz w:val="28"/>
          <w:szCs w:val="28"/>
          <w:lang w:eastAsia="ru-RU"/>
        </w:rPr>
        <w:t xml:space="preserve"> изложить в следующей редакции:</w:t>
      </w:r>
    </w:p>
    <w:p w:rsidR="00003FEA" w:rsidRPr="00003FEA" w:rsidRDefault="00003FEA" w:rsidP="00003FEA">
      <w:pPr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003FEA">
        <w:rPr>
          <w:rFonts w:eastAsia="Calibri"/>
          <w:sz w:val="28"/>
          <w:szCs w:val="28"/>
          <w:lang w:eastAsia="ru-RU"/>
        </w:rPr>
        <w:t>«</w:t>
      </w:r>
      <w:r w:rsidRPr="00003FEA">
        <w:rPr>
          <w:sz w:val="28"/>
          <w:szCs w:val="28"/>
        </w:rPr>
        <w:t>3.4.1. Основанием для начала административной процедуры является получение специалистом уполномоченного органа всех документов (информации) необходимых для предоставления муниципальной услуги</w:t>
      </w:r>
      <w:proofErr w:type="gramStart"/>
      <w:r w:rsidRPr="00003FEA">
        <w:rPr>
          <w:sz w:val="28"/>
          <w:szCs w:val="28"/>
        </w:rPr>
        <w:t>.»;</w:t>
      </w:r>
      <w:proofErr w:type="gramEnd"/>
    </w:p>
    <w:p w:rsidR="00003FEA" w:rsidRDefault="00651ECE" w:rsidP="00003F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003FEA">
        <w:rPr>
          <w:sz w:val="28"/>
          <w:szCs w:val="28"/>
        </w:rPr>
        <w:t xml:space="preserve">) в </w:t>
      </w:r>
      <w:r w:rsidR="00003FEA" w:rsidRPr="00003FEA">
        <w:rPr>
          <w:sz w:val="28"/>
          <w:szCs w:val="28"/>
        </w:rPr>
        <w:t>подпункт</w:t>
      </w:r>
      <w:r w:rsidR="00003FEA">
        <w:rPr>
          <w:sz w:val="28"/>
          <w:szCs w:val="28"/>
        </w:rPr>
        <w:t>е</w:t>
      </w:r>
      <w:r w:rsidR="00003FEA" w:rsidRPr="00003FEA">
        <w:rPr>
          <w:sz w:val="28"/>
          <w:szCs w:val="28"/>
        </w:rPr>
        <w:t xml:space="preserve"> 3.4.</w:t>
      </w:r>
      <w:r w:rsidR="00003FEA">
        <w:rPr>
          <w:sz w:val="28"/>
          <w:szCs w:val="28"/>
        </w:rPr>
        <w:t>2</w:t>
      </w:r>
      <w:r w:rsidR="00003FEA" w:rsidRPr="00003FEA">
        <w:rPr>
          <w:sz w:val="28"/>
          <w:szCs w:val="28"/>
        </w:rPr>
        <w:t xml:space="preserve"> </w:t>
      </w:r>
      <w:r w:rsidR="00003FEA">
        <w:rPr>
          <w:sz w:val="28"/>
          <w:szCs w:val="28"/>
        </w:rPr>
        <w:t>слова «</w:t>
      </w:r>
      <w:r w:rsidR="00003FEA" w:rsidRPr="00003FEA">
        <w:rPr>
          <w:sz w:val="28"/>
          <w:szCs w:val="28"/>
        </w:rPr>
        <w:t>Должностное лицо уполномоченного органа, ответственное за предоставление муниципальной услуги</w:t>
      </w:r>
      <w:proofErr w:type="gramStart"/>
      <w:r w:rsidR="005F724F">
        <w:rPr>
          <w:sz w:val="28"/>
          <w:szCs w:val="28"/>
        </w:rPr>
        <w:t>,</w:t>
      </w:r>
      <w:r w:rsidR="00003FEA">
        <w:rPr>
          <w:sz w:val="28"/>
          <w:szCs w:val="28"/>
        </w:rPr>
        <w:t>»</w:t>
      </w:r>
      <w:proofErr w:type="gramEnd"/>
      <w:r w:rsidR="00003FEA">
        <w:rPr>
          <w:sz w:val="28"/>
          <w:szCs w:val="28"/>
        </w:rPr>
        <w:t xml:space="preserve"> заменить словами «</w:t>
      </w:r>
      <w:r w:rsidR="00003FEA" w:rsidRPr="00003FEA">
        <w:rPr>
          <w:sz w:val="28"/>
          <w:szCs w:val="28"/>
        </w:rPr>
        <w:t>Специалист уполномоченного органа</w:t>
      </w:r>
      <w:r w:rsidR="00003FEA">
        <w:rPr>
          <w:sz w:val="28"/>
          <w:szCs w:val="28"/>
        </w:rPr>
        <w:t>»;</w:t>
      </w:r>
    </w:p>
    <w:p w:rsidR="00003FEA" w:rsidRDefault="00651ECE" w:rsidP="00003F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7068A">
        <w:rPr>
          <w:sz w:val="28"/>
          <w:szCs w:val="28"/>
        </w:rPr>
        <w:t xml:space="preserve">) абзац </w:t>
      </w:r>
      <w:r w:rsidR="007F3763">
        <w:rPr>
          <w:sz w:val="28"/>
          <w:szCs w:val="28"/>
        </w:rPr>
        <w:t>первый</w:t>
      </w:r>
      <w:r w:rsidR="0027068A">
        <w:rPr>
          <w:sz w:val="28"/>
          <w:szCs w:val="28"/>
        </w:rPr>
        <w:t xml:space="preserve"> </w:t>
      </w:r>
      <w:r w:rsidR="0027068A" w:rsidRPr="0027068A">
        <w:rPr>
          <w:sz w:val="28"/>
          <w:szCs w:val="28"/>
        </w:rPr>
        <w:t>подпункт</w:t>
      </w:r>
      <w:r w:rsidR="0027068A">
        <w:rPr>
          <w:sz w:val="28"/>
          <w:szCs w:val="28"/>
        </w:rPr>
        <w:t>а</w:t>
      </w:r>
      <w:r w:rsidR="0027068A" w:rsidRPr="0027068A">
        <w:rPr>
          <w:sz w:val="28"/>
          <w:szCs w:val="28"/>
        </w:rPr>
        <w:t xml:space="preserve"> 3.4.</w:t>
      </w:r>
      <w:r w:rsidR="0027068A">
        <w:rPr>
          <w:sz w:val="28"/>
          <w:szCs w:val="28"/>
        </w:rPr>
        <w:t>3</w:t>
      </w:r>
      <w:r w:rsidR="0027068A" w:rsidRPr="0027068A">
        <w:rPr>
          <w:sz w:val="28"/>
          <w:szCs w:val="28"/>
        </w:rPr>
        <w:t xml:space="preserve"> изложить в следующей редакции:</w:t>
      </w:r>
    </w:p>
    <w:p w:rsidR="0027068A" w:rsidRDefault="0027068A" w:rsidP="00003FEA">
      <w:pPr>
        <w:ind w:firstLine="567"/>
        <w:jc w:val="both"/>
        <w:rPr>
          <w:sz w:val="28"/>
          <w:szCs w:val="28"/>
        </w:rPr>
      </w:pPr>
      <w:r w:rsidRPr="0027068A">
        <w:rPr>
          <w:sz w:val="28"/>
          <w:szCs w:val="28"/>
        </w:rPr>
        <w:t>«3.4.3. По результатам рассмотрения</w:t>
      </w:r>
      <w:r w:rsidR="0073063F">
        <w:rPr>
          <w:sz w:val="28"/>
          <w:szCs w:val="28"/>
        </w:rPr>
        <w:t xml:space="preserve"> документов</w:t>
      </w:r>
      <w:r w:rsidRPr="0027068A">
        <w:rPr>
          <w:sz w:val="28"/>
          <w:szCs w:val="28"/>
        </w:rPr>
        <w:t xml:space="preserve"> специалист уполномоченного органа подготавливает (в 3 экземплярах) проект </w:t>
      </w:r>
      <w:r w:rsidRPr="0027068A">
        <w:rPr>
          <w:sz w:val="28"/>
          <w:szCs w:val="28"/>
        </w:rPr>
        <w:lastRenderedPageBreak/>
        <w:t>градостроительного плана земельного участка или письмо об отказе в его выдаче</w:t>
      </w:r>
      <w:proofErr w:type="gramStart"/>
      <w:r w:rsidRPr="0027068A">
        <w:rPr>
          <w:sz w:val="28"/>
          <w:szCs w:val="28"/>
        </w:rPr>
        <w:t>.»;</w:t>
      </w:r>
      <w:proofErr w:type="gramEnd"/>
    </w:p>
    <w:p w:rsidR="0027068A" w:rsidRPr="0027068A" w:rsidRDefault="00651ECE" w:rsidP="00003F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7068A">
        <w:rPr>
          <w:sz w:val="28"/>
          <w:szCs w:val="28"/>
        </w:rPr>
        <w:t xml:space="preserve">) </w:t>
      </w:r>
      <w:r w:rsidR="0027068A" w:rsidRPr="0027068A">
        <w:rPr>
          <w:sz w:val="28"/>
          <w:szCs w:val="28"/>
        </w:rPr>
        <w:t>подпункт 3.4.</w:t>
      </w:r>
      <w:r w:rsidR="0027068A">
        <w:rPr>
          <w:sz w:val="28"/>
          <w:szCs w:val="28"/>
        </w:rPr>
        <w:t>4</w:t>
      </w:r>
      <w:r w:rsidR="0027068A" w:rsidRPr="0027068A">
        <w:rPr>
          <w:sz w:val="28"/>
          <w:szCs w:val="28"/>
        </w:rPr>
        <w:t xml:space="preserve"> изложить в следующей редакции:</w:t>
      </w:r>
    </w:p>
    <w:p w:rsidR="003B0A85" w:rsidRDefault="0027068A" w:rsidP="005D7791">
      <w:pPr>
        <w:ind w:firstLine="567"/>
        <w:jc w:val="both"/>
        <w:rPr>
          <w:sz w:val="28"/>
          <w:szCs w:val="28"/>
        </w:rPr>
      </w:pPr>
      <w:r w:rsidRPr="0027068A">
        <w:rPr>
          <w:sz w:val="28"/>
          <w:szCs w:val="28"/>
        </w:rPr>
        <w:t>«3.4.4. Максимальный срок исполнения административной процедуры – 2 рабочих дня со дня получения специалистом уполномоченного органа документов, в том числе представленных в порядке межведомственного взаимодействия.</w:t>
      </w:r>
    </w:p>
    <w:p w:rsidR="00003FEA" w:rsidRPr="003B0A85" w:rsidRDefault="003B0A85" w:rsidP="003B0A85">
      <w:pPr>
        <w:pStyle w:val="ab"/>
        <w:ind w:firstLine="567"/>
        <w:jc w:val="both"/>
        <w:rPr>
          <w:sz w:val="28"/>
          <w:szCs w:val="28"/>
        </w:rPr>
      </w:pPr>
      <w:r w:rsidRPr="003B0A85">
        <w:rPr>
          <w:sz w:val="28"/>
          <w:szCs w:val="28"/>
        </w:rPr>
        <w:t>В случае если заявителем самостоятельно представлены документы, предусмотренные пунктом 2.6 административного регламента, максимальный срок исполнения административной процедуры составляет 5 рабочих дней со дня получения специалистом уполномоченного органа документов.</w:t>
      </w:r>
      <w:r w:rsidR="0027068A" w:rsidRPr="003B0A85">
        <w:rPr>
          <w:sz w:val="28"/>
          <w:szCs w:val="28"/>
        </w:rPr>
        <w:t>»;</w:t>
      </w:r>
    </w:p>
    <w:p w:rsidR="00BC174F" w:rsidRDefault="00651ECE" w:rsidP="005D77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C174F">
        <w:rPr>
          <w:sz w:val="28"/>
          <w:szCs w:val="28"/>
        </w:rPr>
        <w:t xml:space="preserve">) </w:t>
      </w:r>
      <w:r w:rsidR="00BC174F" w:rsidRPr="00BC174F">
        <w:rPr>
          <w:sz w:val="28"/>
          <w:szCs w:val="28"/>
        </w:rPr>
        <w:t>подпункт 3.4.</w:t>
      </w:r>
      <w:r w:rsidR="00BC174F">
        <w:rPr>
          <w:sz w:val="28"/>
          <w:szCs w:val="28"/>
        </w:rPr>
        <w:t>5</w:t>
      </w:r>
      <w:r w:rsidR="00BC174F" w:rsidRPr="00BC174F">
        <w:rPr>
          <w:sz w:val="28"/>
          <w:szCs w:val="28"/>
        </w:rPr>
        <w:t xml:space="preserve"> изложить в следующей редакции:</w:t>
      </w:r>
    </w:p>
    <w:p w:rsidR="00BC174F" w:rsidRDefault="00BC174F" w:rsidP="005D7791">
      <w:pPr>
        <w:ind w:firstLine="567"/>
        <w:jc w:val="both"/>
        <w:rPr>
          <w:sz w:val="28"/>
          <w:szCs w:val="28"/>
        </w:rPr>
      </w:pPr>
      <w:r w:rsidRPr="00BC174F">
        <w:rPr>
          <w:sz w:val="28"/>
          <w:szCs w:val="28"/>
        </w:rPr>
        <w:t>«3.4.5. Результатом выполнения административной процедуры является подготовка проекта градостроительного плана земельного участка (письма об отказе в выдаче градостроительного плана земельного участка)</w:t>
      </w:r>
      <w:proofErr w:type="gramStart"/>
      <w:r w:rsidRPr="00BC174F">
        <w:rPr>
          <w:sz w:val="28"/>
          <w:szCs w:val="28"/>
        </w:rPr>
        <w:t>.»</w:t>
      </w:r>
      <w:proofErr w:type="gramEnd"/>
      <w:r w:rsidRPr="00BC174F">
        <w:rPr>
          <w:sz w:val="28"/>
          <w:szCs w:val="28"/>
        </w:rPr>
        <w:t>;</w:t>
      </w:r>
    </w:p>
    <w:p w:rsidR="00BC174F" w:rsidRDefault="00651ECE" w:rsidP="005D7791">
      <w:pPr>
        <w:ind w:firstLine="567"/>
        <w:jc w:val="both"/>
        <w:rPr>
          <w:sz w:val="28"/>
          <w:szCs w:val="28"/>
        </w:rPr>
      </w:pPr>
      <w:r w:rsidRPr="00651ECE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651ECE">
        <w:rPr>
          <w:sz w:val="28"/>
          <w:szCs w:val="28"/>
        </w:rPr>
        <w:t>) в пункте 3.</w:t>
      </w:r>
      <w:r>
        <w:rPr>
          <w:sz w:val="28"/>
          <w:szCs w:val="28"/>
        </w:rPr>
        <w:t>5</w:t>
      </w:r>
      <w:r w:rsidRPr="00651ECE">
        <w:rPr>
          <w:sz w:val="28"/>
          <w:szCs w:val="28"/>
        </w:rPr>
        <w:t>:</w:t>
      </w:r>
    </w:p>
    <w:p w:rsidR="00AC0D06" w:rsidRDefault="00AC0D06" w:rsidP="005D77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C6D38" w:rsidRPr="00AC6D38">
        <w:rPr>
          <w:sz w:val="28"/>
          <w:szCs w:val="28"/>
        </w:rPr>
        <w:t>подпункт 3.</w:t>
      </w:r>
      <w:r w:rsidR="00AC6D38">
        <w:rPr>
          <w:sz w:val="28"/>
          <w:szCs w:val="28"/>
        </w:rPr>
        <w:t xml:space="preserve">5.3 </w:t>
      </w:r>
      <w:r w:rsidR="00AC6D38" w:rsidRPr="00AC6D38">
        <w:rPr>
          <w:sz w:val="28"/>
          <w:szCs w:val="28"/>
        </w:rPr>
        <w:t>изложить в следующей редакции:</w:t>
      </w:r>
    </w:p>
    <w:p w:rsidR="00AC6D38" w:rsidRDefault="00AC6D38" w:rsidP="005D7791">
      <w:pPr>
        <w:ind w:firstLine="567"/>
        <w:jc w:val="both"/>
        <w:rPr>
          <w:sz w:val="28"/>
          <w:szCs w:val="28"/>
        </w:rPr>
      </w:pPr>
      <w:r w:rsidRPr="00AC6D38">
        <w:rPr>
          <w:sz w:val="28"/>
          <w:szCs w:val="28"/>
        </w:rPr>
        <w:t>«3.5.3. Подписанный градостроительный план земельного участка в 3 экземплярах (письмо об отказе в выдаче градостроительного плана земельного участка) регистрируется специалистом уполномоченного органа, в порядке, установленном действующим законодательством</w:t>
      </w:r>
      <w:proofErr w:type="gramStart"/>
      <w:r w:rsidRPr="00AC6D38">
        <w:rPr>
          <w:sz w:val="28"/>
          <w:szCs w:val="28"/>
        </w:rPr>
        <w:t>.»;</w:t>
      </w:r>
      <w:proofErr w:type="gramEnd"/>
    </w:p>
    <w:p w:rsidR="00AC6D38" w:rsidRDefault="00AC6D38" w:rsidP="005D77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C6D38">
        <w:rPr>
          <w:sz w:val="28"/>
          <w:szCs w:val="28"/>
        </w:rPr>
        <w:t xml:space="preserve">абзац </w:t>
      </w:r>
      <w:r w:rsidR="00A40A96">
        <w:rPr>
          <w:sz w:val="28"/>
          <w:szCs w:val="28"/>
        </w:rPr>
        <w:t>первый</w:t>
      </w:r>
      <w:r w:rsidRPr="00AC6D38">
        <w:rPr>
          <w:sz w:val="28"/>
          <w:szCs w:val="28"/>
        </w:rPr>
        <w:t xml:space="preserve"> подпункта 3.</w:t>
      </w:r>
      <w:r>
        <w:rPr>
          <w:sz w:val="28"/>
          <w:szCs w:val="28"/>
        </w:rPr>
        <w:t>5</w:t>
      </w:r>
      <w:r w:rsidRPr="00AC6D38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AC6D38">
        <w:rPr>
          <w:sz w:val="28"/>
          <w:szCs w:val="28"/>
        </w:rPr>
        <w:t xml:space="preserve"> изложить в следующей редакции:</w:t>
      </w:r>
    </w:p>
    <w:p w:rsidR="00AC6D38" w:rsidRDefault="00AC6D38" w:rsidP="005D7791">
      <w:pPr>
        <w:ind w:firstLine="567"/>
        <w:jc w:val="both"/>
        <w:rPr>
          <w:sz w:val="28"/>
          <w:szCs w:val="28"/>
        </w:rPr>
      </w:pPr>
      <w:r w:rsidRPr="00AC6D38">
        <w:rPr>
          <w:sz w:val="28"/>
          <w:szCs w:val="28"/>
        </w:rPr>
        <w:t>«</w:t>
      </w:r>
      <w:r w:rsidRPr="00AC6D38">
        <w:rPr>
          <w:sz w:val="28"/>
          <w:szCs w:val="28"/>
          <w:lang w:eastAsia="en-US"/>
        </w:rPr>
        <w:t xml:space="preserve">3.5.4. Специалист уполномоченного органа вручает </w:t>
      </w:r>
      <w:r w:rsidRPr="00AC6D38">
        <w:rPr>
          <w:sz w:val="28"/>
          <w:szCs w:val="28"/>
        </w:rPr>
        <w:t>под подпись заявителю (его уполномоченному представителю) либо направляет заказным письмом</w:t>
      </w:r>
      <w:r w:rsidRPr="00AC6D38">
        <w:rPr>
          <w:sz w:val="28"/>
          <w:szCs w:val="28"/>
          <w:lang w:eastAsia="en-US"/>
        </w:rPr>
        <w:t xml:space="preserve"> с уведомлением градостроительный план земельного участка в 2 экземплярах, либо </w:t>
      </w:r>
      <w:r w:rsidRPr="00AC6D38">
        <w:rPr>
          <w:sz w:val="28"/>
          <w:szCs w:val="28"/>
        </w:rPr>
        <w:t>письмо об отказе в выдаче градостроительного плана земельного участка</w:t>
      </w:r>
      <w:proofErr w:type="gramStart"/>
      <w:r w:rsidRPr="00AC6D38">
        <w:rPr>
          <w:sz w:val="28"/>
          <w:szCs w:val="28"/>
        </w:rPr>
        <w:t>.»;</w:t>
      </w:r>
      <w:proofErr w:type="gramEnd"/>
    </w:p>
    <w:p w:rsidR="00AC6D38" w:rsidRPr="00AC6D38" w:rsidRDefault="00AC6D38" w:rsidP="005D77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AC6D38">
        <w:rPr>
          <w:sz w:val="28"/>
          <w:szCs w:val="28"/>
        </w:rPr>
        <w:t>подпункт 3.</w:t>
      </w:r>
      <w:r>
        <w:rPr>
          <w:sz w:val="28"/>
          <w:szCs w:val="28"/>
        </w:rPr>
        <w:t>5.5</w:t>
      </w:r>
      <w:r w:rsidRPr="00AC6D38">
        <w:rPr>
          <w:sz w:val="28"/>
          <w:szCs w:val="28"/>
        </w:rPr>
        <w:t xml:space="preserve"> изложить в следующей редакции:</w:t>
      </w:r>
    </w:p>
    <w:p w:rsidR="00671F28" w:rsidRDefault="00AC6D38" w:rsidP="00A90656">
      <w:pPr>
        <w:ind w:firstLine="567"/>
        <w:jc w:val="both"/>
        <w:rPr>
          <w:sz w:val="28"/>
          <w:szCs w:val="28"/>
        </w:rPr>
      </w:pPr>
      <w:r w:rsidRPr="00AC6D38">
        <w:rPr>
          <w:sz w:val="28"/>
          <w:szCs w:val="28"/>
        </w:rPr>
        <w:t xml:space="preserve">«3.5.5. В случае подачи документов посредством использования электронной почты или Единого портала государственных и муниципальных услуг уведомление о выдаче градостроительного плана </w:t>
      </w:r>
      <w:r w:rsidRPr="00AC6D38">
        <w:rPr>
          <w:sz w:val="28"/>
          <w:szCs w:val="28"/>
          <w:lang w:eastAsia="en-US"/>
        </w:rPr>
        <w:t xml:space="preserve">земельного участка </w:t>
      </w:r>
      <w:r w:rsidRPr="00AC6D38">
        <w:rPr>
          <w:sz w:val="28"/>
          <w:szCs w:val="28"/>
        </w:rPr>
        <w:t>(об отказе в его выдаче) направляется по адресу электронной почты заявителя либо в его личный кабинет на Едином портале государственных и муниципальных услуг</w:t>
      </w:r>
      <w:proofErr w:type="gramStart"/>
      <w:r w:rsidRPr="00AC6D38">
        <w:rPr>
          <w:sz w:val="28"/>
          <w:szCs w:val="28"/>
        </w:rPr>
        <w:t>.»;</w:t>
      </w:r>
      <w:proofErr w:type="gramEnd"/>
    </w:p>
    <w:p w:rsidR="00AC6D38" w:rsidRPr="00F64F07" w:rsidRDefault="00AC6D38" w:rsidP="00A90656">
      <w:pPr>
        <w:ind w:firstLine="567"/>
        <w:jc w:val="both"/>
        <w:rPr>
          <w:sz w:val="28"/>
          <w:szCs w:val="28"/>
        </w:rPr>
      </w:pPr>
      <w:r w:rsidRPr="00F64F07">
        <w:rPr>
          <w:sz w:val="28"/>
          <w:szCs w:val="28"/>
        </w:rPr>
        <w:t xml:space="preserve">г) </w:t>
      </w:r>
      <w:r w:rsidR="00F64F07" w:rsidRPr="00F64F07">
        <w:rPr>
          <w:sz w:val="28"/>
          <w:szCs w:val="28"/>
        </w:rPr>
        <w:t>в подпункт 3.5.8 после слов «регистрация и выдача» до</w:t>
      </w:r>
      <w:r w:rsidR="00A40A96">
        <w:rPr>
          <w:sz w:val="28"/>
          <w:szCs w:val="28"/>
        </w:rPr>
        <w:t>полн</w:t>
      </w:r>
      <w:r w:rsidR="00F64F07" w:rsidRPr="00F64F07">
        <w:rPr>
          <w:sz w:val="28"/>
          <w:szCs w:val="28"/>
        </w:rPr>
        <w:t>ить слово</w:t>
      </w:r>
      <w:r w:rsidR="00A40A96">
        <w:rPr>
          <w:sz w:val="28"/>
          <w:szCs w:val="28"/>
        </w:rPr>
        <w:t>м</w:t>
      </w:r>
      <w:r w:rsidR="00F64F07" w:rsidRPr="00F64F07">
        <w:rPr>
          <w:sz w:val="28"/>
          <w:szCs w:val="28"/>
        </w:rPr>
        <w:t xml:space="preserve"> «(направление)»;</w:t>
      </w:r>
    </w:p>
    <w:p w:rsidR="00671F28" w:rsidRDefault="00F009A5" w:rsidP="00A90656">
      <w:pPr>
        <w:ind w:firstLine="567"/>
        <w:jc w:val="both"/>
        <w:rPr>
          <w:sz w:val="28"/>
          <w:szCs w:val="28"/>
        </w:rPr>
      </w:pPr>
      <w:r w:rsidRPr="00F009A5">
        <w:rPr>
          <w:sz w:val="28"/>
          <w:szCs w:val="28"/>
        </w:rPr>
        <w:t>14) в пункте 3.6 после слов «в приложении 2 к»  до</w:t>
      </w:r>
      <w:r w:rsidR="00A40A96">
        <w:rPr>
          <w:sz w:val="28"/>
          <w:szCs w:val="28"/>
        </w:rPr>
        <w:t>полн</w:t>
      </w:r>
      <w:r w:rsidRPr="00F009A5">
        <w:rPr>
          <w:sz w:val="28"/>
          <w:szCs w:val="28"/>
        </w:rPr>
        <w:t>ить слово</w:t>
      </w:r>
      <w:r w:rsidR="00A40A96">
        <w:rPr>
          <w:sz w:val="28"/>
          <w:szCs w:val="28"/>
        </w:rPr>
        <w:t>м</w:t>
      </w:r>
      <w:r w:rsidRPr="00F009A5">
        <w:rPr>
          <w:sz w:val="28"/>
          <w:szCs w:val="28"/>
        </w:rPr>
        <w:t xml:space="preserve"> «настоящему»;</w:t>
      </w:r>
    </w:p>
    <w:p w:rsidR="009035B8" w:rsidRDefault="002F7FFE" w:rsidP="008968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в приложении 2 к регламенту </w:t>
      </w:r>
      <w:r w:rsidR="00A40A96">
        <w:rPr>
          <w:sz w:val="28"/>
          <w:szCs w:val="28"/>
        </w:rPr>
        <w:t>слова</w:t>
      </w:r>
      <w:r w:rsidR="00242B72">
        <w:rPr>
          <w:sz w:val="28"/>
          <w:szCs w:val="28"/>
        </w:rPr>
        <w:t xml:space="preserve"> «</w:t>
      </w:r>
      <w:r w:rsidR="00242B72" w:rsidRPr="00242B72">
        <w:rPr>
          <w:sz w:val="28"/>
          <w:szCs w:val="28"/>
        </w:rPr>
        <w:t>Направление запросов</w:t>
      </w:r>
      <w:r w:rsidR="00242B72">
        <w:rPr>
          <w:sz w:val="28"/>
          <w:szCs w:val="28"/>
        </w:rPr>
        <w:t xml:space="preserve"> </w:t>
      </w:r>
      <w:r w:rsidR="00242B72" w:rsidRPr="00242B72">
        <w:rPr>
          <w:sz w:val="28"/>
          <w:szCs w:val="28"/>
        </w:rPr>
        <w:t>в органы (организации), участвующие в предоставлении муниципальной услуги (7 дней)</w:t>
      </w:r>
      <w:r w:rsidR="00242B72">
        <w:rPr>
          <w:sz w:val="28"/>
          <w:szCs w:val="28"/>
        </w:rPr>
        <w:t xml:space="preserve">» заменить </w:t>
      </w:r>
      <w:r w:rsidR="00A40A96">
        <w:rPr>
          <w:sz w:val="28"/>
          <w:szCs w:val="28"/>
        </w:rPr>
        <w:t xml:space="preserve">словами </w:t>
      </w:r>
      <w:r w:rsidR="00242B72">
        <w:rPr>
          <w:sz w:val="28"/>
          <w:szCs w:val="28"/>
        </w:rPr>
        <w:t>«</w:t>
      </w:r>
      <w:r w:rsidR="00242B72" w:rsidRPr="00242B72">
        <w:rPr>
          <w:sz w:val="28"/>
          <w:szCs w:val="28"/>
        </w:rPr>
        <w:t>Направление запросов</w:t>
      </w:r>
      <w:r w:rsidR="00242B72">
        <w:rPr>
          <w:sz w:val="28"/>
          <w:szCs w:val="28"/>
        </w:rPr>
        <w:t xml:space="preserve"> </w:t>
      </w:r>
      <w:r w:rsidR="00242B72" w:rsidRPr="00242B72">
        <w:rPr>
          <w:sz w:val="28"/>
          <w:szCs w:val="28"/>
        </w:rPr>
        <w:t xml:space="preserve">в органы (организации), участвующие в предоставлении муниципальной услуги (7 </w:t>
      </w:r>
      <w:r w:rsidR="00242B72" w:rsidRPr="00242B72">
        <w:rPr>
          <w:sz w:val="28"/>
          <w:szCs w:val="28"/>
        </w:rPr>
        <w:lastRenderedPageBreak/>
        <w:t>рабочих дней); правообладателям сетей инженерно-технического обеспечения (2 рабочих дня)</w:t>
      </w:r>
      <w:r w:rsidR="00242B72">
        <w:rPr>
          <w:sz w:val="28"/>
          <w:szCs w:val="28"/>
        </w:rPr>
        <w:t>».</w:t>
      </w:r>
    </w:p>
    <w:p w:rsidR="0089686F" w:rsidRPr="0089686F" w:rsidRDefault="00CD6EBA" w:rsidP="008968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686F" w:rsidRPr="0089686F">
        <w:rPr>
          <w:sz w:val="28"/>
          <w:szCs w:val="28"/>
        </w:rPr>
        <w:t>. Настоящее постановление разместить в ГИС «Региональный реестр государственных и муниципальных услуг (функций) Волгоградской области» и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:rsidR="0089686F" w:rsidRDefault="000B7583" w:rsidP="008968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686F" w:rsidRPr="0089686F">
        <w:rPr>
          <w:sz w:val="28"/>
          <w:szCs w:val="28"/>
        </w:rPr>
        <w:t>. 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г. Суровикино, ул. Ленина, д. 64.</w:t>
      </w:r>
    </w:p>
    <w:p w:rsidR="0089686F" w:rsidRDefault="0089686F" w:rsidP="0089686F">
      <w:pPr>
        <w:rPr>
          <w:sz w:val="28"/>
          <w:szCs w:val="28"/>
        </w:rPr>
      </w:pPr>
    </w:p>
    <w:p w:rsidR="000B7583" w:rsidRDefault="000B7583" w:rsidP="0089686F">
      <w:pPr>
        <w:rPr>
          <w:sz w:val="28"/>
          <w:szCs w:val="28"/>
        </w:rPr>
      </w:pPr>
    </w:p>
    <w:p w:rsidR="000B7583" w:rsidRPr="0089686F" w:rsidRDefault="000B7583" w:rsidP="0089686F">
      <w:pPr>
        <w:rPr>
          <w:sz w:val="28"/>
          <w:szCs w:val="28"/>
        </w:rPr>
      </w:pPr>
    </w:p>
    <w:p w:rsidR="0089686F" w:rsidRPr="0089686F" w:rsidRDefault="0089686F" w:rsidP="0089686F">
      <w:pPr>
        <w:rPr>
          <w:sz w:val="28"/>
          <w:szCs w:val="28"/>
        </w:rPr>
      </w:pPr>
      <w:r w:rsidRPr="0089686F">
        <w:rPr>
          <w:sz w:val="28"/>
          <w:szCs w:val="28"/>
        </w:rPr>
        <w:t>Глава Суровикинского</w:t>
      </w:r>
    </w:p>
    <w:p w:rsidR="00333B61" w:rsidRPr="00FA417D" w:rsidRDefault="0089686F" w:rsidP="003B4D15">
      <w:r w:rsidRPr="0089686F">
        <w:rPr>
          <w:sz w:val="28"/>
          <w:szCs w:val="28"/>
        </w:rPr>
        <w:t>муниципального района                                                                    Р.А. Слива</w:t>
      </w:r>
    </w:p>
    <w:sectPr w:rsidR="00333B61" w:rsidRPr="00FA417D" w:rsidSect="001706B2">
      <w:headerReference w:type="even" r:id="rId10"/>
      <w:headerReference w:type="default" r:id="rId11"/>
      <w:pgSz w:w="11906" w:h="16838"/>
      <w:pgMar w:top="616" w:right="1134" w:bottom="1276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60D" w:rsidRDefault="002D760D" w:rsidP="00FA417D">
      <w:r>
        <w:separator/>
      </w:r>
    </w:p>
  </w:endnote>
  <w:endnote w:type="continuationSeparator" w:id="0">
    <w:p w:rsidR="002D760D" w:rsidRDefault="002D760D" w:rsidP="00FA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60D" w:rsidRDefault="002D760D" w:rsidP="00FA417D">
      <w:r>
        <w:separator/>
      </w:r>
    </w:p>
  </w:footnote>
  <w:footnote w:type="continuationSeparator" w:id="0">
    <w:p w:rsidR="002D760D" w:rsidRDefault="002D760D" w:rsidP="00FA4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A0" w:rsidRDefault="00E00175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4A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24A0" w:rsidRDefault="002D76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A0" w:rsidRDefault="00E00175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4A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14CF">
      <w:rPr>
        <w:rStyle w:val="a5"/>
        <w:noProof/>
      </w:rPr>
      <w:t>8</w:t>
    </w:r>
    <w:r>
      <w:rPr>
        <w:rStyle w:val="a5"/>
      </w:rPr>
      <w:fldChar w:fldCharType="end"/>
    </w:r>
  </w:p>
  <w:p w:rsidR="00FA417D" w:rsidRDefault="00FA417D">
    <w:pPr>
      <w:pStyle w:val="a3"/>
    </w:pPr>
  </w:p>
  <w:p w:rsidR="005A45BF" w:rsidRDefault="005A45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704E1"/>
    <w:multiLevelType w:val="hybridMultilevel"/>
    <w:tmpl w:val="A790D562"/>
    <w:lvl w:ilvl="0" w:tplc="6AE655B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961A79"/>
    <w:multiLevelType w:val="hybridMultilevel"/>
    <w:tmpl w:val="8B6044CA"/>
    <w:lvl w:ilvl="0" w:tplc="E58477B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BD0C8B"/>
    <w:multiLevelType w:val="hybridMultilevel"/>
    <w:tmpl w:val="CF6042EA"/>
    <w:lvl w:ilvl="0" w:tplc="BFB652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2C4DB2"/>
    <w:multiLevelType w:val="hybridMultilevel"/>
    <w:tmpl w:val="3BF0C1EA"/>
    <w:lvl w:ilvl="0" w:tplc="257A1F2C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0344BD0"/>
    <w:multiLevelType w:val="hybridMultilevel"/>
    <w:tmpl w:val="7CA2C36C"/>
    <w:lvl w:ilvl="0" w:tplc="E018A0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B61"/>
    <w:rsid w:val="000003D8"/>
    <w:rsid w:val="00003FEA"/>
    <w:rsid w:val="000056D2"/>
    <w:rsid w:val="0001227A"/>
    <w:rsid w:val="00021953"/>
    <w:rsid w:val="0003377F"/>
    <w:rsid w:val="000614CA"/>
    <w:rsid w:val="00061818"/>
    <w:rsid w:val="00070E43"/>
    <w:rsid w:val="00074598"/>
    <w:rsid w:val="000B7583"/>
    <w:rsid w:val="000C21D8"/>
    <w:rsid w:val="000E36EA"/>
    <w:rsid w:val="000F030B"/>
    <w:rsid w:val="000F35C9"/>
    <w:rsid w:val="00110BA4"/>
    <w:rsid w:val="00123D47"/>
    <w:rsid w:val="001538B5"/>
    <w:rsid w:val="0015592E"/>
    <w:rsid w:val="0016028B"/>
    <w:rsid w:val="001706B2"/>
    <w:rsid w:val="001A6868"/>
    <w:rsid w:val="001A6C2B"/>
    <w:rsid w:val="001C4421"/>
    <w:rsid w:val="001D0AE4"/>
    <w:rsid w:val="001E1881"/>
    <w:rsid w:val="0021236B"/>
    <w:rsid w:val="00227A93"/>
    <w:rsid w:val="00237D5F"/>
    <w:rsid w:val="00242B72"/>
    <w:rsid w:val="00244B5E"/>
    <w:rsid w:val="0027068A"/>
    <w:rsid w:val="00274F59"/>
    <w:rsid w:val="00276DA6"/>
    <w:rsid w:val="00280348"/>
    <w:rsid w:val="0029747D"/>
    <w:rsid w:val="002A0D79"/>
    <w:rsid w:val="002A6648"/>
    <w:rsid w:val="002B0ECF"/>
    <w:rsid w:val="002D2EDE"/>
    <w:rsid w:val="002D4712"/>
    <w:rsid w:val="002D760D"/>
    <w:rsid w:val="002E35E4"/>
    <w:rsid w:val="002E53FD"/>
    <w:rsid w:val="002F4E03"/>
    <w:rsid w:val="002F7FFE"/>
    <w:rsid w:val="00326048"/>
    <w:rsid w:val="00333B61"/>
    <w:rsid w:val="0033769C"/>
    <w:rsid w:val="00342599"/>
    <w:rsid w:val="003453F0"/>
    <w:rsid w:val="003506B8"/>
    <w:rsid w:val="0035230D"/>
    <w:rsid w:val="00352C9F"/>
    <w:rsid w:val="00362F3E"/>
    <w:rsid w:val="0036446A"/>
    <w:rsid w:val="003771EB"/>
    <w:rsid w:val="003824B3"/>
    <w:rsid w:val="00397704"/>
    <w:rsid w:val="003A168A"/>
    <w:rsid w:val="003B0A85"/>
    <w:rsid w:val="003B4D15"/>
    <w:rsid w:val="003C51B2"/>
    <w:rsid w:val="003F72BC"/>
    <w:rsid w:val="00433010"/>
    <w:rsid w:val="00452DD1"/>
    <w:rsid w:val="00461D60"/>
    <w:rsid w:val="004736D9"/>
    <w:rsid w:val="004A0A14"/>
    <w:rsid w:val="004B07F3"/>
    <w:rsid w:val="004E3FC8"/>
    <w:rsid w:val="004E5D24"/>
    <w:rsid w:val="004F15AB"/>
    <w:rsid w:val="004F6047"/>
    <w:rsid w:val="00520F95"/>
    <w:rsid w:val="00531E6F"/>
    <w:rsid w:val="0053204E"/>
    <w:rsid w:val="00536B4A"/>
    <w:rsid w:val="005462C1"/>
    <w:rsid w:val="00547FF5"/>
    <w:rsid w:val="005503AC"/>
    <w:rsid w:val="00557396"/>
    <w:rsid w:val="00585ADA"/>
    <w:rsid w:val="00590A2A"/>
    <w:rsid w:val="00596720"/>
    <w:rsid w:val="005A45BF"/>
    <w:rsid w:val="005A6E6A"/>
    <w:rsid w:val="005C62BF"/>
    <w:rsid w:val="005D7791"/>
    <w:rsid w:val="005E3D7B"/>
    <w:rsid w:val="005E47BF"/>
    <w:rsid w:val="005F49A4"/>
    <w:rsid w:val="005F724F"/>
    <w:rsid w:val="00612A24"/>
    <w:rsid w:val="006238A6"/>
    <w:rsid w:val="00645EB4"/>
    <w:rsid w:val="00651ECE"/>
    <w:rsid w:val="00652214"/>
    <w:rsid w:val="00652217"/>
    <w:rsid w:val="0065469E"/>
    <w:rsid w:val="00671F28"/>
    <w:rsid w:val="00676FD9"/>
    <w:rsid w:val="0068177E"/>
    <w:rsid w:val="006A34AF"/>
    <w:rsid w:val="006A7844"/>
    <w:rsid w:val="006B32E5"/>
    <w:rsid w:val="006B5BF3"/>
    <w:rsid w:val="006D6FFF"/>
    <w:rsid w:val="006D7EDB"/>
    <w:rsid w:val="006E5A78"/>
    <w:rsid w:val="006E71AA"/>
    <w:rsid w:val="006F1F2C"/>
    <w:rsid w:val="006F385F"/>
    <w:rsid w:val="00717236"/>
    <w:rsid w:val="00720826"/>
    <w:rsid w:val="00723C8B"/>
    <w:rsid w:val="0073063F"/>
    <w:rsid w:val="007477B2"/>
    <w:rsid w:val="00760996"/>
    <w:rsid w:val="0076431B"/>
    <w:rsid w:val="00775960"/>
    <w:rsid w:val="007809E7"/>
    <w:rsid w:val="007941E1"/>
    <w:rsid w:val="007B1043"/>
    <w:rsid w:val="007D5F30"/>
    <w:rsid w:val="007E23FE"/>
    <w:rsid w:val="007F3763"/>
    <w:rsid w:val="00812FDA"/>
    <w:rsid w:val="0082157F"/>
    <w:rsid w:val="008334BF"/>
    <w:rsid w:val="00837C9A"/>
    <w:rsid w:val="00865FD0"/>
    <w:rsid w:val="00885CD3"/>
    <w:rsid w:val="0089686F"/>
    <w:rsid w:val="008A2AA3"/>
    <w:rsid w:val="008A35E7"/>
    <w:rsid w:val="008A7AA6"/>
    <w:rsid w:val="008C516F"/>
    <w:rsid w:val="008D2536"/>
    <w:rsid w:val="008D2830"/>
    <w:rsid w:val="008D7099"/>
    <w:rsid w:val="008D7645"/>
    <w:rsid w:val="008F09C0"/>
    <w:rsid w:val="009035B8"/>
    <w:rsid w:val="00903A42"/>
    <w:rsid w:val="00917E0F"/>
    <w:rsid w:val="00934168"/>
    <w:rsid w:val="009467C7"/>
    <w:rsid w:val="0096466E"/>
    <w:rsid w:val="00972ECF"/>
    <w:rsid w:val="0099538E"/>
    <w:rsid w:val="009B3754"/>
    <w:rsid w:val="009C6034"/>
    <w:rsid w:val="009D2ADE"/>
    <w:rsid w:val="009F1AF0"/>
    <w:rsid w:val="009F46D2"/>
    <w:rsid w:val="009F6F16"/>
    <w:rsid w:val="00A02E95"/>
    <w:rsid w:val="00A061D1"/>
    <w:rsid w:val="00A303FB"/>
    <w:rsid w:val="00A40A96"/>
    <w:rsid w:val="00A4522A"/>
    <w:rsid w:val="00A51A65"/>
    <w:rsid w:val="00A61607"/>
    <w:rsid w:val="00A90656"/>
    <w:rsid w:val="00A92B96"/>
    <w:rsid w:val="00AA6081"/>
    <w:rsid w:val="00AA6F1F"/>
    <w:rsid w:val="00AB65CB"/>
    <w:rsid w:val="00AC0D06"/>
    <w:rsid w:val="00AC6D38"/>
    <w:rsid w:val="00AD182E"/>
    <w:rsid w:val="00AF0A58"/>
    <w:rsid w:val="00B014CF"/>
    <w:rsid w:val="00B173CF"/>
    <w:rsid w:val="00B23B26"/>
    <w:rsid w:val="00B26984"/>
    <w:rsid w:val="00B337CA"/>
    <w:rsid w:val="00B406AA"/>
    <w:rsid w:val="00B618DE"/>
    <w:rsid w:val="00B83430"/>
    <w:rsid w:val="00B85FA9"/>
    <w:rsid w:val="00B87A24"/>
    <w:rsid w:val="00BA4F33"/>
    <w:rsid w:val="00BB44D7"/>
    <w:rsid w:val="00BB7BBB"/>
    <w:rsid w:val="00BC174F"/>
    <w:rsid w:val="00C0547C"/>
    <w:rsid w:val="00C22C83"/>
    <w:rsid w:val="00C25244"/>
    <w:rsid w:val="00C32742"/>
    <w:rsid w:val="00C339FE"/>
    <w:rsid w:val="00C54A31"/>
    <w:rsid w:val="00C64342"/>
    <w:rsid w:val="00C73811"/>
    <w:rsid w:val="00C77F72"/>
    <w:rsid w:val="00C80CF8"/>
    <w:rsid w:val="00C964AB"/>
    <w:rsid w:val="00CD2BED"/>
    <w:rsid w:val="00CD6EBA"/>
    <w:rsid w:val="00D24C17"/>
    <w:rsid w:val="00D37CB5"/>
    <w:rsid w:val="00D43572"/>
    <w:rsid w:val="00D47DF4"/>
    <w:rsid w:val="00D61BC7"/>
    <w:rsid w:val="00D719BF"/>
    <w:rsid w:val="00D836B0"/>
    <w:rsid w:val="00D950E2"/>
    <w:rsid w:val="00DC49C4"/>
    <w:rsid w:val="00DD4C64"/>
    <w:rsid w:val="00DD7CB9"/>
    <w:rsid w:val="00DE6203"/>
    <w:rsid w:val="00E00175"/>
    <w:rsid w:val="00E068C6"/>
    <w:rsid w:val="00E2059E"/>
    <w:rsid w:val="00E3433F"/>
    <w:rsid w:val="00E53B1C"/>
    <w:rsid w:val="00E612A0"/>
    <w:rsid w:val="00E63C85"/>
    <w:rsid w:val="00E672E0"/>
    <w:rsid w:val="00E96061"/>
    <w:rsid w:val="00E979EB"/>
    <w:rsid w:val="00EF7888"/>
    <w:rsid w:val="00F0003C"/>
    <w:rsid w:val="00F009A5"/>
    <w:rsid w:val="00F02F07"/>
    <w:rsid w:val="00F169DA"/>
    <w:rsid w:val="00F16B5B"/>
    <w:rsid w:val="00F34192"/>
    <w:rsid w:val="00F34DF1"/>
    <w:rsid w:val="00F44A92"/>
    <w:rsid w:val="00F51ADB"/>
    <w:rsid w:val="00F64F07"/>
    <w:rsid w:val="00F64F08"/>
    <w:rsid w:val="00F754D7"/>
    <w:rsid w:val="00FA417D"/>
    <w:rsid w:val="00FB4A94"/>
    <w:rsid w:val="00FC3584"/>
    <w:rsid w:val="00FC36D5"/>
    <w:rsid w:val="00FC522B"/>
    <w:rsid w:val="00FD11FE"/>
    <w:rsid w:val="00FD73C6"/>
    <w:rsid w:val="00FF2017"/>
    <w:rsid w:val="00FF43ED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  <w:style w:type="paragraph" w:styleId="ab">
    <w:name w:val="footnote text"/>
    <w:basedOn w:val="a"/>
    <w:link w:val="ac"/>
    <w:semiHidden/>
    <w:rsid w:val="003B0A85"/>
    <w:pPr>
      <w:suppressAutoHyphens w:val="0"/>
    </w:pPr>
    <w:rPr>
      <w:rFonts w:eastAsia="Calibri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3B0A85"/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DEFB7-B455-49F7-88B2-F0CC78F62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2629</Words>
  <Characters>14987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7</cp:revision>
  <cp:lastPrinted>2022-01-12T11:26:00Z</cp:lastPrinted>
  <dcterms:created xsi:type="dcterms:W3CDTF">2022-02-07T12:46:00Z</dcterms:created>
  <dcterms:modified xsi:type="dcterms:W3CDTF">2022-03-04T07:06:00Z</dcterms:modified>
</cp:coreProperties>
</file>