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E26274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35230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8B0096">
        <w:rPr>
          <w:sz w:val="28"/>
          <w:szCs w:val="28"/>
          <w:lang w:eastAsia="ru-RU"/>
        </w:rPr>
        <w:t>__________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</w:t>
      </w:r>
      <w:r w:rsidR="00B85FA9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</w:t>
      </w:r>
      <w:r w:rsidR="008D7099">
        <w:rPr>
          <w:sz w:val="28"/>
          <w:szCs w:val="28"/>
          <w:lang w:eastAsia="ru-RU"/>
        </w:rPr>
        <w:t xml:space="preserve"> </w:t>
      </w:r>
      <w:r w:rsidR="00B5156A">
        <w:rPr>
          <w:sz w:val="28"/>
          <w:szCs w:val="28"/>
          <w:lang w:eastAsia="ru-RU"/>
        </w:rPr>
        <w:t xml:space="preserve">  </w:t>
      </w:r>
      <w:r w:rsidR="008D7099">
        <w:rPr>
          <w:sz w:val="28"/>
          <w:szCs w:val="28"/>
          <w:lang w:eastAsia="ru-RU"/>
        </w:rPr>
        <w:t xml:space="preserve">    </w:t>
      </w:r>
      <w:r w:rsidR="00CC7462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№ </w:t>
      </w:r>
      <w:r w:rsidR="008B0096">
        <w:rPr>
          <w:sz w:val="28"/>
          <w:szCs w:val="28"/>
          <w:lang w:eastAsia="ru-RU"/>
        </w:rPr>
        <w:t>____</w:t>
      </w:r>
    </w:p>
    <w:p w:rsidR="00FA417D" w:rsidRPr="00461624" w:rsidRDefault="00FA417D" w:rsidP="00F02F07">
      <w:pPr>
        <w:rPr>
          <w:bCs/>
          <w:sz w:val="28"/>
          <w:szCs w:val="28"/>
        </w:rPr>
      </w:pPr>
    </w:p>
    <w:p w:rsidR="00FA417D" w:rsidRPr="006C72EA" w:rsidRDefault="009035B8" w:rsidP="00B70274">
      <w:pPr>
        <w:ind w:right="1558"/>
        <w:jc w:val="both"/>
        <w:rPr>
          <w:sz w:val="28"/>
          <w:szCs w:val="28"/>
        </w:rPr>
      </w:pPr>
      <w:r w:rsidRPr="009035B8">
        <w:rPr>
          <w:sz w:val="28"/>
          <w:szCs w:val="28"/>
        </w:rPr>
        <w:t>О внесении изменени</w:t>
      </w:r>
      <w:r w:rsidR="00690A7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70274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</w:t>
      </w:r>
      <w:r w:rsidR="00B83430" w:rsidRPr="00B834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="00B70274">
        <w:rPr>
          <w:sz w:val="28"/>
          <w:szCs w:val="28"/>
        </w:rPr>
        <w:t xml:space="preserve"> </w:t>
      </w:r>
      <w:r w:rsidR="00B83430" w:rsidRPr="00B83430">
        <w:rPr>
          <w:sz w:val="28"/>
          <w:szCs w:val="28"/>
        </w:rPr>
        <w:t>регламент предоставлен</w:t>
      </w:r>
      <w:r w:rsidR="00B70274">
        <w:rPr>
          <w:sz w:val="28"/>
          <w:szCs w:val="28"/>
        </w:rPr>
        <w:t xml:space="preserve">ия муниципальной услуги «Выдача </w:t>
      </w:r>
      <w:r w:rsidR="00B83430" w:rsidRPr="00B83430">
        <w:rPr>
          <w:sz w:val="28"/>
          <w:szCs w:val="28"/>
        </w:rPr>
        <w:t>градостроительного плана зе</w:t>
      </w:r>
      <w:r w:rsidR="00B70274">
        <w:rPr>
          <w:sz w:val="28"/>
          <w:szCs w:val="28"/>
        </w:rPr>
        <w:t xml:space="preserve">мельного участка» на территории </w:t>
      </w:r>
      <w:r w:rsidR="00B83430" w:rsidRPr="00B83430">
        <w:rPr>
          <w:sz w:val="28"/>
          <w:szCs w:val="28"/>
        </w:rPr>
        <w:t>Суровикинского муниципальног</w:t>
      </w:r>
      <w:r w:rsidR="0096466E">
        <w:rPr>
          <w:sz w:val="28"/>
          <w:szCs w:val="28"/>
        </w:rPr>
        <w:t xml:space="preserve">о района </w:t>
      </w:r>
      <w:r>
        <w:rPr>
          <w:sz w:val="28"/>
          <w:szCs w:val="28"/>
        </w:rPr>
        <w:t>В</w:t>
      </w:r>
      <w:r w:rsidR="00B70274">
        <w:rPr>
          <w:sz w:val="28"/>
          <w:szCs w:val="28"/>
        </w:rPr>
        <w:t xml:space="preserve">олгоградской </w:t>
      </w:r>
      <w:r w:rsidR="0096466E">
        <w:rPr>
          <w:sz w:val="28"/>
          <w:szCs w:val="28"/>
        </w:rPr>
        <w:t>области</w:t>
      </w:r>
      <w:r>
        <w:rPr>
          <w:sz w:val="28"/>
          <w:szCs w:val="28"/>
        </w:rPr>
        <w:t>, утвержденн</w:t>
      </w:r>
      <w:r w:rsidR="00B70274">
        <w:rPr>
          <w:sz w:val="28"/>
          <w:szCs w:val="28"/>
        </w:rPr>
        <w:t xml:space="preserve">ый постановлением администрации </w:t>
      </w:r>
      <w:r>
        <w:rPr>
          <w:sz w:val="28"/>
          <w:szCs w:val="28"/>
        </w:rPr>
        <w:t xml:space="preserve">Суровикинского муниципального района </w:t>
      </w:r>
      <w:r w:rsidR="00B70274">
        <w:rPr>
          <w:sz w:val="28"/>
          <w:szCs w:val="28"/>
        </w:rPr>
        <w:t xml:space="preserve">Волгоградской </w:t>
      </w:r>
      <w:r w:rsidRPr="009035B8">
        <w:rPr>
          <w:sz w:val="28"/>
          <w:szCs w:val="28"/>
        </w:rPr>
        <w:t>области от 18.01.2022 № 27</w:t>
      </w:r>
    </w:p>
    <w:p w:rsidR="00461624" w:rsidRDefault="00461624" w:rsidP="00B36C7D">
      <w:pPr>
        <w:pStyle w:val="aa"/>
        <w:ind w:left="0" w:firstLine="567"/>
        <w:jc w:val="both"/>
        <w:rPr>
          <w:sz w:val="28"/>
          <w:szCs w:val="28"/>
        </w:rPr>
      </w:pPr>
    </w:p>
    <w:p w:rsidR="00B70274" w:rsidRDefault="00B70274" w:rsidP="00B36C7D">
      <w:pPr>
        <w:pStyle w:val="aa"/>
        <w:ind w:left="0" w:firstLine="567"/>
        <w:jc w:val="both"/>
        <w:rPr>
          <w:sz w:val="28"/>
          <w:szCs w:val="28"/>
        </w:rPr>
      </w:pPr>
    </w:p>
    <w:p w:rsidR="00B83430" w:rsidRPr="00B83430" w:rsidRDefault="008B0096" w:rsidP="008B0096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8B0096">
        <w:rPr>
          <w:sz w:val="28"/>
          <w:szCs w:val="28"/>
        </w:rPr>
        <w:t>В соответствии с Федеральными законами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Федерации», от 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83430" w:rsidRPr="00B83430">
        <w:rPr>
          <w:sz w:val="28"/>
          <w:szCs w:val="28"/>
        </w:rPr>
        <w:t xml:space="preserve">, </w:t>
      </w:r>
      <w:r w:rsidR="00452DD1">
        <w:rPr>
          <w:sz w:val="28"/>
          <w:szCs w:val="28"/>
        </w:rPr>
        <w:t>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</w:t>
      </w:r>
      <w:proofErr w:type="gramEnd"/>
      <w:r w:rsidR="00B83430" w:rsidRPr="00B83430">
        <w:rPr>
          <w:sz w:val="28"/>
          <w:szCs w:val="28"/>
        </w:rPr>
        <w:t xml:space="preserve">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</w:p>
    <w:p w:rsidR="009035B8" w:rsidRDefault="0089686F" w:rsidP="00FC36D5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 xml:space="preserve">1. </w:t>
      </w:r>
      <w:proofErr w:type="gramStart"/>
      <w:r w:rsidR="009035B8" w:rsidRPr="009035B8">
        <w:rPr>
          <w:sz w:val="28"/>
          <w:szCs w:val="28"/>
        </w:rPr>
        <w:t>Внести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18.01.2022 № 27 «</w:t>
      </w:r>
      <w:r w:rsidR="00FC36D5" w:rsidRPr="00FC36D5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9035B8" w:rsidRPr="009035B8">
        <w:rPr>
          <w:sz w:val="28"/>
          <w:szCs w:val="28"/>
        </w:rPr>
        <w:t>», следующие изменени</w:t>
      </w:r>
      <w:r w:rsidR="00903BC2">
        <w:rPr>
          <w:sz w:val="28"/>
          <w:szCs w:val="28"/>
        </w:rPr>
        <w:t>я</w:t>
      </w:r>
      <w:r w:rsidR="00B70274">
        <w:rPr>
          <w:sz w:val="28"/>
          <w:szCs w:val="28"/>
        </w:rPr>
        <w:t xml:space="preserve"> и дополнения</w:t>
      </w:r>
      <w:r w:rsidR="009035B8" w:rsidRPr="009035B8">
        <w:rPr>
          <w:sz w:val="28"/>
          <w:szCs w:val="28"/>
        </w:rPr>
        <w:t>:</w:t>
      </w:r>
      <w:proofErr w:type="gramEnd"/>
    </w:p>
    <w:p w:rsidR="00B70274" w:rsidRPr="00B70274" w:rsidRDefault="00CC4BCC" w:rsidP="00B70274">
      <w:pPr>
        <w:ind w:firstLine="567"/>
        <w:jc w:val="both"/>
        <w:rPr>
          <w:sz w:val="28"/>
          <w:szCs w:val="28"/>
        </w:rPr>
      </w:pPr>
      <w:r w:rsidRPr="00A32D41">
        <w:rPr>
          <w:sz w:val="28"/>
          <w:szCs w:val="28"/>
        </w:rPr>
        <w:t xml:space="preserve">1) </w:t>
      </w:r>
      <w:r w:rsidR="00B70274" w:rsidRPr="00A32D41">
        <w:rPr>
          <w:sz w:val="28"/>
          <w:szCs w:val="28"/>
        </w:rPr>
        <w:t>в</w:t>
      </w:r>
      <w:r w:rsidR="00B70274" w:rsidRPr="00B70274">
        <w:rPr>
          <w:sz w:val="28"/>
          <w:szCs w:val="28"/>
        </w:rPr>
        <w:t xml:space="preserve"> абзаце втором пункта 1.2 слова «в случае, предусмотренном частью 1.1» заменить словами «в случая</w:t>
      </w:r>
      <w:r w:rsidR="004B7CE1">
        <w:rPr>
          <w:sz w:val="28"/>
          <w:szCs w:val="28"/>
        </w:rPr>
        <w:t xml:space="preserve">х, предусмотренных частями 1.1, </w:t>
      </w:r>
      <w:r w:rsidR="00B70274" w:rsidRPr="00B70274">
        <w:rPr>
          <w:sz w:val="28"/>
          <w:szCs w:val="28"/>
        </w:rPr>
        <w:t>1.2»;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2) в абзаце первом пункта 2.4.2 слова «2022 и 2023» заменить словами «2022, 2023 и 2024»;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lastRenderedPageBreak/>
        <w:t>3) в подпункте 2 пункта 2.6.1 слова «случая, предусмотренного частью 1.1» заменить словами «случаев, предусмотренных частями 1.1, 1.2»;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4) в пункте 2.6.2: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- дополнить пункт новым подпунктом 8 следующего содержания: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proofErr w:type="gramStart"/>
      <w:r w:rsidRPr="00B70274">
        <w:rPr>
          <w:sz w:val="28"/>
          <w:szCs w:val="28"/>
        </w:rPr>
        <w:t xml:space="preserve">«8) сведения о наличии (отсутствии) утвержденных в соответствии с решением о комплексном развитии территории и (или) договором о комплексном развитии территории проекта планировки территории, а также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1.2 статьи 57.3 Градостроительного кодекса Российской Федерации;»; </w:t>
      </w:r>
      <w:proofErr w:type="gramEnd"/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- подпункт 8 считать подпунктом 9;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5) в пункте 2.9.2: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- подпункт 6 изложить в следующей редакции: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«6) образование земельного участка планируется осуществить</w:t>
      </w:r>
      <w:r w:rsidR="004B7CE1">
        <w:rPr>
          <w:sz w:val="28"/>
          <w:szCs w:val="28"/>
        </w:rPr>
        <w:t xml:space="preserve"> </w:t>
      </w:r>
      <w:r w:rsidRPr="00B70274">
        <w:rPr>
          <w:sz w:val="28"/>
          <w:szCs w:val="28"/>
        </w:rPr>
        <w:t>в соответствии с земельным законодательством из земель</w:t>
      </w:r>
      <w:r w:rsidR="004B7CE1">
        <w:rPr>
          <w:sz w:val="28"/>
          <w:szCs w:val="28"/>
        </w:rPr>
        <w:t xml:space="preserve"> </w:t>
      </w:r>
      <w:r w:rsidRPr="00B70274">
        <w:rPr>
          <w:sz w:val="28"/>
          <w:szCs w:val="28"/>
        </w:rPr>
        <w:t>и (или) земельных участков, которые не находятся в государственной</w:t>
      </w:r>
      <w:r w:rsidR="004B7CE1">
        <w:rPr>
          <w:sz w:val="28"/>
          <w:szCs w:val="28"/>
        </w:rPr>
        <w:t xml:space="preserve"> </w:t>
      </w:r>
      <w:r w:rsidRPr="00B70274">
        <w:rPr>
          <w:sz w:val="28"/>
          <w:szCs w:val="28"/>
        </w:rPr>
        <w:t>или муниципальной собственности и (или) которые обременены правами третьих лиц, за исключением сервитута, публичного сервитута в случае, предусмотренном частью 1.1 статьи 57.3 Градостроительного кодекса Российской Федерации</w:t>
      </w:r>
      <w:proofErr w:type="gramStart"/>
      <w:r w:rsidRPr="00B70274">
        <w:rPr>
          <w:sz w:val="28"/>
          <w:szCs w:val="28"/>
        </w:rPr>
        <w:t>;»</w:t>
      </w:r>
      <w:proofErr w:type="gramEnd"/>
      <w:r w:rsidRPr="00B70274">
        <w:rPr>
          <w:sz w:val="28"/>
          <w:szCs w:val="28"/>
        </w:rPr>
        <w:t>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- дополнить пункт новыми подпунктами 7</w:t>
      </w:r>
      <w:r w:rsidR="007257BD">
        <w:rPr>
          <w:sz w:val="28"/>
          <w:szCs w:val="28"/>
        </w:rPr>
        <w:t xml:space="preserve"> –</w:t>
      </w:r>
      <w:r w:rsidRPr="00B70274">
        <w:rPr>
          <w:sz w:val="28"/>
          <w:szCs w:val="28"/>
        </w:rPr>
        <w:t xml:space="preserve"> 10 следующего содержания: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«7) образование земельного участка планируется осуществить в целях, не связанных с размещением объектов федерального значения, объектов регионального значения, объектов местного значения, в случае, предусмотренном частью 1.1 статьи 57.3 Градостроительного кодекса Российской Федерации;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 xml:space="preserve">8) отсутствие утвержденных в соответствии с решением о комплексном развитии территории и (или) договором о комплексном развитии территории проекта планировки территории, а также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1.2 статьи 57.3 Градостроительного кодекса Российской Федерации; 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 xml:space="preserve">9) образование земельного участка планируется осуществить в соответствии с земельным законодательством из земель и (или) земельных участков, которые не находятся в государственной или муниципальной собственности и (или) которые обременены правами третьих лиц, за исключением сервитута, публичного сервитута в случае, предусмотренном частью </w:t>
      </w:r>
      <w:bookmarkStart w:id="0" w:name="_GoBack"/>
      <w:bookmarkEnd w:id="0"/>
      <w:r w:rsidRPr="00B70274">
        <w:rPr>
          <w:sz w:val="28"/>
          <w:szCs w:val="28"/>
        </w:rPr>
        <w:t>1.2 статьи 57.3 Градостроительного кодекса Российской Федерации;</w:t>
      </w:r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 xml:space="preserve">10) образование земельного участка планируется осуществить в целях, не связанных с реализацией решения о комплексном развитии территории </w:t>
      </w:r>
      <w:r w:rsidRPr="00B70274">
        <w:rPr>
          <w:sz w:val="28"/>
          <w:szCs w:val="28"/>
        </w:rPr>
        <w:lastRenderedPageBreak/>
        <w:t>и (или) договора о комплексном развитии территории, в случае, предусмотренном частью 1.2 статьи 57.3 Градостроительного кодекса Российской Федерации</w:t>
      </w:r>
      <w:proofErr w:type="gramStart"/>
      <w:r w:rsidRPr="00B70274">
        <w:rPr>
          <w:sz w:val="28"/>
          <w:szCs w:val="28"/>
        </w:rPr>
        <w:t>.»;</w:t>
      </w:r>
      <w:proofErr w:type="gramEnd"/>
    </w:p>
    <w:p w:rsidR="00B70274" w:rsidRP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- подпункт 7 считать подпунктом 11;</w:t>
      </w:r>
    </w:p>
    <w:p w:rsidR="00B70274" w:rsidRDefault="00B70274" w:rsidP="00B70274">
      <w:pPr>
        <w:ind w:firstLine="567"/>
        <w:jc w:val="both"/>
        <w:rPr>
          <w:sz w:val="28"/>
          <w:szCs w:val="28"/>
        </w:rPr>
      </w:pPr>
      <w:r w:rsidRPr="00B70274">
        <w:rPr>
          <w:sz w:val="28"/>
          <w:szCs w:val="28"/>
        </w:rPr>
        <w:t>6) в пункте 3.6.2 последнее предложение исключить.</w:t>
      </w:r>
    </w:p>
    <w:p w:rsidR="0089686F" w:rsidRPr="0089686F" w:rsidRDefault="00CD6EBA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86F" w:rsidRPr="0089686F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0B7583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86F" w:rsidRPr="0089686F">
        <w:rPr>
          <w:sz w:val="28"/>
          <w:szCs w:val="28"/>
        </w:rPr>
        <w:t xml:space="preserve">. </w:t>
      </w:r>
      <w:r w:rsidR="001312EF" w:rsidRPr="001312EF">
        <w:rPr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 муниципального района Волгоградской области «Заря».</w:t>
      </w:r>
    </w:p>
    <w:p w:rsidR="0089686F" w:rsidRDefault="0089686F" w:rsidP="0089686F">
      <w:pPr>
        <w:rPr>
          <w:sz w:val="28"/>
          <w:szCs w:val="28"/>
        </w:rPr>
      </w:pPr>
    </w:p>
    <w:p w:rsidR="000B7583" w:rsidRPr="0089686F" w:rsidRDefault="000B7583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10"/>
      <w:headerReference w:type="default" r:id="rId11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74" w:rsidRDefault="00E26274" w:rsidP="00FA417D">
      <w:r>
        <w:separator/>
      </w:r>
    </w:p>
  </w:endnote>
  <w:endnote w:type="continuationSeparator" w:id="0">
    <w:p w:rsidR="00E26274" w:rsidRDefault="00E26274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74" w:rsidRDefault="00E26274" w:rsidP="00FA417D">
      <w:r>
        <w:separator/>
      </w:r>
    </w:p>
  </w:footnote>
  <w:footnote w:type="continuationSeparator" w:id="0">
    <w:p w:rsidR="00E26274" w:rsidRDefault="00E26274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E262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CE1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3FEA"/>
    <w:rsid w:val="000056D2"/>
    <w:rsid w:val="0001227A"/>
    <w:rsid w:val="00021953"/>
    <w:rsid w:val="00024495"/>
    <w:rsid w:val="0003377F"/>
    <w:rsid w:val="000614CA"/>
    <w:rsid w:val="00061818"/>
    <w:rsid w:val="00070E43"/>
    <w:rsid w:val="00074598"/>
    <w:rsid w:val="000B7583"/>
    <w:rsid w:val="000C21D8"/>
    <w:rsid w:val="000E36EA"/>
    <w:rsid w:val="000F030B"/>
    <w:rsid w:val="000F35C9"/>
    <w:rsid w:val="00110BA4"/>
    <w:rsid w:val="00123D47"/>
    <w:rsid w:val="001312EF"/>
    <w:rsid w:val="00133F1A"/>
    <w:rsid w:val="001538B5"/>
    <w:rsid w:val="0015592E"/>
    <w:rsid w:val="0016028B"/>
    <w:rsid w:val="001706B2"/>
    <w:rsid w:val="00180DCC"/>
    <w:rsid w:val="001A6868"/>
    <w:rsid w:val="001A6C2B"/>
    <w:rsid w:val="001C4421"/>
    <w:rsid w:val="001D0AE4"/>
    <w:rsid w:val="001E1881"/>
    <w:rsid w:val="0021236B"/>
    <w:rsid w:val="00227A93"/>
    <w:rsid w:val="00237D5F"/>
    <w:rsid w:val="00242B72"/>
    <w:rsid w:val="00244B5E"/>
    <w:rsid w:val="0027068A"/>
    <w:rsid w:val="00274F59"/>
    <w:rsid w:val="00276DA6"/>
    <w:rsid w:val="00280348"/>
    <w:rsid w:val="002806C6"/>
    <w:rsid w:val="0029747D"/>
    <w:rsid w:val="002A0D79"/>
    <w:rsid w:val="002A6648"/>
    <w:rsid w:val="002B0ECF"/>
    <w:rsid w:val="002B798A"/>
    <w:rsid w:val="002D2EDE"/>
    <w:rsid w:val="002D4712"/>
    <w:rsid w:val="002D760D"/>
    <w:rsid w:val="002E35E4"/>
    <w:rsid w:val="002E373C"/>
    <w:rsid w:val="002E4C7A"/>
    <w:rsid w:val="002E53FD"/>
    <w:rsid w:val="002F4E03"/>
    <w:rsid w:val="002F7FFE"/>
    <w:rsid w:val="00326048"/>
    <w:rsid w:val="00333B61"/>
    <w:rsid w:val="0033769C"/>
    <w:rsid w:val="00342599"/>
    <w:rsid w:val="003453F0"/>
    <w:rsid w:val="003506B8"/>
    <w:rsid w:val="0035230D"/>
    <w:rsid w:val="00352C9F"/>
    <w:rsid w:val="00362F3E"/>
    <w:rsid w:val="0036446A"/>
    <w:rsid w:val="003771EB"/>
    <w:rsid w:val="003824B3"/>
    <w:rsid w:val="003926DC"/>
    <w:rsid w:val="00397704"/>
    <w:rsid w:val="003A168A"/>
    <w:rsid w:val="003B0A85"/>
    <w:rsid w:val="003B4D15"/>
    <w:rsid w:val="003C51B2"/>
    <w:rsid w:val="003D70E8"/>
    <w:rsid w:val="003F72BC"/>
    <w:rsid w:val="00412467"/>
    <w:rsid w:val="00417F87"/>
    <w:rsid w:val="00433010"/>
    <w:rsid w:val="00446456"/>
    <w:rsid w:val="00452DD1"/>
    <w:rsid w:val="00461624"/>
    <w:rsid w:val="00461D60"/>
    <w:rsid w:val="004736D9"/>
    <w:rsid w:val="00476858"/>
    <w:rsid w:val="00484A75"/>
    <w:rsid w:val="004935BF"/>
    <w:rsid w:val="004A0A14"/>
    <w:rsid w:val="004A1575"/>
    <w:rsid w:val="004B07F3"/>
    <w:rsid w:val="004B7CE1"/>
    <w:rsid w:val="004D3BBD"/>
    <w:rsid w:val="004D583B"/>
    <w:rsid w:val="004E3FC8"/>
    <w:rsid w:val="004E5D24"/>
    <w:rsid w:val="004F15AB"/>
    <w:rsid w:val="004F6047"/>
    <w:rsid w:val="005176CF"/>
    <w:rsid w:val="00520F95"/>
    <w:rsid w:val="00531E6F"/>
    <w:rsid w:val="0053204E"/>
    <w:rsid w:val="00536B4A"/>
    <w:rsid w:val="005462C1"/>
    <w:rsid w:val="00547FF5"/>
    <w:rsid w:val="005503AC"/>
    <w:rsid w:val="005545FC"/>
    <w:rsid w:val="00557396"/>
    <w:rsid w:val="00585ADA"/>
    <w:rsid w:val="00590A2A"/>
    <w:rsid w:val="00596720"/>
    <w:rsid w:val="005A45BF"/>
    <w:rsid w:val="005A6E6A"/>
    <w:rsid w:val="005C62BF"/>
    <w:rsid w:val="005D7791"/>
    <w:rsid w:val="005E3D7B"/>
    <w:rsid w:val="005E47BF"/>
    <w:rsid w:val="005F49A4"/>
    <w:rsid w:val="005F724F"/>
    <w:rsid w:val="006077AE"/>
    <w:rsid w:val="00611691"/>
    <w:rsid w:val="00612A24"/>
    <w:rsid w:val="006238A6"/>
    <w:rsid w:val="00645EB4"/>
    <w:rsid w:val="00651ECE"/>
    <w:rsid w:val="00652214"/>
    <w:rsid w:val="00652217"/>
    <w:rsid w:val="0065469E"/>
    <w:rsid w:val="00671F28"/>
    <w:rsid w:val="00676FD9"/>
    <w:rsid w:val="0068177E"/>
    <w:rsid w:val="00690A75"/>
    <w:rsid w:val="006A34AF"/>
    <w:rsid w:val="006A7844"/>
    <w:rsid w:val="006B32E5"/>
    <w:rsid w:val="006B5BF3"/>
    <w:rsid w:val="006D6FFF"/>
    <w:rsid w:val="006D7EDB"/>
    <w:rsid w:val="006E5A78"/>
    <w:rsid w:val="006E71AA"/>
    <w:rsid w:val="006F1F2C"/>
    <w:rsid w:val="006F385F"/>
    <w:rsid w:val="00717236"/>
    <w:rsid w:val="00720826"/>
    <w:rsid w:val="00723C8B"/>
    <w:rsid w:val="007257BD"/>
    <w:rsid w:val="0073063F"/>
    <w:rsid w:val="007477B2"/>
    <w:rsid w:val="00760996"/>
    <w:rsid w:val="0076431B"/>
    <w:rsid w:val="007652AB"/>
    <w:rsid w:val="00775960"/>
    <w:rsid w:val="007809E7"/>
    <w:rsid w:val="007941E1"/>
    <w:rsid w:val="007B1043"/>
    <w:rsid w:val="007D5F30"/>
    <w:rsid w:val="007E23FE"/>
    <w:rsid w:val="007E50DD"/>
    <w:rsid w:val="007F3763"/>
    <w:rsid w:val="00812FDA"/>
    <w:rsid w:val="008209F0"/>
    <w:rsid w:val="0082157F"/>
    <w:rsid w:val="008334BF"/>
    <w:rsid w:val="00837C9A"/>
    <w:rsid w:val="00865FD0"/>
    <w:rsid w:val="00885CD3"/>
    <w:rsid w:val="00887CEC"/>
    <w:rsid w:val="0089686F"/>
    <w:rsid w:val="008A2AA3"/>
    <w:rsid w:val="008A35E7"/>
    <w:rsid w:val="008A7AA6"/>
    <w:rsid w:val="008B0096"/>
    <w:rsid w:val="008C516F"/>
    <w:rsid w:val="008D2536"/>
    <w:rsid w:val="008D2830"/>
    <w:rsid w:val="008D7099"/>
    <w:rsid w:val="008D7645"/>
    <w:rsid w:val="008F09C0"/>
    <w:rsid w:val="008F27FC"/>
    <w:rsid w:val="009035B8"/>
    <w:rsid w:val="00903A42"/>
    <w:rsid w:val="00903BC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1AF0"/>
    <w:rsid w:val="009F46D2"/>
    <w:rsid w:val="009F6F16"/>
    <w:rsid w:val="00A02E95"/>
    <w:rsid w:val="00A061D1"/>
    <w:rsid w:val="00A24944"/>
    <w:rsid w:val="00A303FB"/>
    <w:rsid w:val="00A32D41"/>
    <w:rsid w:val="00A40A96"/>
    <w:rsid w:val="00A4522A"/>
    <w:rsid w:val="00A51A65"/>
    <w:rsid w:val="00A56D08"/>
    <w:rsid w:val="00A61607"/>
    <w:rsid w:val="00A90656"/>
    <w:rsid w:val="00A92B96"/>
    <w:rsid w:val="00AA6081"/>
    <w:rsid w:val="00AA6F1F"/>
    <w:rsid w:val="00AB65CB"/>
    <w:rsid w:val="00AC0D06"/>
    <w:rsid w:val="00AC6D38"/>
    <w:rsid w:val="00AD182E"/>
    <w:rsid w:val="00AF0A58"/>
    <w:rsid w:val="00B014CF"/>
    <w:rsid w:val="00B173CF"/>
    <w:rsid w:val="00B23B26"/>
    <w:rsid w:val="00B26984"/>
    <w:rsid w:val="00B337CA"/>
    <w:rsid w:val="00B36C7D"/>
    <w:rsid w:val="00B406AA"/>
    <w:rsid w:val="00B5156A"/>
    <w:rsid w:val="00B618DE"/>
    <w:rsid w:val="00B70274"/>
    <w:rsid w:val="00B83430"/>
    <w:rsid w:val="00B85FA9"/>
    <w:rsid w:val="00B87A24"/>
    <w:rsid w:val="00BA4F33"/>
    <w:rsid w:val="00BB44D7"/>
    <w:rsid w:val="00BB7BBB"/>
    <w:rsid w:val="00BC174F"/>
    <w:rsid w:val="00C0547C"/>
    <w:rsid w:val="00C22C83"/>
    <w:rsid w:val="00C25244"/>
    <w:rsid w:val="00C32742"/>
    <w:rsid w:val="00C339FE"/>
    <w:rsid w:val="00C54A31"/>
    <w:rsid w:val="00C64342"/>
    <w:rsid w:val="00C73811"/>
    <w:rsid w:val="00C77F72"/>
    <w:rsid w:val="00C80CF8"/>
    <w:rsid w:val="00C964AB"/>
    <w:rsid w:val="00CC4BCC"/>
    <w:rsid w:val="00CC7462"/>
    <w:rsid w:val="00CD2BED"/>
    <w:rsid w:val="00CD6EBA"/>
    <w:rsid w:val="00CF6A1E"/>
    <w:rsid w:val="00D24C17"/>
    <w:rsid w:val="00D37CB5"/>
    <w:rsid w:val="00D43572"/>
    <w:rsid w:val="00D47DF4"/>
    <w:rsid w:val="00D61BC7"/>
    <w:rsid w:val="00D719BF"/>
    <w:rsid w:val="00D72D27"/>
    <w:rsid w:val="00D836B0"/>
    <w:rsid w:val="00D950E2"/>
    <w:rsid w:val="00DC40E4"/>
    <w:rsid w:val="00DC49C4"/>
    <w:rsid w:val="00DD4C64"/>
    <w:rsid w:val="00DD7CB9"/>
    <w:rsid w:val="00DE6203"/>
    <w:rsid w:val="00E00175"/>
    <w:rsid w:val="00E068C6"/>
    <w:rsid w:val="00E2059E"/>
    <w:rsid w:val="00E26274"/>
    <w:rsid w:val="00E3433F"/>
    <w:rsid w:val="00E35C75"/>
    <w:rsid w:val="00E53B1C"/>
    <w:rsid w:val="00E612A0"/>
    <w:rsid w:val="00E63C85"/>
    <w:rsid w:val="00E672E0"/>
    <w:rsid w:val="00E954F2"/>
    <w:rsid w:val="00E96061"/>
    <w:rsid w:val="00E979EB"/>
    <w:rsid w:val="00EA7EB3"/>
    <w:rsid w:val="00EF7888"/>
    <w:rsid w:val="00F0003C"/>
    <w:rsid w:val="00F009A5"/>
    <w:rsid w:val="00F02F07"/>
    <w:rsid w:val="00F169DA"/>
    <w:rsid w:val="00F16B5B"/>
    <w:rsid w:val="00F34192"/>
    <w:rsid w:val="00F34DF1"/>
    <w:rsid w:val="00F44A92"/>
    <w:rsid w:val="00F51ADB"/>
    <w:rsid w:val="00F57F7E"/>
    <w:rsid w:val="00F63A77"/>
    <w:rsid w:val="00F64F07"/>
    <w:rsid w:val="00F64F08"/>
    <w:rsid w:val="00F754D7"/>
    <w:rsid w:val="00FA417D"/>
    <w:rsid w:val="00FB4A94"/>
    <w:rsid w:val="00FC3584"/>
    <w:rsid w:val="00FC36D5"/>
    <w:rsid w:val="00FC522B"/>
    <w:rsid w:val="00FD11FE"/>
    <w:rsid w:val="00FD73C6"/>
    <w:rsid w:val="00FF2017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3B0A85"/>
    <w:pPr>
      <w:suppressAutoHyphens w:val="0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0A85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A952-B289-48E5-AE62-05CF01E7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42</cp:revision>
  <cp:lastPrinted>2022-10-12T12:34:00Z</cp:lastPrinted>
  <dcterms:created xsi:type="dcterms:W3CDTF">2022-02-07T12:46:00Z</dcterms:created>
  <dcterms:modified xsi:type="dcterms:W3CDTF">2024-02-08T08:52:00Z</dcterms:modified>
</cp:coreProperties>
</file>