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417" w:rsidRPr="00692417" w:rsidRDefault="00692417" w:rsidP="00692417">
      <w:pPr>
        <w:widowControl w:val="0"/>
        <w:autoSpaceDE w:val="0"/>
        <w:autoSpaceDN w:val="0"/>
        <w:jc w:val="right"/>
        <w:outlineLvl w:val="0"/>
        <w:rPr>
          <w:sz w:val="28"/>
          <w:szCs w:val="28"/>
        </w:rPr>
      </w:pPr>
      <w:r w:rsidRPr="00692417">
        <w:rPr>
          <w:sz w:val="28"/>
          <w:szCs w:val="28"/>
        </w:rPr>
        <w:t>УТВЕРЖДЕН</w:t>
      </w:r>
    </w:p>
    <w:p w:rsidR="00692417" w:rsidRPr="00692417" w:rsidRDefault="00692417" w:rsidP="00692417">
      <w:pPr>
        <w:widowControl w:val="0"/>
        <w:autoSpaceDE w:val="0"/>
        <w:autoSpaceDN w:val="0"/>
        <w:jc w:val="right"/>
        <w:rPr>
          <w:sz w:val="28"/>
          <w:szCs w:val="28"/>
        </w:rPr>
      </w:pPr>
      <w:r w:rsidRPr="00692417">
        <w:rPr>
          <w:sz w:val="28"/>
          <w:szCs w:val="28"/>
        </w:rPr>
        <w:t>постановлением</w:t>
      </w:r>
    </w:p>
    <w:p w:rsidR="00692417" w:rsidRPr="00692417" w:rsidRDefault="00692417" w:rsidP="00692417">
      <w:pPr>
        <w:widowControl w:val="0"/>
        <w:autoSpaceDE w:val="0"/>
        <w:autoSpaceDN w:val="0"/>
        <w:jc w:val="right"/>
        <w:rPr>
          <w:sz w:val="28"/>
          <w:szCs w:val="28"/>
        </w:rPr>
      </w:pPr>
      <w:r w:rsidRPr="00692417">
        <w:rPr>
          <w:sz w:val="28"/>
          <w:szCs w:val="28"/>
        </w:rPr>
        <w:t>администрации Суровикинского</w:t>
      </w:r>
    </w:p>
    <w:p w:rsidR="00692417" w:rsidRPr="00692417" w:rsidRDefault="00692417" w:rsidP="00692417">
      <w:pPr>
        <w:widowControl w:val="0"/>
        <w:autoSpaceDE w:val="0"/>
        <w:autoSpaceDN w:val="0"/>
        <w:jc w:val="right"/>
        <w:rPr>
          <w:sz w:val="28"/>
          <w:szCs w:val="28"/>
        </w:rPr>
      </w:pPr>
      <w:r w:rsidRPr="00692417">
        <w:rPr>
          <w:sz w:val="28"/>
          <w:szCs w:val="28"/>
        </w:rPr>
        <w:t>муниципального района</w:t>
      </w:r>
    </w:p>
    <w:p w:rsidR="00692417" w:rsidRDefault="00692417" w:rsidP="00692417">
      <w:pPr>
        <w:widowControl w:val="0"/>
        <w:autoSpaceDE w:val="0"/>
        <w:autoSpaceDN w:val="0"/>
        <w:jc w:val="right"/>
        <w:rPr>
          <w:sz w:val="28"/>
          <w:szCs w:val="28"/>
        </w:rPr>
      </w:pPr>
      <w:r w:rsidRPr="00692417">
        <w:rPr>
          <w:sz w:val="28"/>
          <w:szCs w:val="28"/>
        </w:rPr>
        <w:t xml:space="preserve">от             № </w:t>
      </w:r>
    </w:p>
    <w:p w:rsidR="00692417" w:rsidRPr="00692417" w:rsidRDefault="00692417" w:rsidP="00692417">
      <w:pPr>
        <w:widowControl w:val="0"/>
        <w:autoSpaceDE w:val="0"/>
        <w:autoSpaceDN w:val="0"/>
        <w:jc w:val="right"/>
        <w:rPr>
          <w:sz w:val="28"/>
          <w:szCs w:val="28"/>
        </w:rPr>
      </w:pPr>
    </w:p>
    <w:p w:rsidR="00692417" w:rsidRPr="00692417" w:rsidRDefault="00692417" w:rsidP="00692417">
      <w:pPr>
        <w:widowControl w:val="0"/>
        <w:autoSpaceDE w:val="0"/>
        <w:autoSpaceDN w:val="0"/>
        <w:jc w:val="both"/>
        <w:rPr>
          <w:sz w:val="28"/>
          <w:szCs w:val="28"/>
        </w:rPr>
      </w:pPr>
    </w:p>
    <w:p w:rsidR="00692417" w:rsidRPr="00692417" w:rsidRDefault="00692417" w:rsidP="00692417">
      <w:pPr>
        <w:widowControl w:val="0"/>
        <w:autoSpaceDE w:val="0"/>
        <w:autoSpaceDN w:val="0"/>
        <w:jc w:val="center"/>
        <w:rPr>
          <w:sz w:val="28"/>
          <w:szCs w:val="28"/>
        </w:rPr>
      </w:pPr>
      <w:bookmarkStart w:id="0" w:name="P36"/>
      <w:bookmarkEnd w:id="0"/>
      <w:r w:rsidRPr="00692417">
        <w:rPr>
          <w:sz w:val="28"/>
          <w:szCs w:val="28"/>
        </w:rPr>
        <w:t>Административный регламент</w:t>
      </w:r>
    </w:p>
    <w:p w:rsidR="00F44F62" w:rsidRPr="00692417" w:rsidRDefault="00692417" w:rsidP="00692417">
      <w:pPr>
        <w:pStyle w:val="ConsPlusNormal0"/>
        <w:jc w:val="center"/>
        <w:rPr>
          <w:rFonts w:ascii="Times New Roman" w:hAnsi="Times New Roman" w:cs="Times New Roman"/>
          <w:sz w:val="28"/>
          <w:szCs w:val="28"/>
        </w:rPr>
      </w:pPr>
      <w:r w:rsidRPr="00692417">
        <w:rPr>
          <w:rFonts w:ascii="Times New Roman" w:hAnsi="Times New Roman" w:cs="Times New Roman"/>
          <w:sz w:val="28"/>
          <w:szCs w:val="28"/>
        </w:rPr>
        <w:t>предоставления государственной услуги «Принятие решения об объявлении несовершеннолетнего</w:t>
      </w:r>
      <w:r>
        <w:rPr>
          <w:rFonts w:ascii="Times New Roman" w:hAnsi="Times New Roman" w:cs="Times New Roman"/>
          <w:sz w:val="28"/>
          <w:szCs w:val="28"/>
        </w:rPr>
        <w:t xml:space="preserve"> </w:t>
      </w:r>
      <w:r w:rsidRPr="00692417">
        <w:rPr>
          <w:rFonts w:ascii="Times New Roman" w:hAnsi="Times New Roman" w:cs="Times New Roman"/>
          <w:sz w:val="28"/>
          <w:szCs w:val="28"/>
        </w:rPr>
        <w:t>полностью</w:t>
      </w:r>
      <w:r>
        <w:rPr>
          <w:rFonts w:ascii="Times New Roman" w:hAnsi="Times New Roman" w:cs="Times New Roman"/>
          <w:sz w:val="28"/>
          <w:szCs w:val="28"/>
        </w:rPr>
        <w:t xml:space="preserve"> </w:t>
      </w:r>
      <w:proofErr w:type="gramStart"/>
      <w:r>
        <w:rPr>
          <w:rFonts w:ascii="Times New Roman" w:hAnsi="Times New Roman" w:cs="Times New Roman"/>
          <w:sz w:val="28"/>
          <w:szCs w:val="28"/>
        </w:rPr>
        <w:t>дееспособным</w:t>
      </w:r>
      <w:proofErr w:type="gramEnd"/>
      <w:r>
        <w:rPr>
          <w:rFonts w:ascii="Times New Roman" w:hAnsi="Times New Roman" w:cs="Times New Roman"/>
          <w:sz w:val="28"/>
          <w:szCs w:val="28"/>
        </w:rPr>
        <w:t xml:space="preserve"> (эмансипированным)»</w:t>
      </w:r>
    </w:p>
    <w:p w:rsidR="00F44F62" w:rsidRDefault="00F44F62" w:rsidP="00F44F62">
      <w:pPr>
        <w:jc w:val="center"/>
        <w:rPr>
          <w:sz w:val="28"/>
          <w:szCs w:val="28"/>
        </w:rPr>
      </w:pPr>
    </w:p>
    <w:p w:rsidR="00F44F62" w:rsidRDefault="00F44F62" w:rsidP="00F44F62">
      <w:pPr>
        <w:jc w:val="both"/>
      </w:pPr>
    </w:p>
    <w:p w:rsidR="00F44F62" w:rsidRDefault="00F44F62" w:rsidP="00F44F62">
      <w:pPr>
        <w:jc w:val="center"/>
        <w:outlineLvl w:val="1"/>
        <w:rPr>
          <w:sz w:val="28"/>
          <w:szCs w:val="28"/>
        </w:rPr>
      </w:pPr>
      <w:r>
        <w:rPr>
          <w:sz w:val="28"/>
          <w:szCs w:val="28"/>
        </w:rPr>
        <w:t>1. Общие положения</w:t>
      </w:r>
    </w:p>
    <w:p w:rsidR="00F44F62" w:rsidRDefault="00F44F62" w:rsidP="00F44F62">
      <w:pPr>
        <w:jc w:val="both"/>
        <w:rPr>
          <w:sz w:val="28"/>
          <w:szCs w:val="28"/>
        </w:rPr>
      </w:pPr>
    </w:p>
    <w:p w:rsidR="00F44F62" w:rsidRDefault="00F44F62" w:rsidP="00F44F62">
      <w:pPr>
        <w:jc w:val="center"/>
        <w:outlineLvl w:val="2"/>
        <w:rPr>
          <w:sz w:val="28"/>
          <w:szCs w:val="28"/>
        </w:rPr>
      </w:pPr>
      <w:r>
        <w:rPr>
          <w:sz w:val="28"/>
          <w:szCs w:val="28"/>
        </w:rPr>
        <w:t>1.1. Предмет регулирования</w:t>
      </w:r>
    </w:p>
    <w:p w:rsidR="00F44F62" w:rsidRDefault="00F44F62" w:rsidP="00F44F62">
      <w:pPr>
        <w:jc w:val="both"/>
      </w:pPr>
    </w:p>
    <w:p w:rsidR="00692417" w:rsidRPr="00692417" w:rsidRDefault="00692417" w:rsidP="00692417">
      <w:pPr>
        <w:widowControl w:val="0"/>
        <w:autoSpaceDE w:val="0"/>
        <w:autoSpaceDN w:val="0"/>
        <w:ind w:firstLine="540"/>
        <w:jc w:val="both"/>
        <w:rPr>
          <w:sz w:val="28"/>
          <w:szCs w:val="28"/>
        </w:rPr>
      </w:pPr>
      <w:r w:rsidRPr="00692417">
        <w:rPr>
          <w:sz w:val="28"/>
          <w:szCs w:val="28"/>
        </w:rPr>
        <w:t>Административный регламент по предоставлению государственной услуги «Принятие решения об объявлении несовершеннолетнего</w:t>
      </w:r>
      <w:r>
        <w:rPr>
          <w:sz w:val="28"/>
          <w:szCs w:val="28"/>
        </w:rPr>
        <w:t xml:space="preserve"> </w:t>
      </w:r>
      <w:r w:rsidRPr="00692417">
        <w:rPr>
          <w:sz w:val="28"/>
          <w:szCs w:val="28"/>
        </w:rPr>
        <w:t>полностью</w:t>
      </w:r>
      <w:r>
        <w:rPr>
          <w:sz w:val="28"/>
          <w:szCs w:val="28"/>
        </w:rPr>
        <w:t xml:space="preserve"> </w:t>
      </w:r>
      <w:proofErr w:type="gramStart"/>
      <w:r>
        <w:rPr>
          <w:sz w:val="28"/>
          <w:szCs w:val="28"/>
        </w:rPr>
        <w:t>дееспособным</w:t>
      </w:r>
      <w:proofErr w:type="gramEnd"/>
      <w:r>
        <w:rPr>
          <w:sz w:val="28"/>
          <w:szCs w:val="28"/>
        </w:rPr>
        <w:t xml:space="preserve"> (эмансипированным)</w:t>
      </w:r>
      <w:r w:rsidRPr="00692417">
        <w:rPr>
          <w:sz w:val="28"/>
          <w:szCs w:val="28"/>
        </w:rPr>
        <w:t>»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F44F62" w:rsidRDefault="00F44F62" w:rsidP="00F44F62">
      <w:pPr>
        <w:ind w:firstLine="709"/>
        <w:jc w:val="both"/>
        <w:rPr>
          <w:sz w:val="28"/>
          <w:szCs w:val="28"/>
        </w:rPr>
      </w:pPr>
      <w:r>
        <w:rPr>
          <w:sz w:val="28"/>
          <w:szCs w:val="28"/>
        </w:rPr>
        <w:t>стандарт предоставления государственной услуги;</w:t>
      </w:r>
    </w:p>
    <w:p w:rsidR="00F44F62" w:rsidRDefault="00F44F62" w:rsidP="00F44F62">
      <w:pPr>
        <w:ind w:firstLine="709"/>
        <w:jc w:val="both"/>
        <w:rPr>
          <w:sz w:val="28"/>
          <w:szCs w:val="28"/>
        </w:rPr>
      </w:pPr>
      <w:r>
        <w:rPr>
          <w:sz w:val="28"/>
          <w:szCs w:val="28"/>
        </w:rPr>
        <w:t xml:space="preserve">состав, последовательность и сроки выполнения административных процедур (действий), требования к порядку их выполнения </w:t>
      </w:r>
      <w:r>
        <w:rPr>
          <w:sz w:val="28"/>
          <w:szCs w:val="28"/>
        </w:rPr>
        <w:br/>
        <w:t>(в том числе особенности выполнения в электронной форме);</w:t>
      </w:r>
    </w:p>
    <w:p w:rsidR="00F44F62" w:rsidRDefault="00F44F62" w:rsidP="00F44F62">
      <w:pPr>
        <w:ind w:firstLine="709"/>
        <w:jc w:val="both"/>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настоящего Административного регламента;</w:t>
      </w:r>
    </w:p>
    <w:p w:rsidR="00F44F62" w:rsidRDefault="00F44F62" w:rsidP="00F44F62">
      <w:pPr>
        <w:ind w:firstLine="709"/>
        <w:jc w:val="both"/>
        <w:rPr>
          <w:sz w:val="28"/>
          <w:szCs w:val="28"/>
        </w:rPr>
      </w:pPr>
      <w:r>
        <w:rPr>
          <w:sz w:val="28"/>
          <w:szCs w:val="28"/>
        </w:rPr>
        <w:t xml:space="preserve">досудебный (внесудебный) порядок обжалования решений </w:t>
      </w:r>
      <w:r>
        <w:rPr>
          <w:sz w:val="28"/>
          <w:szCs w:val="28"/>
        </w:rPr>
        <w:br/>
        <w:t>и действий (бездействия) органа, предоставляющего государственную услугу, а также его должностных лиц.</w:t>
      </w:r>
    </w:p>
    <w:p w:rsidR="00F44F62" w:rsidRDefault="00F44F62" w:rsidP="00F44F62">
      <w:pPr>
        <w:ind w:firstLine="709"/>
        <w:jc w:val="both"/>
        <w:rPr>
          <w:sz w:val="28"/>
          <w:szCs w:val="28"/>
        </w:rPr>
      </w:pPr>
    </w:p>
    <w:p w:rsidR="00F44F62" w:rsidRDefault="00F44F62" w:rsidP="00F44F62">
      <w:pPr>
        <w:spacing w:after="1" w:line="240" w:lineRule="atLeast"/>
        <w:jc w:val="center"/>
        <w:outlineLvl w:val="2"/>
        <w:rPr>
          <w:sz w:val="28"/>
          <w:szCs w:val="28"/>
        </w:rPr>
      </w:pPr>
      <w:bookmarkStart w:id="1" w:name="P80"/>
      <w:bookmarkEnd w:id="1"/>
      <w:r>
        <w:rPr>
          <w:sz w:val="28"/>
          <w:szCs w:val="28"/>
        </w:rPr>
        <w:t>1.2. Сведения о заявителях</w:t>
      </w:r>
    </w:p>
    <w:p w:rsidR="00F44F62" w:rsidRDefault="00F44F62" w:rsidP="00F44F62">
      <w:pPr>
        <w:spacing w:after="1" w:line="240" w:lineRule="atLeast"/>
        <w:jc w:val="both"/>
        <w:rPr>
          <w:sz w:val="28"/>
          <w:szCs w:val="28"/>
        </w:rPr>
      </w:pPr>
    </w:p>
    <w:p w:rsidR="00F44F62" w:rsidRPr="00692417" w:rsidRDefault="00F44F62" w:rsidP="00692417">
      <w:pPr>
        <w:pStyle w:val="ConsPlusNormal0"/>
        <w:ind w:firstLine="540"/>
        <w:jc w:val="both"/>
        <w:rPr>
          <w:rFonts w:ascii="Times New Roman" w:hAnsi="Times New Roman" w:cs="Times New Roman"/>
          <w:sz w:val="28"/>
          <w:szCs w:val="28"/>
        </w:rPr>
      </w:pPr>
      <w:r w:rsidRPr="00692417">
        <w:rPr>
          <w:rFonts w:ascii="Times New Roman" w:hAnsi="Times New Roman" w:cs="Times New Roman"/>
          <w:sz w:val="28"/>
          <w:szCs w:val="28"/>
        </w:rPr>
        <w:t>В  качестве заявителей, которым предоставляется государственная услуга, выступают несовершеннолетние граждане Российской Федерации, достигшие возраста шестнадцати лет, работающие по трудовому договору, в том числе по контракту, или занимающиеся предпринимательской деятельностью,  проживающие на терри</w:t>
      </w:r>
      <w:r w:rsidR="00692417" w:rsidRPr="00692417">
        <w:rPr>
          <w:rFonts w:ascii="Times New Roman" w:hAnsi="Times New Roman" w:cs="Times New Roman"/>
          <w:sz w:val="28"/>
          <w:szCs w:val="28"/>
        </w:rPr>
        <w:t xml:space="preserve">тории Суровикинского муниципального района Волгоградской области </w:t>
      </w:r>
      <w:r w:rsidRPr="00692417">
        <w:rPr>
          <w:rFonts w:ascii="Times New Roman" w:hAnsi="Times New Roman" w:cs="Times New Roman"/>
          <w:sz w:val="28"/>
          <w:szCs w:val="28"/>
        </w:rPr>
        <w:t>(далее - заявители).</w:t>
      </w:r>
    </w:p>
    <w:p w:rsidR="00F44F62" w:rsidRDefault="00F44F62" w:rsidP="00F44F62">
      <w:pPr>
        <w:ind w:firstLine="709"/>
        <w:jc w:val="both"/>
        <w:rPr>
          <w:sz w:val="28"/>
          <w:szCs w:val="28"/>
        </w:rPr>
      </w:pPr>
      <w:r>
        <w:rPr>
          <w:sz w:val="28"/>
          <w:szCs w:val="28"/>
        </w:rPr>
        <w:t xml:space="preserve">От имени заявителя могут выступать их представители, действующие на основании полномочий, определенных в соответствии </w:t>
      </w:r>
      <w:r>
        <w:rPr>
          <w:sz w:val="28"/>
          <w:szCs w:val="28"/>
        </w:rPr>
        <w:br/>
        <w:t>с законодательством Российской Федерации.</w:t>
      </w:r>
    </w:p>
    <w:p w:rsidR="00F44F62" w:rsidRDefault="00F44F62" w:rsidP="00F44F62">
      <w:pPr>
        <w:jc w:val="both"/>
        <w:rPr>
          <w:sz w:val="28"/>
          <w:szCs w:val="28"/>
        </w:rPr>
      </w:pPr>
    </w:p>
    <w:p w:rsidR="00AF7E34" w:rsidRDefault="00AF7E34" w:rsidP="00AF7E34">
      <w:pPr>
        <w:pStyle w:val="ConsPlusNormal0"/>
        <w:jc w:val="center"/>
        <w:outlineLvl w:val="2"/>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w:t>
      </w:r>
    </w:p>
    <w:p w:rsidR="00AF7E34" w:rsidRDefault="00AF7E34" w:rsidP="00AF7E34">
      <w:pPr>
        <w:pStyle w:val="ConsPlusNormal0"/>
        <w:jc w:val="center"/>
        <w:rPr>
          <w:rFonts w:ascii="Times New Roman" w:hAnsi="Times New Roman" w:cs="Times New Roman"/>
          <w:sz w:val="28"/>
          <w:szCs w:val="28"/>
        </w:rPr>
      </w:pPr>
      <w:r>
        <w:rPr>
          <w:rFonts w:ascii="Times New Roman" w:hAnsi="Times New Roman" w:cs="Times New Roman"/>
          <w:sz w:val="28"/>
          <w:szCs w:val="28"/>
        </w:rPr>
        <w:lastRenderedPageBreak/>
        <w:t>государственной услуги</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1.3.1. Местонахождение органа опеки и попечительства Суровикинского муниципального района (далее - орган опеки и попечительства): Волгоградская область, г. Суровикино, ул. Ленина, 68.</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Контактные телефоны: (884473) 9-41-10; факс: (884473) 9-49-02;</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5" w:history="1">
        <w:r>
          <w:rPr>
            <w:rStyle w:val="a3"/>
            <w:rFonts w:ascii="Times New Roman" w:hAnsi="Times New Roman" w:cs="Times New Roman"/>
            <w:sz w:val="28"/>
            <w:szCs w:val="28"/>
          </w:rPr>
          <w:t>sur-opeka@mail.ru</w:t>
        </w:r>
      </w:hyperlink>
      <w:r>
        <w:rPr>
          <w:rFonts w:ascii="Times New Roman" w:hAnsi="Times New Roman" w:cs="Times New Roman"/>
          <w:sz w:val="28"/>
          <w:szCs w:val="28"/>
        </w:rPr>
        <w:t>.</w:t>
      </w:r>
    </w:p>
    <w:p w:rsidR="00AF7E34" w:rsidRDefault="00AF7E34" w:rsidP="00AF7E34">
      <w:pPr>
        <w:autoSpaceDE w:val="0"/>
        <w:autoSpaceDN w:val="0"/>
        <w:adjustRightInd w:val="0"/>
        <w:ind w:firstLine="540"/>
        <w:jc w:val="both"/>
        <w:rPr>
          <w:sz w:val="28"/>
          <w:szCs w:val="28"/>
        </w:rPr>
      </w:pPr>
      <w:r>
        <w:rPr>
          <w:sz w:val="28"/>
          <w:szCs w:val="28"/>
        </w:rPr>
        <w:t xml:space="preserve">Местонахождение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Волгоградская область, г. Суровикино, микрорайон 2, д.4. </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Контактный телефон: (884473) 2-10-10;</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mfc341@volganet.ru.</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1.3.2. Орган опеки и попечительства осуществляет прием заявителей в соответствии со следующим графиком:</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понедельник - с 08.00 часов до 17.00 часов;</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среда - с 08.00 часов до 17.00 часов;</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четверг - с 08.00 часов до 17.00 часов;</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обеденный перерыв - с 12.00 часов до 13.00 часов;</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МФЦ осуществляет прием заявителей в соответствии со следующим графиком:</w:t>
      </w:r>
    </w:p>
    <w:p w:rsidR="00AF7E34" w:rsidRDefault="00AF7E34" w:rsidP="00AF7E34">
      <w:pPr>
        <w:autoSpaceDE w:val="0"/>
        <w:autoSpaceDN w:val="0"/>
        <w:adjustRightInd w:val="0"/>
        <w:jc w:val="both"/>
        <w:rPr>
          <w:sz w:val="28"/>
          <w:szCs w:val="28"/>
        </w:rPr>
      </w:pPr>
      <w:r>
        <w:rPr>
          <w:sz w:val="28"/>
          <w:szCs w:val="28"/>
        </w:rPr>
        <w:t xml:space="preserve">     - понедельник: с 09:00 до 20:00;</w:t>
      </w:r>
    </w:p>
    <w:p w:rsidR="00AF7E34" w:rsidRDefault="00AF7E34" w:rsidP="00AF7E34">
      <w:pPr>
        <w:autoSpaceDE w:val="0"/>
        <w:autoSpaceDN w:val="0"/>
        <w:adjustRightInd w:val="0"/>
        <w:jc w:val="both"/>
        <w:rPr>
          <w:sz w:val="28"/>
          <w:szCs w:val="28"/>
        </w:rPr>
      </w:pPr>
      <w:r>
        <w:rPr>
          <w:sz w:val="28"/>
          <w:szCs w:val="28"/>
        </w:rPr>
        <w:t xml:space="preserve">     - вторник-пятница: с 09:00 до 18:00;</w:t>
      </w:r>
    </w:p>
    <w:p w:rsidR="00AF7E34" w:rsidRDefault="00AF7E34" w:rsidP="00AF7E34">
      <w:pPr>
        <w:autoSpaceDE w:val="0"/>
        <w:autoSpaceDN w:val="0"/>
        <w:adjustRightInd w:val="0"/>
        <w:jc w:val="both"/>
        <w:rPr>
          <w:sz w:val="28"/>
          <w:szCs w:val="28"/>
        </w:rPr>
      </w:pPr>
      <w:r>
        <w:rPr>
          <w:sz w:val="28"/>
          <w:szCs w:val="28"/>
        </w:rPr>
        <w:t xml:space="preserve">     - суббота: с 09:00 до 15:30;</w:t>
      </w:r>
    </w:p>
    <w:p w:rsidR="00AF7E34" w:rsidRDefault="00AF7E34" w:rsidP="00AF7E34">
      <w:pPr>
        <w:autoSpaceDE w:val="0"/>
        <w:autoSpaceDN w:val="0"/>
        <w:adjustRightInd w:val="0"/>
        <w:jc w:val="both"/>
        <w:rPr>
          <w:sz w:val="28"/>
          <w:szCs w:val="28"/>
        </w:rPr>
      </w:pPr>
      <w:r>
        <w:rPr>
          <w:sz w:val="28"/>
          <w:szCs w:val="28"/>
        </w:rPr>
        <w:t xml:space="preserve">     - воскресенье – выходной день.</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1.3.3. Информирование получателей государственной услуги осуществляется путем:</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устного консультирования;</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письменных разъяснений;</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средств телефонной связи;</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средств почтовой связи;</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размещения информационных материалов на сайте администрации Суровикинского муниципального района Волгоградской области в информационно-телекоммуникационной сети «Интернет» (www.surregion.ru) (далее - официальный сайт администрации Суровикинского муниципального района);</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размещения информационных материалов на стендах органа опеки и попечительства;</w:t>
      </w:r>
    </w:p>
    <w:p w:rsidR="00AF7E34" w:rsidRDefault="00AF7E34" w:rsidP="00AF7E34">
      <w:pPr>
        <w:pStyle w:val="ConsPlusNormal0"/>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использования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государственной информационной системы «Портал государственных и муниципальных услуг (функций) Волгоградской области» (www.gosuslugi.volganet.ru) (далее - Портал государственных и </w:t>
      </w:r>
      <w:r>
        <w:rPr>
          <w:rFonts w:ascii="Times New Roman" w:hAnsi="Times New Roman" w:cs="Times New Roman"/>
          <w:sz w:val="28"/>
          <w:szCs w:val="28"/>
        </w:rPr>
        <w:lastRenderedPageBreak/>
        <w:t>муниципальных услуг Волгоградской области);</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обращения в МФЦ.</w:t>
      </w:r>
      <w:bookmarkStart w:id="2" w:name="P86"/>
      <w:bookmarkEnd w:id="2"/>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1.3.4. На сайте администрации Суровикинского муниципального района в информационно-телекоммуникационной сети «Интернет» размещаются следующие информационные материалы:</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текст настоящего Административного регламента;</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перечень документов, необходимых для предоставления государственной услуги, и требования, предъявляемые к этим документам;</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образцы оформления документов, необходимых для предоставления государственной услуги, и требования к ним;</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порядок информирования о ходе предоставления государственной услуги;</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AF7E34" w:rsidRDefault="00AF7E34" w:rsidP="00AF7E34">
      <w:pPr>
        <w:pStyle w:val="ConsPlusNormal0"/>
        <w:ind w:firstLine="540"/>
        <w:jc w:val="both"/>
        <w:rPr>
          <w:rFonts w:ascii="Times New Roman" w:hAnsi="Times New Roman" w:cs="Times New Roman"/>
          <w:sz w:val="28"/>
          <w:szCs w:val="28"/>
        </w:rPr>
      </w:pPr>
      <w:bookmarkStart w:id="3" w:name="P93"/>
      <w:bookmarkEnd w:id="3"/>
      <w:r>
        <w:rPr>
          <w:rFonts w:ascii="Times New Roman" w:hAnsi="Times New Roman" w:cs="Times New Roman"/>
          <w:sz w:val="28"/>
          <w:szCs w:val="28"/>
        </w:rPr>
        <w:t>1.3.5. На стенде органа опеки и попечительства размещается следующая информация:</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текст настоящего Административного регламента;</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перечень документов, необходимых для предоставления государственной услуги, и требования, предъявляемые к этим документам;</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образцы оформления документов, необходимых для предоставления государственной услуги, и требования к ним;</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порядок информирования о ходе предоставления государственной услуги;</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AF7E34" w:rsidRDefault="00AF7E34" w:rsidP="00AF7E3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1.3.6. Информация о ходе предоставления государственной услуги доводится до заявителей специалистами органа опеки и попечительства при личном обращении, а также с использованием средств почтовой, телефонной связи, электронной почты.</w:t>
      </w:r>
    </w:p>
    <w:p w:rsidR="00AF7E34" w:rsidRDefault="00AF7E34" w:rsidP="00AF7E34">
      <w:pPr>
        <w:pStyle w:val="ConsPlusNormal0"/>
        <w:jc w:val="both"/>
        <w:rPr>
          <w:rFonts w:ascii="Times New Roman" w:hAnsi="Times New Roman" w:cs="Times New Roman"/>
          <w:sz w:val="28"/>
          <w:szCs w:val="28"/>
        </w:rPr>
      </w:pPr>
    </w:p>
    <w:p w:rsidR="00F44F62" w:rsidRDefault="00F44F62" w:rsidP="00F44F62">
      <w:pPr>
        <w:jc w:val="center"/>
        <w:outlineLvl w:val="1"/>
        <w:rPr>
          <w:sz w:val="28"/>
          <w:szCs w:val="28"/>
        </w:rPr>
      </w:pPr>
      <w:r>
        <w:rPr>
          <w:sz w:val="28"/>
          <w:szCs w:val="28"/>
        </w:rPr>
        <w:t>2. Стандарт предоставления государственной услуги</w:t>
      </w:r>
    </w:p>
    <w:p w:rsidR="00AF7E34" w:rsidRDefault="00AF7E34" w:rsidP="00F44F62">
      <w:pPr>
        <w:jc w:val="center"/>
        <w:outlineLvl w:val="2"/>
        <w:rPr>
          <w:sz w:val="28"/>
          <w:szCs w:val="28"/>
        </w:rPr>
      </w:pPr>
    </w:p>
    <w:p w:rsidR="00F44F62" w:rsidRDefault="00F44F62" w:rsidP="00F44F62">
      <w:pPr>
        <w:jc w:val="center"/>
        <w:outlineLvl w:val="2"/>
        <w:rPr>
          <w:sz w:val="28"/>
          <w:szCs w:val="28"/>
        </w:rPr>
      </w:pPr>
      <w:r>
        <w:rPr>
          <w:sz w:val="28"/>
          <w:szCs w:val="28"/>
        </w:rPr>
        <w:t>2.1. Наименование государственной услуги</w:t>
      </w:r>
    </w:p>
    <w:p w:rsidR="00F44F62" w:rsidRDefault="00F44F62" w:rsidP="00F44F62">
      <w:pPr>
        <w:ind w:firstLine="709"/>
        <w:jc w:val="both"/>
        <w:rPr>
          <w:sz w:val="28"/>
          <w:szCs w:val="28"/>
        </w:rPr>
      </w:pPr>
      <w:r>
        <w:rPr>
          <w:sz w:val="28"/>
          <w:szCs w:val="28"/>
        </w:rPr>
        <w:t xml:space="preserve">Принятие решения об объявлении несовершеннолетнего полностью </w:t>
      </w:r>
      <w:proofErr w:type="gramStart"/>
      <w:r>
        <w:rPr>
          <w:sz w:val="28"/>
          <w:szCs w:val="28"/>
        </w:rPr>
        <w:t>дееспособным</w:t>
      </w:r>
      <w:proofErr w:type="gramEnd"/>
      <w:r>
        <w:rPr>
          <w:sz w:val="28"/>
          <w:szCs w:val="28"/>
        </w:rPr>
        <w:t xml:space="preserve"> (эмансипированным).</w:t>
      </w:r>
    </w:p>
    <w:p w:rsidR="00F44F62" w:rsidRDefault="00AF7E34" w:rsidP="00F44F62">
      <w:pPr>
        <w:jc w:val="center"/>
        <w:outlineLvl w:val="2"/>
        <w:rPr>
          <w:sz w:val="28"/>
          <w:szCs w:val="28"/>
        </w:rPr>
      </w:pPr>
      <w:r>
        <w:rPr>
          <w:sz w:val="28"/>
          <w:szCs w:val="28"/>
        </w:rPr>
        <w:t xml:space="preserve">             </w:t>
      </w:r>
      <w:r w:rsidR="00F44F62">
        <w:rPr>
          <w:sz w:val="28"/>
          <w:szCs w:val="28"/>
        </w:rPr>
        <w:t>2.2. Наименование органа местного самоуправления,</w:t>
      </w:r>
    </w:p>
    <w:p w:rsidR="00F44F62" w:rsidRDefault="00F44F62" w:rsidP="00F44F62">
      <w:pPr>
        <w:jc w:val="center"/>
        <w:rPr>
          <w:sz w:val="28"/>
          <w:szCs w:val="28"/>
        </w:rPr>
      </w:pPr>
      <w:proofErr w:type="gramStart"/>
      <w:r>
        <w:rPr>
          <w:sz w:val="28"/>
          <w:szCs w:val="28"/>
        </w:rPr>
        <w:t>предоставляющего</w:t>
      </w:r>
      <w:proofErr w:type="gramEnd"/>
      <w:r>
        <w:rPr>
          <w:sz w:val="28"/>
          <w:szCs w:val="28"/>
        </w:rPr>
        <w:t xml:space="preserve"> государственную услугу</w:t>
      </w:r>
    </w:p>
    <w:p w:rsidR="00F44F62" w:rsidRDefault="00F44F62" w:rsidP="00F44F62">
      <w:pPr>
        <w:jc w:val="both"/>
        <w:rPr>
          <w:sz w:val="28"/>
          <w:szCs w:val="28"/>
        </w:rPr>
      </w:pPr>
    </w:p>
    <w:p w:rsidR="00F44F62" w:rsidRPr="00E8243C" w:rsidRDefault="00E8243C" w:rsidP="00E8243C">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8243C">
        <w:rPr>
          <w:rFonts w:ascii="Times New Roman" w:hAnsi="Times New Roman" w:cs="Times New Roman"/>
          <w:sz w:val="28"/>
          <w:szCs w:val="28"/>
        </w:rPr>
        <w:t>2.2.1.</w:t>
      </w:r>
      <w:r w:rsidR="00B1762E" w:rsidRPr="00E8243C">
        <w:rPr>
          <w:rFonts w:ascii="Times New Roman" w:hAnsi="Times New Roman" w:cs="Times New Roman"/>
          <w:sz w:val="28"/>
          <w:szCs w:val="28"/>
        </w:rPr>
        <w:t>Государственную услугу предоставляет: администрация Суровикинского муниципального района Волгоградской области (далее - администрация Суровикинского муниципального района) в лице органа опеки и попечительства (далее – уполномоченный орган)</w:t>
      </w:r>
      <w:r w:rsidRPr="00E8243C">
        <w:rPr>
          <w:rFonts w:ascii="Times New Roman" w:hAnsi="Times New Roman" w:cs="Times New Roman"/>
          <w:sz w:val="28"/>
          <w:szCs w:val="28"/>
        </w:rPr>
        <w:t>.</w:t>
      </w:r>
    </w:p>
    <w:p w:rsidR="00F44F62" w:rsidRDefault="00F44F62" w:rsidP="00F44F62">
      <w:pPr>
        <w:autoSpaceDE w:val="0"/>
        <w:autoSpaceDN w:val="0"/>
        <w:adjustRightInd w:val="0"/>
        <w:ind w:firstLine="708"/>
        <w:jc w:val="both"/>
        <w:rPr>
          <w:sz w:val="28"/>
          <w:szCs w:val="28"/>
        </w:rPr>
      </w:pPr>
      <w:r>
        <w:rPr>
          <w:sz w:val="28"/>
          <w:szCs w:val="28"/>
        </w:rPr>
        <w:t>2.2.2. Уполномоченный орган не вправе требовать от заявителя:</w:t>
      </w:r>
    </w:p>
    <w:p w:rsidR="00F44F62" w:rsidRDefault="00F44F62" w:rsidP="00F44F62">
      <w:pPr>
        <w:autoSpaceDE w:val="0"/>
        <w:autoSpaceDN w:val="0"/>
        <w:adjustRightInd w:val="0"/>
        <w:ind w:firstLine="708"/>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44F62" w:rsidRDefault="00F44F62" w:rsidP="00F44F62">
      <w:pPr>
        <w:autoSpaceDE w:val="0"/>
        <w:autoSpaceDN w:val="0"/>
        <w:adjustRightInd w:val="0"/>
        <w:ind w:firstLine="708"/>
        <w:jc w:val="both"/>
        <w:rPr>
          <w:sz w:val="28"/>
          <w:szCs w:val="28"/>
        </w:rPr>
      </w:pPr>
      <w:proofErr w:type="gramStart"/>
      <w:r>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roofErr w:type="gramEnd"/>
      <w:r>
        <w:rPr>
          <w:sz w:val="28"/>
          <w:szCs w:val="28"/>
        </w:rPr>
        <w:t xml:space="preserve">" </w:t>
      </w:r>
      <w:proofErr w:type="gramStart"/>
      <w:r>
        <w:rPr>
          <w:sz w:val="28"/>
          <w:szCs w:val="28"/>
        </w:rPr>
        <w:t xml:space="preserve">государственных </w:t>
      </w:r>
      <w:r>
        <w:rPr>
          <w:sz w:val="28"/>
          <w:szCs w:val="28"/>
        </w:rPr>
        <w:br w:type="textWrapping" w:clear="all"/>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Pr>
          <w:sz w:val="28"/>
          <w:szCs w:val="28"/>
        </w:rPr>
        <w:br w:type="textWrapping" w:clear="all"/>
        <w:t xml:space="preserve">за исключением документов, включенных в определенный частью 6 статьи 1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 перечень документов.</w:t>
      </w:r>
      <w:proofErr w:type="gramEnd"/>
      <w:r>
        <w:rPr>
          <w:sz w:val="28"/>
          <w:szCs w:val="28"/>
        </w:rPr>
        <w:t xml:space="preserve"> Заявитель вправе представить указанные документы </w:t>
      </w:r>
      <w:r>
        <w:rPr>
          <w:sz w:val="28"/>
          <w:szCs w:val="28"/>
        </w:rPr>
        <w:br w:type="textWrapping" w:clear="all"/>
        <w:t>и информацию в уполномоченный орган по собственной инициативе;</w:t>
      </w:r>
    </w:p>
    <w:p w:rsidR="00F44F62" w:rsidRDefault="00F44F62" w:rsidP="00F44F62">
      <w:pPr>
        <w:autoSpaceDE w:val="0"/>
        <w:autoSpaceDN w:val="0"/>
        <w:adjustRightInd w:val="0"/>
        <w:ind w:firstLine="708"/>
        <w:jc w:val="both"/>
        <w:rPr>
          <w:sz w:val="28"/>
          <w:szCs w:val="28"/>
        </w:rPr>
      </w:pPr>
      <w:r>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Pr>
          <w:sz w:val="28"/>
          <w:szCs w:val="28"/>
        </w:rPr>
        <w:br w:type="textWrapping" w:clear="all"/>
        <w:t xml:space="preserve">в перечни, указанные в части 1 статьи 9 Федерального закона </w:t>
      </w:r>
      <w:r>
        <w:rPr>
          <w:sz w:val="28"/>
          <w:szCs w:val="28"/>
        </w:rPr>
        <w:br/>
        <w:t xml:space="preserve">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F44F62" w:rsidRDefault="00F44F62" w:rsidP="00F44F62">
      <w:pPr>
        <w:autoSpaceDE w:val="0"/>
        <w:autoSpaceDN w:val="0"/>
        <w:adjustRightInd w:val="0"/>
        <w:ind w:firstLine="708"/>
        <w:jc w:val="both"/>
        <w:rPr>
          <w:sz w:val="28"/>
          <w:szCs w:val="28"/>
        </w:rPr>
      </w:pPr>
      <w:r>
        <w:rPr>
          <w:sz w:val="28"/>
          <w:szCs w:val="28"/>
        </w:rPr>
        <w:t xml:space="preserve">4) представления документов и информации, отсутствие </w:t>
      </w:r>
      <w:r>
        <w:rPr>
          <w:sz w:val="28"/>
          <w:szCs w:val="28"/>
        </w:rPr>
        <w:br w:type="textWrapping" w:clear="all"/>
        <w:t>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F44F62" w:rsidRDefault="00F44F62" w:rsidP="00F44F62">
      <w:pPr>
        <w:autoSpaceDE w:val="0"/>
        <w:autoSpaceDN w:val="0"/>
        <w:adjustRightInd w:val="0"/>
        <w:ind w:firstLine="708"/>
        <w:jc w:val="both"/>
        <w:rPr>
          <w:sz w:val="28"/>
          <w:szCs w:val="28"/>
        </w:rPr>
      </w:pPr>
      <w:r>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44F62" w:rsidRDefault="00F44F62" w:rsidP="00F44F62">
      <w:pPr>
        <w:autoSpaceDE w:val="0"/>
        <w:autoSpaceDN w:val="0"/>
        <w:adjustRightInd w:val="0"/>
        <w:ind w:firstLine="708"/>
        <w:jc w:val="both"/>
        <w:rPr>
          <w:sz w:val="28"/>
          <w:szCs w:val="28"/>
        </w:rPr>
      </w:pPr>
      <w:r>
        <w:rPr>
          <w:sz w:val="28"/>
          <w:szCs w:val="28"/>
        </w:rPr>
        <w:t xml:space="preserve">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w:t>
      </w:r>
      <w:r>
        <w:rPr>
          <w:sz w:val="28"/>
          <w:szCs w:val="28"/>
        </w:rPr>
        <w:lastRenderedPageBreak/>
        <w:t xml:space="preserve">услуги, либо в предоставлении государственной услуги и не включенных </w:t>
      </w:r>
      <w:r>
        <w:rPr>
          <w:sz w:val="28"/>
          <w:szCs w:val="28"/>
        </w:rPr>
        <w:br w:type="textWrapping" w:clear="all"/>
        <w:t>в представленный ранее комплект документов;</w:t>
      </w:r>
    </w:p>
    <w:p w:rsidR="00F44F62" w:rsidRDefault="00F44F62" w:rsidP="00F44F62">
      <w:pPr>
        <w:autoSpaceDE w:val="0"/>
        <w:autoSpaceDN w:val="0"/>
        <w:adjustRightInd w:val="0"/>
        <w:ind w:firstLine="708"/>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ype="textWrapping" w:clear="all"/>
        <w:t xml:space="preserve">для предоставления государственной или муниципальной услуги, </w:t>
      </w:r>
      <w:r>
        <w:rPr>
          <w:sz w:val="28"/>
          <w:szCs w:val="28"/>
        </w:rPr>
        <w:br/>
        <w:t>либо в предоставлении государственной или муниципальной услуги;</w:t>
      </w:r>
    </w:p>
    <w:p w:rsidR="00F44F62" w:rsidRDefault="00F44F62" w:rsidP="00F44F62">
      <w:pPr>
        <w:ind w:firstLine="709"/>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государственного или муниципального служащего, работника МФЦ, работника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w:t>
      </w:r>
      <w:r>
        <w:rPr>
          <w:sz w:val="28"/>
          <w:szCs w:val="28"/>
        </w:rPr>
        <w:b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МФЦ </w:t>
      </w:r>
      <w:r>
        <w:rPr>
          <w:sz w:val="28"/>
          <w:szCs w:val="28"/>
        </w:rPr>
        <w:br/>
        <w:t xml:space="preserve">при первоначальном отказе в приеме документов, необходимых </w:t>
      </w:r>
      <w:r>
        <w:rPr>
          <w:sz w:val="28"/>
          <w:szCs w:val="28"/>
        </w:rPr>
        <w:br/>
        <w:t xml:space="preserve">для предоставления государственной услуги, либо руководителя организации, предусмотренной частью 1.1 статьи 16 Федерального закона </w:t>
      </w:r>
      <w:r>
        <w:rPr>
          <w:sz w:val="28"/>
          <w:szCs w:val="28"/>
        </w:rPr>
        <w:br/>
        <w:t xml:space="preserve">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уведомляется заявитель, </w:t>
      </w:r>
      <w:r>
        <w:rPr>
          <w:sz w:val="28"/>
          <w:szCs w:val="28"/>
        </w:rPr>
        <w:br/>
        <w:t>а также приносятся извинения за доставленные неудобства.</w:t>
      </w:r>
    </w:p>
    <w:p w:rsidR="00F44F62" w:rsidRDefault="00F44F62" w:rsidP="00F44F62">
      <w:pPr>
        <w:jc w:val="both"/>
      </w:pPr>
    </w:p>
    <w:p w:rsidR="00F44F62" w:rsidRDefault="00F44F62" w:rsidP="00F44F62">
      <w:pPr>
        <w:spacing w:after="1" w:line="240" w:lineRule="atLeast"/>
        <w:jc w:val="center"/>
        <w:outlineLvl w:val="2"/>
        <w:rPr>
          <w:sz w:val="28"/>
          <w:szCs w:val="28"/>
        </w:rPr>
      </w:pPr>
      <w:r>
        <w:rPr>
          <w:sz w:val="28"/>
          <w:szCs w:val="28"/>
        </w:rPr>
        <w:t>2.3. Результат предоставления государственной услуги</w:t>
      </w:r>
    </w:p>
    <w:p w:rsidR="00D00D88" w:rsidRDefault="00D00D88" w:rsidP="00F44F62">
      <w:pPr>
        <w:spacing w:after="1" w:line="240" w:lineRule="atLeast"/>
        <w:jc w:val="center"/>
        <w:outlineLvl w:val="2"/>
        <w:rPr>
          <w:sz w:val="28"/>
          <w:szCs w:val="28"/>
        </w:rPr>
      </w:pPr>
    </w:p>
    <w:p w:rsidR="00F44F62" w:rsidRDefault="00F44F62" w:rsidP="00F44F62">
      <w:pPr>
        <w:ind w:firstLine="709"/>
        <w:jc w:val="both"/>
        <w:rPr>
          <w:sz w:val="28"/>
          <w:szCs w:val="28"/>
        </w:rPr>
      </w:pPr>
      <w:r>
        <w:rPr>
          <w:sz w:val="28"/>
          <w:szCs w:val="28"/>
        </w:rPr>
        <w:t>Конечным результатом предоставления государственной услуги является:</w:t>
      </w:r>
    </w:p>
    <w:p w:rsidR="00F44F62" w:rsidRPr="00D00D88" w:rsidRDefault="00D00D88" w:rsidP="00F44F62">
      <w:pPr>
        <w:pStyle w:val="ConsPlusNormal0"/>
        <w:ind w:firstLine="539"/>
        <w:jc w:val="both"/>
        <w:rPr>
          <w:rFonts w:ascii="Times New Roman" w:hAnsi="Times New Roman" w:cs="Times New Roman"/>
          <w:sz w:val="28"/>
          <w:szCs w:val="28"/>
        </w:rPr>
      </w:pPr>
      <w:r w:rsidRPr="00D00D88">
        <w:rPr>
          <w:rFonts w:ascii="Times New Roman" w:hAnsi="Times New Roman" w:cs="Times New Roman"/>
          <w:sz w:val="28"/>
          <w:szCs w:val="28"/>
        </w:rPr>
        <w:t>выдача заявителю постановления администрации Суровикинского муниципального района Волгоградской области</w:t>
      </w:r>
      <w:r w:rsidR="00F44F62" w:rsidRPr="00D00D88">
        <w:rPr>
          <w:rFonts w:ascii="Times New Roman" w:hAnsi="Times New Roman" w:cs="Times New Roman"/>
          <w:sz w:val="28"/>
          <w:szCs w:val="28"/>
        </w:rPr>
        <w:t xml:space="preserve"> об объявлении несовершеннолетнего полностью дееспособным (эм</w:t>
      </w:r>
      <w:r w:rsidRPr="00D00D88">
        <w:rPr>
          <w:rFonts w:ascii="Times New Roman" w:hAnsi="Times New Roman" w:cs="Times New Roman"/>
          <w:sz w:val="28"/>
          <w:szCs w:val="28"/>
        </w:rPr>
        <w:t>ансипированным)</w:t>
      </w:r>
      <w:proofErr w:type="gramStart"/>
      <w:r w:rsidRPr="00D00D88">
        <w:rPr>
          <w:rFonts w:ascii="Times New Roman" w:hAnsi="Times New Roman" w:cs="Times New Roman"/>
          <w:sz w:val="28"/>
          <w:szCs w:val="28"/>
        </w:rPr>
        <w:t xml:space="preserve"> </w:t>
      </w:r>
      <w:r w:rsidR="00F44F62" w:rsidRPr="00D00D88">
        <w:rPr>
          <w:rFonts w:ascii="Times New Roman" w:hAnsi="Times New Roman" w:cs="Times New Roman"/>
          <w:sz w:val="28"/>
          <w:szCs w:val="28"/>
        </w:rPr>
        <w:t>;</w:t>
      </w:r>
      <w:proofErr w:type="gramEnd"/>
    </w:p>
    <w:p w:rsidR="00F44F62" w:rsidRDefault="00F44F62" w:rsidP="00F44F62">
      <w:pPr>
        <w:pStyle w:val="ConsPlusNormal0"/>
        <w:ind w:firstLine="539"/>
        <w:jc w:val="both"/>
        <w:rPr>
          <w:sz w:val="28"/>
          <w:szCs w:val="28"/>
        </w:rPr>
      </w:pPr>
      <w:r w:rsidRPr="00D00D88">
        <w:rPr>
          <w:rFonts w:ascii="Times New Roman" w:hAnsi="Times New Roman" w:cs="Times New Roman"/>
          <w:sz w:val="28"/>
          <w:szCs w:val="28"/>
        </w:rPr>
        <w:t>отказ в выдаче решения об объявлении несовершеннолетнего полностью дееспособным (эмансипированным) с направлением (вручением) заявителю письменного уведомления об отказе с указанием причин  отказа.</w:t>
      </w:r>
    </w:p>
    <w:p w:rsidR="00F44F62" w:rsidRDefault="00F44F62" w:rsidP="00F44F62">
      <w:pPr>
        <w:ind w:firstLine="709"/>
        <w:jc w:val="both"/>
      </w:pPr>
    </w:p>
    <w:p w:rsidR="00F44F62" w:rsidRDefault="00F44F62" w:rsidP="00F44F62">
      <w:pPr>
        <w:ind w:firstLine="709"/>
        <w:jc w:val="center"/>
        <w:outlineLvl w:val="2"/>
        <w:rPr>
          <w:sz w:val="28"/>
          <w:szCs w:val="28"/>
        </w:rPr>
      </w:pPr>
      <w:r>
        <w:rPr>
          <w:sz w:val="28"/>
          <w:szCs w:val="28"/>
        </w:rPr>
        <w:t>2.4. Срок предоставления государственной услуги</w:t>
      </w:r>
    </w:p>
    <w:p w:rsidR="00D00D88" w:rsidRDefault="00D00D88" w:rsidP="00F44F62">
      <w:pPr>
        <w:ind w:firstLine="709"/>
        <w:jc w:val="both"/>
        <w:rPr>
          <w:sz w:val="28"/>
          <w:szCs w:val="28"/>
        </w:rPr>
      </w:pPr>
    </w:p>
    <w:p w:rsidR="00F44F62" w:rsidRDefault="00F44F62" w:rsidP="00F44F62">
      <w:pPr>
        <w:ind w:firstLine="709"/>
        <w:jc w:val="both"/>
        <w:rPr>
          <w:sz w:val="28"/>
          <w:szCs w:val="28"/>
        </w:rPr>
      </w:pPr>
      <w:r>
        <w:rPr>
          <w:sz w:val="28"/>
          <w:szCs w:val="28"/>
        </w:rPr>
        <w:t xml:space="preserve">2.4.1. Срок предоставления государственной услуги составляет </w:t>
      </w:r>
      <w:r>
        <w:rPr>
          <w:sz w:val="28"/>
          <w:szCs w:val="28"/>
        </w:rPr>
        <w:br/>
        <w:t>15 дней с момента поступления заявления и прилагаемых к нему документов в уполномоченный орган.</w:t>
      </w:r>
    </w:p>
    <w:p w:rsidR="00F44F62" w:rsidRDefault="00F44F62" w:rsidP="00F44F62">
      <w:pPr>
        <w:ind w:firstLine="709"/>
        <w:jc w:val="both"/>
        <w:rPr>
          <w:sz w:val="28"/>
          <w:szCs w:val="28"/>
        </w:rPr>
      </w:pPr>
      <w:r>
        <w:rPr>
          <w:sz w:val="28"/>
          <w:szCs w:val="28"/>
        </w:rPr>
        <w:t xml:space="preserve">В случае предоставления заявления и прилагаемых </w:t>
      </w:r>
      <w:r>
        <w:rPr>
          <w:sz w:val="28"/>
          <w:szCs w:val="28"/>
        </w:rPr>
        <w:br/>
        <w:t>к нему документов через МФЦ срок предоставления государственной услуги исчисляется со дня регистрации заявления в МФЦ.</w:t>
      </w:r>
    </w:p>
    <w:p w:rsidR="00F44F62" w:rsidRDefault="00F44F62" w:rsidP="00F44F62">
      <w:pPr>
        <w:ind w:firstLine="709"/>
        <w:jc w:val="both"/>
        <w:rPr>
          <w:sz w:val="28"/>
          <w:szCs w:val="28"/>
        </w:rPr>
      </w:pPr>
      <w:r>
        <w:rPr>
          <w:sz w:val="28"/>
          <w:szCs w:val="28"/>
        </w:rPr>
        <w:t xml:space="preserve">При подаче заявления и прилагаемых к нему документов </w:t>
      </w:r>
      <w:r>
        <w:rPr>
          <w:sz w:val="28"/>
          <w:szCs w:val="28"/>
        </w:rPr>
        <w:br/>
        <w:t>через МФЦ, специалист МФЦ передает в уполномоченный орган заявление и прилагаемые к нему документы в течение 1 рабочего дня со дня их получения от заявителя.</w:t>
      </w:r>
    </w:p>
    <w:p w:rsidR="00F44F62" w:rsidRDefault="00F44F62" w:rsidP="00F44F62">
      <w:pPr>
        <w:jc w:val="both"/>
      </w:pPr>
    </w:p>
    <w:p w:rsidR="00F44F62" w:rsidRDefault="00F44F62" w:rsidP="00F44F62">
      <w:pPr>
        <w:spacing w:after="1" w:line="240" w:lineRule="atLeast"/>
        <w:jc w:val="center"/>
        <w:outlineLvl w:val="2"/>
        <w:rPr>
          <w:sz w:val="28"/>
          <w:szCs w:val="28"/>
        </w:rPr>
      </w:pPr>
      <w:r>
        <w:rPr>
          <w:sz w:val="28"/>
          <w:szCs w:val="28"/>
        </w:rPr>
        <w:t>2.5. Перечень нормативных правовых актов, регулирующих</w:t>
      </w:r>
    </w:p>
    <w:p w:rsidR="00F44F62" w:rsidRDefault="00F44F62" w:rsidP="00F44F62">
      <w:pPr>
        <w:spacing w:after="1" w:line="240" w:lineRule="atLeast"/>
        <w:jc w:val="center"/>
        <w:rPr>
          <w:sz w:val="28"/>
          <w:szCs w:val="28"/>
        </w:rPr>
      </w:pPr>
      <w:r>
        <w:rPr>
          <w:sz w:val="28"/>
          <w:szCs w:val="28"/>
        </w:rPr>
        <w:t>предоставление государственной услуги</w:t>
      </w:r>
    </w:p>
    <w:p w:rsidR="00F44F62" w:rsidRDefault="00F44F62" w:rsidP="00F44F62">
      <w:pPr>
        <w:spacing w:after="1" w:line="240" w:lineRule="atLeast"/>
        <w:jc w:val="both"/>
        <w:rPr>
          <w:sz w:val="28"/>
          <w:szCs w:val="28"/>
        </w:rPr>
      </w:pPr>
    </w:p>
    <w:p w:rsidR="00F44F62" w:rsidRDefault="00F44F62" w:rsidP="00F44F62">
      <w:pPr>
        <w:ind w:firstLine="709"/>
        <w:jc w:val="both"/>
        <w:rPr>
          <w:sz w:val="28"/>
          <w:szCs w:val="28"/>
        </w:rPr>
      </w:pPr>
      <w:r>
        <w:rPr>
          <w:sz w:val="28"/>
          <w:szCs w:val="28"/>
        </w:rPr>
        <w:t xml:space="preserve">Предоставление государственной услуги осуществляется </w:t>
      </w:r>
      <w:r>
        <w:rPr>
          <w:sz w:val="28"/>
          <w:szCs w:val="28"/>
        </w:rPr>
        <w:br/>
        <w:t>в соответствии со следующими нормативными правовыми актами:</w:t>
      </w:r>
    </w:p>
    <w:p w:rsidR="00F44F62" w:rsidRDefault="00F44F62" w:rsidP="00F44F62">
      <w:pPr>
        <w:ind w:firstLine="709"/>
        <w:jc w:val="both"/>
        <w:rPr>
          <w:sz w:val="28"/>
          <w:szCs w:val="28"/>
        </w:rPr>
      </w:pPr>
      <w:r>
        <w:rPr>
          <w:sz w:val="28"/>
          <w:szCs w:val="28"/>
        </w:rPr>
        <w:t>Конс</w:t>
      </w:r>
      <w:r w:rsidR="00D00D88">
        <w:rPr>
          <w:sz w:val="28"/>
          <w:szCs w:val="28"/>
        </w:rPr>
        <w:t>титуцией Российской Федерации («Российская газета»</w:t>
      </w:r>
      <w:r>
        <w:rPr>
          <w:sz w:val="28"/>
          <w:szCs w:val="28"/>
        </w:rPr>
        <w:t xml:space="preserve">, </w:t>
      </w:r>
      <w:r>
        <w:rPr>
          <w:sz w:val="28"/>
          <w:szCs w:val="28"/>
        </w:rPr>
        <w:br/>
        <w:t xml:space="preserve">21 января </w:t>
      </w:r>
      <w:smartTag w:uri="urn:schemas-microsoft-com:office:smarttags" w:element="metricconverter">
        <w:smartTagPr>
          <w:attr w:name="ProductID" w:val="2009 г"/>
        </w:smartTagPr>
        <w:r>
          <w:rPr>
            <w:sz w:val="28"/>
            <w:szCs w:val="28"/>
          </w:rPr>
          <w:t>2009 г</w:t>
        </w:r>
      </w:smartTag>
      <w:r>
        <w:rPr>
          <w:sz w:val="28"/>
          <w:szCs w:val="28"/>
        </w:rPr>
        <w:t>., № 7);</w:t>
      </w:r>
    </w:p>
    <w:p w:rsidR="00F44F62" w:rsidRDefault="00F44F62" w:rsidP="00F44F62">
      <w:pPr>
        <w:ind w:firstLine="709"/>
        <w:jc w:val="both"/>
        <w:rPr>
          <w:sz w:val="28"/>
          <w:szCs w:val="28"/>
        </w:rPr>
      </w:pPr>
      <w:r>
        <w:rPr>
          <w:sz w:val="28"/>
          <w:szCs w:val="28"/>
        </w:rPr>
        <w:t>Гражданским кодексом Россий</w:t>
      </w:r>
      <w:r w:rsidR="00D00D88">
        <w:rPr>
          <w:sz w:val="28"/>
          <w:szCs w:val="28"/>
        </w:rPr>
        <w:t>ской Федерации (часть первая) («</w:t>
      </w:r>
      <w:r>
        <w:rPr>
          <w:sz w:val="28"/>
          <w:szCs w:val="28"/>
        </w:rPr>
        <w:t>Собрание законо</w:t>
      </w:r>
      <w:r w:rsidR="00D00D88">
        <w:rPr>
          <w:sz w:val="28"/>
          <w:szCs w:val="28"/>
        </w:rPr>
        <w:t>дательства Российской Федерации»</w:t>
      </w:r>
      <w:r>
        <w:rPr>
          <w:sz w:val="28"/>
          <w:szCs w:val="28"/>
        </w:rPr>
        <w:t xml:space="preserve">, 05 декабря </w:t>
      </w:r>
      <w:smartTag w:uri="urn:schemas-microsoft-com:office:smarttags" w:element="metricconverter">
        <w:smartTagPr>
          <w:attr w:name="ProductID" w:val="1994 г"/>
        </w:smartTagPr>
        <w:r>
          <w:rPr>
            <w:sz w:val="28"/>
            <w:szCs w:val="28"/>
          </w:rPr>
          <w:t>1994 г</w:t>
        </w:r>
      </w:smartTag>
      <w:r w:rsidR="00D00D88">
        <w:rPr>
          <w:sz w:val="28"/>
          <w:szCs w:val="28"/>
        </w:rPr>
        <w:t>., № 32, ст. 3301; «Российская газета»</w:t>
      </w:r>
      <w:r>
        <w:rPr>
          <w:sz w:val="28"/>
          <w:szCs w:val="28"/>
        </w:rPr>
        <w:t xml:space="preserve">, № 238 - 239, 08 декабря </w:t>
      </w:r>
      <w:smartTag w:uri="urn:schemas-microsoft-com:office:smarttags" w:element="metricconverter">
        <w:smartTagPr>
          <w:attr w:name="ProductID" w:val="1994 г"/>
        </w:smartTagPr>
        <w:r>
          <w:rPr>
            <w:sz w:val="28"/>
            <w:szCs w:val="28"/>
          </w:rPr>
          <w:t>1994 г</w:t>
        </w:r>
      </w:smartTag>
      <w:r>
        <w:rPr>
          <w:sz w:val="28"/>
          <w:szCs w:val="28"/>
        </w:rPr>
        <w:t>.);</w:t>
      </w:r>
    </w:p>
    <w:p w:rsidR="00F44F62" w:rsidRDefault="00F44F62" w:rsidP="00F44F62">
      <w:pPr>
        <w:ind w:firstLine="709"/>
        <w:jc w:val="both"/>
        <w:rPr>
          <w:sz w:val="28"/>
          <w:szCs w:val="28"/>
        </w:rPr>
      </w:pPr>
      <w:r>
        <w:rPr>
          <w:sz w:val="28"/>
          <w:szCs w:val="28"/>
        </w:rPr>
        <w:t xml:space="preserve">Семейным </w:t>
      </w:r>
      <w:r w:rsidR="00D00D88">
        <w:rPr>
          <w:sz w:val="28"/>
          <w:szCs w:val="28"/>
        </w:rPr>
        <w:t>кодексом Российской Федерации («</w:t>
      </w:r>
      <w:r>
        <w:rPr>
          <w:sz w:val="28"/>
          <w:szCs w:val="28"/>
        </w:rPr>
        <w:t>Собрание законо</w:t>
      </w:r>
      <w:r w:rsidR="00D00D88">
        <w:rPr>
          <w:sz w:val="28"/>
          <w:szCs w:val="28"/>
        </w:rPr>
        <w:t>дательства Российской Федерации»</w:t>
      </w:r>
      <w:r>
        <w:rPr>
          <w:sz w:val="28"/>
          <w:szCs w:val="28"/>
        </w:rPr>
        <w:t xml:space="preserve">, 01 января </w:t>
      </w:r>
      <w:smartTag w:uri="urn:schemas-microsoft-com:office:smarttags" w:element="metricconverter">
        <w:smartTagPr>
          <w:attr w:name="ProductID" w:val="1996 г"/>
        </w:smartTagPr>
        <w:r>
          <w:rPr>
            <w:sz w:val="28"/>
            <w:szCs w:val="28"/>
          </w:rPr>
          <w:t>1996 г</w:t>
        </w:r>
      </w:smartTag>
      <w:r w:rsidR="00D00D88">
        <w:rPr>
          <w:sz w:val="28"/>
          <w:szCs w:val="28"/>
        </w:rPr>
        <w:t>., № 1, ст. 16; «Российская газета»</w:t>
      </w:r>
      <w:r>
        <w:rPr>
          <w:sz w:val="28"/>
          <w:szCs w:val="28"/>
        </w:rPr>
        <w:t xml:space="preserve">, № 17, 27 января </w:t>
      </w:r>
      <w:smartTag w:uri="urn:schemas-microsoft-com:office:smarttags" w:element="metricconverter">
        <w:smartTagPr>
          <w:attr w:name="ProductID" w:val="1996 г"/>
        </w:smartTagPr>
        <w:r>
          <w:rPr>
            <w:sz w:val="28"/>
            <w:szCs w:val="28"/>
          </w:rPr>
          <w:t>1996 г</w:t>
        </w:r>
      </w:smartTag>
      <w:r>
        <w:rPr>
          <w:sz w:val="28"/>
          <w:szCs w:val="28"/>
        </w:rPr>
        <w:t>.);</w:t>
      </w:r>
    </w:p>
    <w:p w:rsidR="00F44F62" w:rsidRDefault="00F44F62" w:rsidP="00F44F62">
      <w:pPr>
        <w:ind w:firstLine="709"/>
        <w:jc w:val="both"/>
        <w:rPr>
          <w:sz w:val="28"/>
          <w:szCs w:val="28"/>
        </w:rPr>
      </w:pPr>
      <w:r>
        <w:rPr>
          <w:sz w:val="28"/>
          <w:szCs w:val="28"/>
        </w:rPr>
        <w:t xml:space="preserve">Федеральным законом от 15 ноября </w:t>
      </w:r>
      <w:smartTag w:uri="urn:schemas-microsoft-com:office:smarttags" w:element="metricconverter">
        <w:smartTagPr>
          <w:attr w:name="ProductID" w:val="1997 г"/>
        </w:smartTagPr>
        <w:r>
          <w:rPr>
            <w:sz w:val="28"/>
            <w:szCs w:val="28"/>
          </w:rPr>
          <w:t>1997 г</w:t>
        </w:r>
      </w:smartTag>
      <w:r w:rsidR="00D00D88">
        <w:rPr>
          <w:sz w:val="28"/>
          <w:szCs w:val="28"/>
        </w:rPr>
        <w:t>. № 143-ФЗ «</w:t>
      </w:r>
      <w:r>
        <w:rPr>
          <w:sz w:val="28"/>
          <w:szCs w:val="28"/>
        </w:rPr>
        <w:t>Об актах гр</w:t>
      </w:r>
      <w:r w:rsidR="00D00D88">
        <w:rPr>
          <w:sz w:val="28"/>
          <w:szCs w:val="28"/>
        </w:rPr>
        <w:t>ажданского состояния» («</w:t>
      </w:r>
      <w:r>
        <w:rPr>
          <w:sz w:val="28"/>
          <w:szCs w:val="28"/>
        </w:rPr>
        <w:t>Собрание законо</w:t>
      </w:r>
      <w:r w:rsidR="00D00D88">
        <w:rPr>
          <w:sz w:val="28"/>
          <w:szCs w:val="28"/>
        </w:rPr>
        <w:t>дательства Российской Федерации»</w:t>
      </w:r>
      <w:r>
        <w:rPr>
          <w:sz w:val="28"/>
          <w:szCs w:val="28"/>
        </w:rPr>
        <w:t xml:space="preserve">, 24 ноября </w:t>
      </w:r>
      <w:smartTag w:uri="urn:schemas-microsoft-com:office:smarttags" w:element="metricconverter">
        <w:smartTagPr>
          <w:attr w:name="ProductID" w:val="1997 г"/>
        </w:smartTagPr>
        <w:r>
          <w:rPr>
            <w:sz w:val="28"/>
            <w:szCs w:val="28"/>
          </w:rPr>
          <w:t>1997 г</w:t>
        </w:r>
      </w:smartTag>
      <w:r w:rsidR="00D00D88">
        <w:rPr>
          <w:sz w:val="28"/>
          <w:szCs w:val="28"/>
        </w:rPr>
        <w:t>., № 47, ст. 5340; «Российская газета»</w:t>
      </w:r>
      <w:r>
        <w:rPr>
          <w:sz w:val="28"/>
          <w:szCs w:val="28"/>
        </w:rPr>
        <w:t xml:space="preserve">, № 224, 20 ноября </w:t>
      </w:r>
      <w:smartTag w:uri="urn:schemas-microsoft-com:office:smarttags" w:element="metricconverter">
        <w:smartTagPr>
          <w:attr w:name="ProductID" w:val="1997 г"/>
        </w:smartTagPr>
        <w:r>
          <w:rPr>
            <w:sz w:val="28"/>
            <w:szCs w:val="28"/>
          </w:rPr>
          <w:t>1997 г</w:t>
        </w:r>
      </w:smartTag>
      <w:r>
        <w:rPr>
          <w:sz w:val="28"/>
          <w:szCs w:val="28"/>
        </w:rPr>
        <w:t>.);</w:t>
      </w:r>
    </w:p>
    <w:p w:rsidR="00F44F62" w:rsidRDefault="00F44F62" w:rsidP="00F44F62">
      <w:pPr>
        <w:ind w:firstLine="709"/>
        <w:jc w:val="both"/>
        <w:rPr>
          <w:sz w:val="28"/>
          <w:szCs w:val="28"/>
        </w:rPr>
      </w:pPr>
      <w:r>
        <w:rPr>
          <w:sz w:val="28"/>
          <w:szCs w:val="28"/>
        </w:rPr>
        <w:t xml:space="preserve">Федеральным законом от 27 июля </w:t>
      </w:r>
      <w:smartTag w:uri="urn:schemas-microsoft-com:office:smarttags" w:element="metricconverter">
        <w:smartTagPr>
          <w:attr w:name="ProductID" w:val="2006 г"/>
        </w:smartTagPr>
        <w:r>
          <w:rPr>
            <w:sz w:val="28"/>
            <w:szCs w:val="28"/>
          </w:rPr>
          <w:t>2006 г</w:t>
        </w:r>
      </w:smartTag>
      <w:r w:rsidR="00D00D88">
        <w:rPr>
          <w:sz w:val="28"/>
          <w:szCs w:val="28"/>
        </w:rPr>
        <w:t xml:space="preserve">. № 149-ФЗ </w:t>
      </w:r>
      <w:r w:rsidR="00D00D88">
        <w:rPr>
          <w:sz w:val="28"/>
          <w:szCs w:val="28"/>
        </w:rPr>
        <w:br/>
        <w:t>«</w:t>
      </w:r>
      <w:r>
        <w:rPr>
          <w:sz w:val="28"/>
          <w:szCs w:val="28"/>
        </w:rPr>
        <w:t>Об информации, информационных технологиях и о защи</w:t>
      </w:r>
      <w:r w:rsidR="00D00D88">
        <w:rPr>
          <w:sz w:val="28"/>
          <w:szCs w:val="28"/>
        </w:rPr>
        <w:t>те информации» («Российская газета»</w:t>
      </w:r>
      <w:r>
        <w:rPr>
          <w:sz w:val="28"/>
          <w:szCs w:val="28"/>
        </w:rPr>
        <w:t xml:space="preserve">, № 165, 29 июля </w:t>
      </w:r>
      <w:smartTag w:uri="urn:schemas-microsoft-com:office:smarttags" w:element="metricconverter">
        <w:smartTagPr>
          <w:attr w:name="ProductID" w:val="2006 г"/>
        </w:smartTagPr>
        <w:r>
          <w:rPr>
            <w:sz w:val="28"/>
            <w:szCs w:val="28"/>
          </w:rPr>
          <w:t>2006 г</w:t>
        </w:r>
      </w:smartTag>
      <w:r>
        <w:rPr>
          <w:sz w:val="28"/>
          <w:szCs w:val="28"/>
        </w:rPr>
        <w:t>.);</w:t>
      </w:r>
    </w:p>
    <w:p w:rsidR="00F44F62" w:rsidRDefault="00F44F62" w:rsidP="00F44F62">
      <w:pPr>
        <w:ind w:firstLine="709"/>
        <w:jc w:val="both"/>
        <w:rPr>
          <w:sz w:val="28"/>
          <w:szCs w:val="28"/>
        </w:rPr>
      </w:pPr>
      <w:r>
        <w:rPr>
          <w:sz w:val="28"/>
          <w:szCs w:val="28"/>
        </w:rPr>
        <w:t xml:space="preserve">Федеральным законом от 24 апреля </w:t>
      </w:r>
      <w:smartTag w:uri="urn:schemas-microsoft-com:office:smarttags" w:element="metricconverter">
        <w:smartTagPr>
          <w:attr w:name="ProductID" w:val="2008 г"/>
        </w:smartTagPr>
        <w:r>
          <w:rPr>
            <w:sz w:val="28"/>
            <w:szCs w:val="28"/>
          </w:rPr>
          <w:t>2008 г</w:t>
        </w:r>
      </w:smartTag>
      <w:r w:rsidR="00D00D88">
        <w:rPr>
          <w:sz w:val="28"/>
          <w:szCs w:val="28"/>
        </w:rPr>
        <w:t xml:space="preserve">. № 48-ФЗ «Об опеке </w:t>
      </w:r>
      <w:r w:rsidR="00D00D88">
        <w:rPr>
          <w:sz w:val="28"/>
          <w:szCs w:val="28"/>
        </w:rPr>
        <w:br/>
        <w:t>и попечительстве» («</w:t>
      </w:r>
      <w:r>
        <w:rPr>
          <w:sz w:val="28"/>
          <w:szCs w:val="28"/>
        </w:rPr>
        <w:t>Собрание законо</w:t>
      </w:r>
      <w:r w:rsidR="00D00D88">
        <w:rPr>
          <w:sz w:val="28"/>
          <w:szCs w:val="28"/>
        </w:rPr>
        <w:t>дательства Российской Федерации»</w:t>
      </w:r>
      <w:r>
        <w:rPr>
          <w:sz w:val="28"/>
          <w:szCs w:val="28"/>
        </w:rPr>
        <w:t xml:space="preserve">, 28 апреля </w:t>
      </w:r>
      <w:smartTag w:uri="urn:schemas-microsoft-com:office:smarttags" w:element="metricconverter">
        <w:smartTagPr>
          <w:attr w:name="ProductID" w:val="2008 г"/>
        </w:smartTagPr>
        <w:r>
          <w:rPr>
            <w:sz w:val="28"/>
            <w:szCs w:val="28"/>
          </w:rPr>
          <w:t>2008 г</w:t>
        </w:r>
      </w:smartTag>
      <w:r w:rsidR="00D00D88">
        <w:rPr>
          <w:sz w:val="28"/>
          <w:szCs w:val="28"/>
        </w:rPr>
        <w:t>., № 17, ст. 1755; «Российская газета»</w:t>
      </w:r>
      <w:r>
        <w:rPr>
          <w:sz w:val="28"/>
          <w:szCs w:val="28"/>
        </w:rPr>
        <w:t xml:space="preserve">, № 94, </w:t>
      </w:r>
      <w:r>
        <w:rPr>
          <w:sz w:val="28"/>
          <w:szCs w:val="28"/>
        </w:rPr>
        <w:br/>
        <w:t xml:space="preserve">30 апреля </w:t>
      </w:r>
      <w:smartTag w:uri="urn:schemas-microsoft-com:office:smarttags" w:element="metricconverter">
        <w:smartTagPr>
          <w:attr w:name="ProductID" w:val="2008 г"/>
        </w:smartTagPr>
        <w:r>
          <w:rPr>
            <w:sz w:val="28"/>
            <w:szCs w:val="28"/>
          </w:rPr>
          <w:t>2008 г</w:t>
        </w:r>
      </w:smartTag>
      <w:r>
        <w:rPr>
          <w:sz w:val="28"/>
          <w:szCs w:val="28"/>
        </w:rPr>
        <w:t>.);</w:t>
      </w:r>
    </w:p>
    <w:p w:rsidR="00F44F62" w:rsidRDefault="00F44F62" w:rsidP="00F44F62">
      <w:pPr>
        <w:ind w:firstLine="709"/>
        <w:jc w:val="both"/>
        <w:rPr>
          <w:sz w:val="28"/>
          <w:szCs w:val="28"/>
        </w:rPr>
      </w:pPr>
      <w:r>
        <w:rPr>
          <w:sz w:val="28"/>
          <w:szCs w:val="28"/>
        </w:rPr>
        <w:t xml:space="preserve">Федеральным законом от 27 июля </w:t>
      </w:r>
      <w:smartTag w:uri="urn:schemas-microsoft-com:office:smarttags" w:element="metricconverter">
        <w:smartTagPr>
          <w:attr w:name="ProductID" w:val="2010 г"/>
        </w:smartTagPr>
        <w:r>
          <w:rPr>
            <w:sz w:val="28"/>
            <w:szCs w:val="28"/>
          </w:rPr>
          <w:t>2010 г</w:t>
        </w:r>
      </w:smartTag>
      <w:r w:rsidR="00D00D88">
        <w:rPr>
          <w:sz w:val="28"/>
          <w:szCs w:val="28"/>
        </w:rPr>
        <w:t>. № 210-ФЗ «</w:t>
      </w:r>
      <w:r>
        <w:rPr>
          <w:sz w:val="28"/>
          <w:szCs w:val="28"/>
        </w:rPr>
        <w:t>Об организации предоставления госуда</w:t>
      </w:r>
      <w:r w:rsidR="00D00D88">
        <w:rPr>
          <w:sz w:val="28"/>
          <w:szCs w:val="28"/>
        </w:rPr>
        <w:t>рственных и муниципальных услуг» («</w:t>
      </w:r>
      <w:r>
        <w:rPr>
          <w:sz w:val="28"/>
          <w:szCs w:val="28"/>
        </w:rPr>
        <w:t>Собрание законо</w:t>
      </w:r>
      <w:r w:rsidR="00D00D88">
        <w:rPr>
          <w:sz w:val="28"/>
          <w:szCs w:val="28"/>
        </w:rPr>
        <w:t>дательства Российской Федерации»</w:t>
      </w:r>
      <w:r>
        <w:rPr>
          <w:sz w:val="28"/>
          <w:szCs w:val="28"/>
        </w:rPr>
        <w:t xml:space="preserve">, 02 августа </w:t>
      </w:r>
      <w:smartTag w:uri="urn:schemas-microsoft-com:office:smarttags" w:element="metricconverter">
        <w:smartTagPr>
          <w:attr w:name="ProductID" w:val="2010 г"/>
        </w:smartTagPr>
        <w:r>
          <w:rPr>
            <w:sz w:val="28"/>
            <w:szCs w:val="28"/>
          </w:rPr>
          <w:t>2010 г</w:t>
        </w:r>
      </w:smartTag>
      <w:r w:rsidR="00D00D88">
        <w:rPr>
          <w:sz w:val="28"/>
          <w:szCs w:val="28"/>
        </w:rPr>
        <w:t xml:space="preserve">., № 31, </w:t>
      </w:r>
      <w:r w:rsidR="00D00D88">
        <w:rPr>
          <w:sz w:val="28"/>
          <w:szCs w:val="28"/>
        </w:rPr>
        <w:br/>
        <w:t>ст. 4179; «Российская газета»</w:t>
      </w:r>
      <w:r>
        <w:rPr>
          <w:sz w:val="28"/>
          <w:szCs w:val="28"/>
        </w:rPr>
        <w:t xml:space="preserve">, № 168, 30 июля </w:t>
      </w:r>
      <w:smartTag w:uri="urn:schemas-microsoft-com:office:smarttags" w:element="metricconverter">
        <w:smartTagPr>
          <w:attr w:name="ProductID" w:val="2010 г"/>
        </w:smartTagPr>
        <w:r>
          <w:rPr>
            <w:sz w:val="28"/>
            <w:szCs w:val="28"/>
          </w:rPr>
          <w:t>2010 г</w:t>
        </w:r>
      </w:smartTag>
      <w:r>
        <w:rPr>
          <w:sz w:val="28"/>
          <w:szCs w:val="28"/>
        </w:rPr>
        <w:t>.);</w:t>
      </w:r>
    </w:p>
    <w:p w:rsidR="00F44F62" w:rsidRDefault="00F44F62" w:rsidP="00F44F62">
      <w:pPr>
        <w:autoSpaceDE w:val="0"/>
        <w:autoSpaceDN w:val="0"/>
        <w:adjustRightInd w:val="0"/>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sidR="00D00D88">
        <w:rPr>
          <w:sz w:val="28"/>
          <w:szCs w:val="28"/>
        </w:rPr>
        <w:t xml:space="preserve">. № 63-ФЗ </w:t>
      </w:r>
      <w:r w:rsidR="00D00D88">
        <w:rPr>
          <w:sz w:val="28"/>
          <w:szCs w:val="28"/>
        </w:rPr>
        <w:br/>
        <w:t>«Об электронной подписи» («Парламентская газета»</w:t>
      </w:r>
      <w:r>
        <w:rPr>
          <w:sz w:val="28"/>
          <w:szCs w:val="28"/>
        </w:rPr>
        <w:t xml:space="preserve">, № 17, </w:t>
      </w:r>
      <w:r>
        <w:rPr>
          <w:sz w:val="28"/>
          <w:szCs w:val="28"/>
        </w:rPr>
        <w:br/>
        <w:t xml:space="preserve">08-14 апреля </w:t>
      </w:r>
      <w:smartTag w:uri="urn:schemas-microsoft-com:office:smarttags" w:element="metricconverter">
        <w:smartTagPr>
          <w:attr w:name="ProductID" w:val="2011 г"/>
        </w:smartTagPr>
        <w:r>
          <w:rPr>
            <w:sz w:val="28"/>
            <w:szCs w:val="28"/>
          </w:rPr>
          <w:t>2011 г</w:t>
        </w:r>
      </w:smartTag>
      <w:r w:rsidR="009D7DD3">
        <w:rPr>
          <w:sz w:val="28"/>
          <w:szCs w:val="28"/>
        </w:rPr>
        <w:t>., «Российская газета»</w:t>
      </w:r>
      <w:r>
        <w:rPr>
          <w:sz w:val="28"/>
          <w:szCs w:val="28"/>
        </w:rPr>
        <w:t xml:space="preserve">, № 75, 08 апреля </w:t>
      </w:r>
      <w:smartTag w:uri="urn:schemas-microsoft-com:office:smarttags" w:element="metricconverter">
        <w:smartTagPr>
          <w:attr w:name="ProductID" w:val="2011 г"/>
        </w:smartTagPr>
        <w:r>
          <w:rPr>
            <w:sz w:val="28"/>
            <w:szCs w:val="28"/>
          </w:rPr>
          <w:t>2011 г</w:t>
        </w:r>
      </w:smartTag>
      <w:r w:rsidR="009D7DD3">
        <w:rPr>
          <w:sz w:val="28"/>
          <w:szCs w:val="28"/>
        </w:rPr>
        <w:t>., «</w:t>
      </w:r>
      <w:r>
        <w:rPr>
          <w:sz w:val="28"/>
          <w:szCs w:val="28"/>
        </w:rPr>
        <w:t>Собрание законо</w:t>
      </w:r>
      <w:r w:rsidR="009D7DD3">
        <w:rPr>
          <w:sz w:val="28"/>
          <w:szCs w:val="28"/>
        </w:rPr>
        <w:t>дательства Российской Федерации»</w:t>
      </w:r>
      <w:r>
        <w:rPr>
          <w:sz w:val="28"/>
          <w:szCs w:val="28"/>
        </w:rPr>
        <w:t xml:space="preserve">, 11 апреля </w:t>
      </w:r>
      <w:smartTag w:uri="urn:schemas-microsoft-com:office:smarttags" w:element="metricconverter">
        <w:smartTagPr>
          <w:attr w:name="ProductID" w:val="2011 г"/>
        </w:smartTagPr>
        <w:r>
          <w:rPr>
            <w:sz w:val="28"/>
            <w:szCs w:val="28"/>
          </w:rPr>
          <w:t>2011 г</w:t>
        </w:r>
      </w:smartTag>
      <w:r>
        <w:rPr>
          <w:sz w:val="28"/>
          <w:szCs w:val="28"/>
        </w:rPr>
        <w:t xml:space="preserve">., </w:t>
      </w:r>
      <w:r>
        <w:rPr>
          <w:sz w:val="28"/>
          <w:szCs w:val="28"/>
        </w:rPr>
        <w:br/>
        <w:t>№ 15, ст. 2036);</w:t>
      </w:r>
    </w:p>
    <w:p w:rsidR="00F44F62" w:rsidRDefault="00F44F62" w:rsidP="00F44F62">
      <w:pPr>
        <w:ind w:firstLine="709"/>
        <w:jc w:val="both"/>
        <w:rPr>
          <w:sz w:val="28"/>
          <w:szCs w:val="28"/>
        </w:rPr>
      </w:pPr>
      <w:r>
        <w:rPr>
          <w:sz w:val="28"/>
          <w:szCs w:val="28"/>
        </w:rPr>
        <w:t xml:space="preserve">постановлением Правительства Российской Федерации </w:t>
      </w:r>
      <w:r>
        <w:rPr>
          <w:sz w:val="28"/>
          <w:szCs w:val="28"/>
        </w:rPr>
        <w:br/>
        <w:t xml:space="preserve">от 16 мая </w:t>
      </w:r>
      <w:smartTag w:uri="urn:schemas-microsoft-com:office:smarttags" w:element="metricconverter">
        <w:smartTagPr>
          <w:attr w:name="ProductID" w:val="2011 г"/>
        </w:smartTagPr>
        <w:r>
          <w:rPr>
            <w:sz w:val="28"/>
            <w:szCs w:val="28"/>
          </w:rPr>
          <w:t>2011 г</w:t>
        </w:r>
      </w:smartTag>
      <w:r w:rsidR="009D7DD3">
        <w:rPr>
          <w:sz w:val="28"/>
          <w:szCs w:val="28"/>
        </w:rPr>
        <w:t>. № 373 «</w:t>
      </w:r>
      <w:r>
        <w:rPr>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9D7DD3">
        <w:rPr>
          <w:sz w:val="28"/>
          <w:szCs w:val="28"/>
        </w:rPr>
        <w:t>ставления государственных услуг»</w:t>
      </w:r>
      <w:r>
        <w:rPr>
          <w:sz w:val="28"/>
          <w:szCs w:val="28"/>
        </w:rPr>
        <w:t xml:space="preserve"> </w:t>
      </w:r>
      <w:r w:rsidR="009D7DD3">
        <w:rPr>
          <w:sz w:val="28"/>
          <w:szCs w:val="28"/>
        </w:rPr>
        <w:t>(«</w:t>
      </w:r>
      <w:r>
        <w:rPr>
          <w:sz w:val="28"/>
          <w:szCs w:val="28"/>
        </w:rPr>
        <w:t>Собрание законо</w:t>
      </w:r>
      <w:r w:rsidR="009D7DD3">
        <w:rPr>
          <w:sz w:val="28"/>
          <w:szCs w:val="28"/>
        </w:rPr>
        <w:t>дательства Российской Федерации»</w:t>
      </w:r>
      <w:r>
        <w:rPr>
          <w:sz w:val="28"/>
          <w:szCs w:val="28"/>
        </w:rPr>
        <w:t>, 30.05.2011, № 22, ст. 3169);</w:t>
      </w:r>
    </w:p>
    <w:p w:rsidR="00F44F62" w:rsidRDefault="00F44F62" w:rsidP="00F44F62">
      <w:pPr>
        <w:autoSpaceDE w:val="0"/>
        <w:autoSpaceDN w:val="0"/>
        <w:adjustRightInd w:val="0"/>
        <w:ind w:firstLine="709"/>
        <w:jc w:val="both"/>
        <w:rPr>
          <w:sz w:val="28"/>
          <w:szCs w:val="28"/>
        </w:rPr>
      </w:pPr>
      <w:r>
        <w:rPr>
          <w:sz w:val="28"/>
          <w:szCs w:val="28"/>
        </w:rPr>
        <w:t xml:space="preserve">постановлением Правительства Российской Федерации </w:t>
      </w:r>
      <w:r>
        <w:rPr>
          <w:sz w:val="28"/>
          <w:szCs w:val="28"/>
        </w:rPr>
        <w:br/>
        <w:t xml:space="preserve">от 25 июня </w:t>
      </w:r>
      <w:smartTag w:uri="urn:schemas-microsoft-com:office:smarttags" w:element="metricconverter">
        <w:smartTagPr>
          <w:attr w:name="ProductID" w:val="2012 г"/>
        </w:smartTagPr>
        <w:r>
          <w:rPr>
            <w:sz w:val="28"/>
            <w:szCs w:val="28"/>
          </w:rPr>
          <w:t>2012 г</w:t>
        </w:r>
      </w:smartTag>
      <w:r w:rsidR="009D7DD3">
        <w:rPr>
          <w:sz w:val="28"/>
          <w:szCs w:val="28"/>
        </w:rPr>
        <w:t>. № 634 «</w:t>
      </w:r>
      <w:r>
        <w:rPr>
          <w:sz w:val="28"/>
          <w:szCs w:val="28"/>
        </w:rPr>
        <w:t>О видах электронной подписи, использование которых допускается при обращении за получением государс</w:t>
      </w:r>
      <w:r w:rsidR="009D7DD3">
        <w:rPr>
          <w:sz w:val="28"/>
          <w:szCs w:val="28"/>
        </w:rPr>
        <w:t xml:space="preserve">твенных </w:t>
      </w:r>
      <w:r w:rsidR="009D7DD3">
        <w:rPr>
          <w:sz w:val="28"/>
          <w:szCs w:val="28"/>
        </w:rPr>
        <w:br/>
        <w:t>и муниципальных услуг» («Российская газета»</w:t>
      </w:r>
      <w:r>
        <w:rPr>
          <w:sz w:val="28"/>
          <w:szCs w:val="28"/>
        </w:rPr>
        <w:t xml:space="preserve">, № 148, 02 июля </w:t>
      </w:r>
      <w:smartTag w:uri="urn:schemas-microsoft-com:office:smarttags" w:element="metricconverter">
        <w:smartTagPr>
          <w:attr w:name="ProductID" w:val="2012 г"/>
        </w:smartTagPr>
        <w:r>
          <w:rPr>
            <w:sz w:val="28"/>
            <w:szCs w:val="28"/>
          </w:rPr>
          <w:t>2012 г</w:t>
        </w:r>
      </w:smartTag>
      <w:r w:rsidR="009D7DD3">
        <w:rPr>
          <w:sz w:val="28"/>
          <w:szCs w:val="28"/>
        </w:rPr>
        <w:t>., «</w:t>
      </w:r>
      <w:r>
        <w:rPr>
          <w:sz w:val="28"/>
          <w:szCs w:val="28"/>
        </w:rPr>
        <w:t>Собрание законо</w:t>
      </w:r>
      <w:r w:rsidR="009D7DD3">
        <w:rPr>
          <w:sz w:val="28"/>
          <w:szCs w:val="28"/>
        </w:rPr>
        <w:t>дательства Российской Федерации»</w:t>
      </w:r>
      <w:r>
        <w:rPr>
          <w:sz w:val="28"/>
          <w:szCs w:val="28"/>
        </w:rPr>
        <w:t xml:space="preserve">, 02 июля </w:t>
      </w:r>
      <w:smartTag w:uri="urn:schemas-microsoft-com:office:smarttags" w:element="metricconverter">
        <w:smartTagPr>
          <w:attr w:name="ProductID" w:val="2012 г"/>
        </w:smartTagPr>
        <w:r>
          <w:rPr>
            <w:sz w:val="28"/>
            <w:szCs w:val="28"/>
          </w:rPr>
          <w:t>2012 г</w:t>
        </w:r>
      </w:smartTag>
      <w:r>
        <w:rPr>
          <w:sz w:val="28"/>
          <w:szCs w:val="28"/>
        </w:rPr>
        <w:t xml:space="preserve">., </w:t>
      </w:r>
      <w:r>
        <w:rPr>
          <w:sz w:val="28"/>
          <w:szCs w:val="28"/>
        </w:rPr>
        <w:br/>
        <w:t>№ 27, ст. 3744.);</w:t>
      </w:r>
    </w:p>
    <w:p w:rsidR="00F44F62" w:rsidRDefault="00F44F62" w:rsidP="00F44F62">
      <w:pPr>
        <w:ind w:firstLine="709"/>
        <w:jc w:val="both"/>
        <w:rPr>
          <w:sz w:val="28"/>
          <w:szCs w:val="28"/>
        </w:rPr>
      </w:pPr>
      <w:r>
        <w:rPr>
          <w:sz w:val="28"/>
          <w:szCs w:val="28"/>
        </w:rPr>
        <w:lastRenderedPageBreak/>
        <w:t xml:space="preserve">постановлением Правительства Российской Федерации </w:t>
      </w:r>
      <w:r>
        <w:rPr>
          <w:sz w:val="28"/>
          <w:szCs w:val="28"/>
        </w:rPr>
        <w:br/>
        <w:t xml:space="preserve">от 25 августа </w:t>
      </w:r>
      <w:smartTag w:uri="urn:schemas-microsoft-com:office:smarttags" w:element="metricconverter">
        <w:smartTagPr>
          <w:attr w:name="ProductID" w:val="2012 г"/>
        </w:smartTagPr>
        <w:r>
          <w:rPr>
            <w:sz w:val="28"/>
            <w:szCs w:val="28"/>
          </w:rPr>
          <w:t>2012 г</w:t>
        </w:r>
      </w:smartTag>
      <w:r w:rsidR="009D7DD3">
        <w:rPr>
          <w:sz w:val="28"/>
          <w:szCs w:val="28"/>
        </w:rPr>
        <w:t>. № 852 «</w:t>
      </w:r>
      <w:r>
        <w:rPr>
          <w:sz w:val="28"/>
          <w:szCs w:val="28"/>
        </w:rPr>
        <w:t xml:space="preserve">Об утверждении Правил использования усиленной квалифицированной электронной подписи при обращении </w:t>
      </w:r>
      <w:r>
        <w:rPr>
          <w:sz w:val="28"/>
          <w:szCs w:val="28"/>
        </w:rPr>
        <w:br/>
        <w:t>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r w:rsidR="009D7DD3">
        <w:rPr>
          <w:sz w:val="28"/>
          <w:szCs w:val="28"/>
        </w:rPr>
        <w:t xml:space="preserve"> услуг» («Российская газета»</w:t>
      </w:r>
      <w:r>
        <w:rPr>
          <w:sz w:val="28"/>
          <w:szCs w:val="28"/>
        </w:rPr>
        <w:t xml:space="preserve">, 31 августа </w:t>
      </w:r>
      <w:smartTag w:uri="urn:schemas-microsoft-com:office:smarttags" w:element="metricconverter">
        <w:smartTagPr>
          <w:attr w:name="ProductID" w:val="2012 г"/>
        </w:smartTagPr>
        <w:r>
          <w:rPr>
            <w:sz w:val="28"/>
            <w:szCs w:val="28"/>
          </w:rPr>
          <w:t>2012 г</w:t>
        </w:r>
      </w:smartTag>
      <w:r>
        <w:rPr>
          <w:sz w:val="28"/>
          <w:szCs w:val="28"/>
        </w:rPr>
        <w:t>., № 200);</w:t>
      </w:r>
    </w:p>
    <w:p w:rsidR="00F44F62" w:rsidRDefault="00F44F62" w:rsidP="00F44F62">
      <w:pPr>
        <w:ind w:firstLine="709"/>
        <w:jc w:val="both"/>
        <w:rPr>
          <w:sz w:val="28"/>
          <w:szCs w:val="28"/>
        </w:rPr>
      </w:pPr>
      <w:r>
        <w:rPr>
          <w:sz w:val="28"/>
          <w:szCs w:val="28"/>
        </w:rPr>
        <w:t xml:space="preserve">постановлением Правительства Российской Федерации </w:t>
      </w:r>
      <w:r>
        <w:rPr>
          <w:sz w:val="28"/>
          <w:szCs w:val="28"/>
        </w:rPr>
        <w:br/>
        <w:t xml:space="preserve">от 26 марта </w:t>
      </w:r>
      <w:smartTag w:uri="urn:schemas-microsoft-com:office:smarttags" w:element="metricconverter">
        <w:smartTagPr>
          <w:attr w:name="ProductID" w:val="2016 г"/>
        </w:smartTagPr>
        <w:r>
          <w:rPr>
            <w:sz w:val="28"/>
            <w:szCs w:val="28"/>
          </w:rPr>
          <w:t>2016 г</w:t>
        </w:r>
      </w:smartTag>
      <w:r w:rsidR="009D7DD3">
        <w:rPr>
          <w:sz w:val="28"/>
          <w:szCs w:val="28"/>
        </w:rPr>
        <w:t>. № 236 «</w:t>
      </w:r>
      <w:r>
        <w:rPr>
          <w:sz w:val="28"/>
          <w:szCs w:val="28"/>
        </w:rPr>
        <w:t>О требованиях к предоставлению в электронной форме госуда</w:t>
      </w:r>
      <w:r w:rsidR="009D7DD3">
        <w:rPr>
          <w:sz w:val="28"/>
          <w:szCs w:val="28"/>
        </w:rPr>
        <w:t>рственных и муниципальных услуг» («Российская газета»</w:t>
      </w:r>
      <w:r>
        <w:rPr>
          <w:sz w:val="28"/>
          <w:szCs w:val="28"/>
        </w:rPr>
        <w:t xml:space="preserve">, </w:t>
      </w:r>
      <w:r>
        <w:rPr>
          <w:sz w:val="28"/>
          <w:szCs w:val="28"/>
        </w:rPr>
        <w:br/>
        <w:t xml:space="preserve">№ 75, 08 апреля </w:t>
      </w:r>
      <w:smartTag w:uri="urn:schemas-microsoft-com:office:smarttags" w:element="metricconverter">
        <w:smartTagPr>
          <w:attr w:name="ProductID" w:val="2016 г"/>
        </w:smartTagPr>
        <w:r>
          <w:rPr>
            <w:sz w:val="28"/>
            <w:szCs w:val="28"/>
          </w:rPr>
          <w:t>2016 г</w:t>
        </w:r>
      </w:smartTag>
      <w:r>
        <w:rPr>
          <w:sz w:val="28"/>
          <w:szCs w:val="28"/>
        </w:rPr>
        <w:t>.);</w:t>
      </w:r>
    </w:p>
    <w:p w:rsidR="00F44F62" w:rsidRDefault="00F44F62" w:rsidP="00F44F62">
      <w:pPr>
        <w:ind w:firstLine="709"/>
        <w:jc w:val="both"/>
        <w:rPr>
          <w:sz w:val="28"/>
          <w:szCs w:val="28"/>
        </w:rPr>
      </w:pPr>
      <w:r>
        <w:rPr>
          <w:sz w:val="28"/>
          <w:szCs w:val="28"/>
        </w:rPr>
        <w:t xml:space="preserve">приказом Минтруда России от 22 июня </w:t>
      </w:r>
      <w:smartTag w:uri="urn:schemas-microsoft-com:office:smarttags" w:element="metricconverter">
        <w:smartTagPr>
          <w:attr w:name="ProductID" w:val="2015 г"/>
        </w:smartTagPr>
        <w:r>
          <w:rPr>
            <w:sz w:val="28"/>
            <w:szCs w:val="28"/>
          </w:rPr>
          <w:t>2015 г</w:t>
        </w:r>
      </w:smartTag>
      <w:r w:rsidR="009D7DD3">
        <w:rPr>
          <w:sz w:val="28"/>
          <w:szCs w:val="28"/>
        </w:rPr>
        <w:t xml:space="preserve">. № 386н </w:t>
      </w:r>
      <w:r w:rsidR="009D7DD3">
        <w:rPr>
          <w:sz w:val="28"/>
          <w:szCs w:val="28"/>
        </w:rPr>
        <w:br/>
        <w:t>«</w:t>
      </w:r>
      <w:r>
        <w:rPr>
          <w:sz w:val="28"/>
          <w:szCs w:val="28"/>
        </w:rPr>
        <w:t>Об утверждении формы документа, подтверждающего специальное обучение собаки-п</w:t>
      </w:r>
      <w:r w:rsidR="009D7DD3">
        <w:rPr>
          <w:sz w:val="28"/>
          <w:szCs w:val="28"/>
        </w:rPr>
        <w:t>роводника, и порядка его выдачи»</w:t>
      </w:r>
      <w:r>
        <w:rPr>
          <w:sz w:val="28"/>
          <w:szCs w:val="28"/>
        </w:rPr>
        <w:t xml:space="preserve"> (официальный интернет-портал правовой информации http://www.pravo.gov.ru, </w:t>
      </w:r>
      <w:r>
        <w:rPr>
          <w:sz w:val="28"/>
          <w:szCs w:val="28"/>
        </w:rPr>
        <w:br/>
        <w:t xml:space="preserve">24 июля </w:t>
      </w:r>
      <w:smartTag w:uri="urn:schemas-microsoft-com:office:smarttags" w:element="metricconverter">
        <w:smartTagPr>
          <w:attr w:name="ProductID" w:val="2015 г"/>
        </w:smartTagPr>
        <w:r>
          <w:rPr>
            <w:sz w:val="28"/>
            <w:szCs w:val="28"/>
          </w:rPr>
          <w:t>2015 г</w:t>
        </w:r>
      </w:smartTag>
      <w:r>
        <w:rPr>
          <w:sz w:val="28"/>
          <w:szCs w:val="28"/>
        </w:rPr>
        <w:t>.);</w:t>
      </w:r>
    </w:p>
    <w:p w:rsidR="00F44F62" w:rsidRDefault="00F44F62" w:rsidP="00F44F62">
      <w:pPr>
        <w:ind w:firstLine="709"/>
        <w:jc w:val="both"/>
        <w:rPr>
          <w:sz w:val="28"/>
          <w:szCs w:val="28"/>
        </w:rPr>
      </w:pPr>
      <w:r>
        <w:rPr>
          <w:sz w:val="28"/>
          <w:szCs w:val="28"/>
        </w:rPr>
        <w:t xml:space="preserve">Законом Волгоградской области от 15 ноября </w:t>
      </w:r>
      <w:smartTag w:uri="urn:schemas-microsoft-com:office:smarttags" w:element="metricconverter">
        <w:smartTagPr>
          <w:attr w:name="ProductID" w:val="2007 г"/>
        </w:smartTagPr>
        <w:r>
          <w:rPr>
            <w:sz w:val="28"/>
            <w:szCs w:val="28"/>
          </w:rPr>
          <w:t>2007 г</w:t>
        </w:r>
      </w:smartTag>
      <w:r w:rsidR="009D7DD3">
        <w:rPr>
          <w:sz w:val="28"/>
          <w:szCs w:val="28"/>
        </w:rPr>
        <w:t xml:space="preserve">. № 1557-ОД </w:t>
      </w:r>
      <w:r w:rsidR="009D7DD3">
        <w:rPr>
          <w:sz w:val="28"/>
          <w:szCs w:val="28"/>
        </w:rPr>
        <w:br/>
        <w:t>«</w:t>
      </w:r>
      <w:r>
        <w:rPr>
          <w:sz w:val="28"/>
          <w:szCs w:val="28"/>
        </w:rPr>
        <w:t>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w:t>
      </w:r>
      <w:r w:rsidR="009D7DD3">
        <w:rPr>
          <w:sz w:val="28"/>
          <w:szCs w:val="28"/>
        </w:rPr>
        <w:t>ву» («</w:t>
      </w:r>
      <w:proofErr w:type="gramStart"/>
      <w:r w:rsidR="009D7DD3">
        <w:rPr>
          <w:sz w:val="28"/>
          <w:szCs w:val="28"/>
        </w:rPr>
        <w:t>Волгоградская</w:t>
      </w:r>
      <w:proofErr w:type="gramEnd"/>
      <w:r w:rsidR="009D7DD3">
        <w:rPr>
          <w:sz w:val="28"/>
          <w:szCs w:val="28"/>
        </w:rPr>
        <w:t xml:space="preserve"> правда»</w:t>
      </w:r>
      <w:r>
        <w:rPr>
          <w:sz w:val="28"/>
          <w:szCs w:val="28"/>
        </w:rPr>
        <w:t xml:space="preserve">, № 224, 28 ноября </w:t>
      </w:r>
      <w:smartTag w:uri="urn:schemas-microsoft-com:office:smarttags" w:element="metricconverter">
        <w:smartTagPr>
          <w:attr w:name="ProductID" w:val="2007 г"/>
        </w:smartTagPr>
        <w:r>
          <w:rPr>
            <w:sz w:val="28"/>
            <w:szCs w:val="28"/>
          </w:rPr>
          <w:t>2007 г</w:t>
        </w:r>
      </w:smartTag>
      <w:r>
        <w:rPr>
          <w:sz w:val="28"/>
          <w:szCs w:val="28"/>
        </w:rPr>
        <w:t>.);</w:t>
      </w:r>
    </w:p>
    <w:p w:rsidR="00F44F62" w:rsidRDefault="008F7D63" w:rsidP="00F44F62">
      <w:pPr>
        <w:ind w:firstLine="709"/>
        <w:jc w:val="both"/>
        <w:rPr>
          <w:sz w:val="28"/>
          <w:szCs w:val="28"/>
        </w:rPr>
      </w:pPr>
      <w:hyperlink r:id="rId6" w:history="1">
        <w:r w:rsidR="00F44F62">
          <w:rPr>
            <w:rStyle w:val="a3"/>
            <w:sz w:val="28"/>
            <w:szCs w:val="28"/>
          </w:rPr>
          <w:t>Законом</w:t>
        </w:r>
      </w:hyperlink>
      <w:r w:rsidR="00F44F62">
        <w:rPr>
          <w:sz w:val="28"/>
          <w:szCs w:val="28"/>
        </w:rPr>
        <w:t xml:space="preserve"> Волгоградской области от 15 ноября </w:t>
      </w:r>
      <w:smartTag w:uri="urn:schemas-microsoft-com:office:smarttags" w:element="metricconverter">
        <w:smartTagPr>
          <w:attr w:name="ProductID" w:val="2007 г"/>
        </w:smartTagPr>
        <w:r w:rsidR="00F44F62">
          <w:rPr>
            <w:sz w:val="28"/>
            <w:szCs w:val="28"/>
          </w:rPr>
          <w:t>2007 г</w:t>
        </w:r>
      </w:smartTag>
      <w:r w:rsidR="009D7DD3">
        <w:rPr>
          <w:sz w:val="28"/>
          <w:szCs w:val="28"/>
        </w:rPr>
        <w:t xml:space="preserve">. № 1558-ОД </w:t>
      </w:r>
      <w:r w:rsidR="009D7DD3">
        <w:rPr>
          <w:sz w:val="28"/>
          <w:szCs w:val="28"/>
        </w:rPr>
        <w:br/>
        <w:t>«</w:t>
      </w:r>
      <w:r w:rsidR="00F44F62">
        <w:rPr>
          <w:sz w:val="28"/>
          <w:szCs w:val="28"/>
        </w:rPr>
        <w:t>Об</w:t>
      </w:r>
      <w:r w:rsidR="009D7DD3">
        <w:rPr>
          <w:sz w:val="28"/>
          <w:szCs w:val="28"/>
        </w:rPr>
        <w:t xml:space="preserve"> органах опеки и попечительства» («</w:t>
      </w:r>
      <w:proofErr w:type="gramStart"/>
      <w:r w:rsidR="009D7DD3">
        <w:rPr>
          <w:sz w:val="28"/>
          <w:szCs w:val="28"/>
        </w:rPr>
        <w:t>Волгоградская</w:t>
      </w:r>
      <w:proofErr w:type="gramEnd"/>
      <w:r w:rsidR="009D7DD3">
        <w:rPr>
          <w:sz w:val="28"/>
          <w:szCs w:val="28"/>
        </w:rPr>
        <w:t xml:space="preserve"> правда»</w:t>
      </w:r>
      <w:r w:rsidR="00F44F62">
        <w:rPr>
          <w:sz w:val="28"/>
          <w:szCs w:val="28"/>
        </w:rPr>
        <w:t xml:space="preserve">, № 224, </w:t>
      </w:r>
      <w:r w:rsidR="00F44F62">
        <w:rPr>
          <w:sz w:val="28"/>
          <w:szCs w:val="28"/>
        </w:rPr>
        <w:br/>
        <w:t xml:space="preserve">28 ноября </w:t>
      </w:r>
      <w:smartTag w:uri="urn:schemas-microsoft-com:office:smarttags" w:element="metricconverter">
        <w:smartTagPr>
          <w:attr w:name="ProductID" w:val="2007 г"/>
        </w:smartTagPr>
        <w:r w:rsidR="00F44F62">
          <w:rPr>
            <w:sz w:val="28"/>
            <w:szCs w:val="28"/>
          </w:rPr>
          <w:t>2007 г</w:t>
        </w:r>
      </w:smartTag>
      <w:r w:rsidR="00F44F62">
        <w:rPr>
          <w:sz w:val="28"/>
          <w:szCs w:val="28"/>
        </w:rPr>
        <w:t>.);</w:t>
      </w:r>
    </w:p>
    <w:p w:rsidR="00F44F62" w:rsidRDefault="008F7D63" w:rsidP="00F44F62">
      <w:pPr>
        <w:ind w:firstLine="709"/>
        <w:jc w:val="both"/>
        <w:rPr>
          <w:sz w:val="28"/>
          <w:szCs w:val="28"/>
        </w:rPr>
      </w:pPr>
      <w:hyperlink r:id="rId7" w:history="1">
        <w:r w:rsidR="00F44F62">
          <w:rPr>
            <w:rStyle w:val="a3"/>
            <w:sz w:val="28"/>
            <w:szCs w:val="28"/>
          </w:rPr>
          <w:t>постановлением</w:t>
        </w:r>
      </w:hyperlink>
      <w:r w:rsidR="00F44F62">
        <w:rPr>
          <w:sz w:val="28"/>
          <w:szCs w:val="28"/>
        </w:rPr>
        <w:t xml:space="preserve"> Администрации Волгоградской области </w:t>
      </w:r>
      <w:r w:rsidR="00F44F62">
        <w:rPr>
          <w:sz w:val="28"/>
          <w:szCs w:val="28"/>
        </w:rPr>
        <w:br/>
        <w:t xml:space="preserve">от 25 июля </w:t>
      </w:r>
      <w:smartTag w:uri="urn:schemas-microsoft-com:office:smarttags" w:element="metricconverter">
        <w:smartTagPr>
          <w:attr w:name="ProductID" w:val="2011 г"/>
        </w:smartTagPr>
        <w:r w:rsidR="00F44F62">
          <w:rPr>
            <w:sz w:val="28"/>
            <w:szCs w:val="28"/>
          </w:rPr>
          <w:t>2011 г</w:t>
        </w:r>
      </w:smartTag>
      <w:r w:rsidR="009D7DD3">
        <w:rPr>
          <w:sz w:val="28"/>
          <w:szCs w:val="28"/>
        </w:rPr>
        <w:t>. № 369-п «</w:t>
      </w:r>
      <w:r w:rsidR="00F44F62">
        <w:rPr>
          <w:sz w:val="28"/>
          <w:szCs w:val="28"/>
        </w:rPr>
        <w:t>О разработке и утверждении административных регламентов предо</w:t>
      </w:r>
      <w:r w:rsidR="009D7DD3">
        <w:rPr>
          <w:sz w:val="28"/>
          <w:szCs w:val="28"/>
        </w:rPr>
        <w:t>ставления государственных услуг» («</w:t>
      </w:r>
      <w:proofErr w:type="gramStart"/>
      <w:r w:rsidR="009D7DD3">
        <w:rPr>
          <w:sz w:val="28"/>
          <w:szCs w:val="28"/>
        </w:rPr>
        <w:t>Волгоградская</w:t>
      </w:r>
      <w:proofErr w:type="gramEnd"/>
      <w:r w:rsidR="009D7DD3">
        <w:rPr>
          <w:sz w:val="28"/>
          <w:szCs w:val="28"/>
        </w:rPr>
        <w:t xml:space="preserve"> правда»</w:t>
      </w:r>
      <w:r w:rsidR="00F44F62">
        <w:rPr>
          <w:sz w:val="28"/>
          <w:szCs w:val="28"/>
        </w:rPr>
        <w:t xml:space="preserve">, № 142, 03 августа </w:t>
      </w:r>
      <w:smartTag w:uri="urn:schemas-microsoft-com:office:smarttags" w:element="metricconverter">
        <w:smartTagPr>
          <w:attr w:name="ProductID" w:val="2011 г"/>
        </w:smartTagPr>
        <w:r w:rsidR="00F44F62">
          <w:rPr>
            <w:sz w:val="28"/>
            <w:szCs w:val="28"/>
          </w:rPr>
          <w:t>2011 г</w:t>
        </w:r>
      </w:smartTag>
      <w:r w:rsidR="00F44F62">
        <w:rPr>
          <w:sz w:val="28"/>
          <w:szCs w:val="28"/>
        </w:rPr>
        <w:t>.);</w:t>
      </w:r>
    </w:p>
    <w:p w:rsidR="00F44F62" w:rsidRDefault="00F44F62" w:rsidP="00F44F62">
      <w:pPr>
        <w:autoSpaceDE w:val="0"/>
        <w:autoSpaceDN w:val="0"/>
        <w:adjustRightInd w:val="0"/>
        <w:ind w:firstLine="709"/>
        <w:jc w:val="both"/>
        <w:rPr>
          <w:sz w:val="28"/>
          <w:szCs w:val="28"/>
        </w:rPr>
      </w:pPr>
      <w:r>
        <w:rPr>
          <w:sz w:val="28"/>
          <w:szCs w:val="28"/>
        </w:rPr>
        <w:t>постановлением Правительства Волгоградской области</w:t>
      </w:r>
      <w:r w:rsidR="009D7DD3">
        <w:rPr>
          <w:sz w:val="28"/>
          <w:szCs w:val="28"/>
        </w:rPr>
        <w:t xml:space="preserve"> </w:t>
      </w:r>
      <w:r w:rsidR="009D7DD3">
        <w:rPr>
          <w:sz w:val="28"/>
          <w:szCs w:val="28"/>
        </w:rPr>
        <w:br/>
        <w:t>от 26 февраля 2013 г. № 77-п «</w:t>
      </w:r>
      <w:r>
        <w:rPr>
          <w:sz w:val="28"/>
          <w:szCs w:val="28"/>
        </w:rPr>
        <w:t>О порядке формирования и ведения государс</w:t>
      </w:r>
      <w:r w:rsidR="009D7DD3">
        <w:rPr>
          <w:sz w:val="28"/>
          <w:szCs w:val="28"/>
        </w:rPr>
        <w:t>твенной информационной системы «</w:t>
      </w:r>
      <w:r>
        <w:rPr>
          <w:sz w:val="28"/>
          <w:szCs w:val="28"/>
        </w:rPr>
        <w:t xml:space="preserve">Региональный реестр государственных и муниципальных услуг </w:t>
      </w:r>
      <w:r w:rsidR="009D7DD3">
        <w:rPr>
          <w:sz w:val="28"/>
          <w:szCs w:val="28"/>
        </w:rPr>
        <w:t>(функций) Волгоградской области» («</w:t>
      </w:r>
      <w:proofErr w:type="gramStart"/>
      <w:r w:rsidR="009D7DD3">
        <w:rPr>
          <w:sz w:val="28"/>
          <w:szCs w:val="28"/>
        </w:rPr>
        <w:t>Волгоградская</w:t>
      </w:r>
      <w:proofErr w:type="gramEnd"/>
      <w:r w:rsidR="009D7DD3">
        <w:rPr>
          <w:sz w:val="28"/>
          <w:szCs w:val="28"/>
        </w:rPr>
        <w:t xml:space="preserve"> правда»</w:t>
      </w:r>
      <w:r>
        <w:rPr>
          <w:sz w:val="28"/>
          <w:szCs w:val="28"/>
        </w:rPr>
        <w:t>, № 40, 06 марта 2013 г.);</w:t>
      </w:r>
    </w:p>
    <w:p w:rsidR="00F44F62" w:rsidRDefault="008F7D63" w:rsidP="00F44F62">
      <w:pPr>
        <w:ind w:firstLine="709"/>
        <w:jc w:val="both"/>
        <w:rPr>
          <w:sz w:val="28"/>
          <w:szCs w:val="28"/>
        </w:rPr>
      </w:pPr>
      <w:hyperlink r:id="rId8" w:history="1">
        <w:r w:rsidR="00F44F62">
          <w:rPr>
            <w:rStyle w:val="a3"/>
            <w:sz w:val="28"/>
            <w:szCs w:val="28"/>
          </w:rPr>
          <w:t>постановлением</w:t>
        </w:r>
      </w:hyperlink>
      <w:r w:rsidR="00F44F62">
        <w:rPr>
          <w:sz w:val="28"/>
          <w:szCs w:val="28"/>
        </w:rPr>
        <w:t xml:space="preserve"> Администрации Волгоградской области </w:t>
      </w:r>
      <w:r w:rsidR="00F44F62">
        <w:rPr>
          <w:sz w:val="28"/>
          <w:szCs w:val="28"/>
        </w:rPr>
        <w:br/>
        <w:t xml:space="preserve">от 09 ноября </w:t>
      </w:r>
      <w:smartTag w:uri="urn:schemas-microsoft-com:office:smarttags" w:element="metricconverter">
        <w:smartTagPr>
          <w:attr w:name="ProductID" w:val="2015 г"/>
        </w:smartTagPr>
        <w:r w:rsidR="00F44F62">
          <w:rPr>
            <w:sz w:val="28"/>
            <w:szCs w:val="28"/>
          </w:rPr>
          <w:t>2015 г</w:t>
        </w:r>
      </w:smartTag>
      <w:r w:rsidR="009D7DD3">
        <w:rPr>
          <w:sz w:val="28"/>
          <w:szCs w:val="28"/>
        </w:rPr>
        <w:t>. № 664-п «</w:t>
      </w:r>
      <w:r w:rsidR="00F44F62">
        <w:rPr>
          <w:sz w:val="28"/>
          <w:szCs w:val="28"/>
        </w:rPr>
        <w:t>О государственной и</w:t>
      </w:r>
      <w:r w:rsidR="009D7DD3">
        <w:rPr>
          <w:sz w:val="28"/>
          <w:szCs w:val="28"/>
        </w:rPr>
        <w:t>нформационной системе «</w:t>
      </w:r>
      <w:r w:rsidR="00F44F62">
        <w:rPr>
          <w:sz w:val="28"/>
          <w:szCs w:val="28"/>
        </w:rPr>
        <w:t xml:space="preserve">Портал государственных и муниципальных услуг </w:t>
      </w:r>
      <w:r w:rsidR="009D7DD3">
        <w:rPr>
          <w:sz w:val="28"/>
          <w:szCs w:val="28"/>
        </w:rPr>
        <w:t>(функций) Волгоградской области» («</w:t>
      </w:r>
      <w:proofErr w:type="gramStart"/>
      <w:r w:rsidR="009D7DD3">
        <w:rPr>
          <w:sz w:val="28"/>
          <w:szCs w:val="28"/>
        </w:rPr>
        <w:t>Волгоградская</w:t>
      </w:r>
      <w:proofErr w:type="gramEnd"/>
      <w:r w:rsidR="009D7DD3">
        <w:rPr>
          <w:sz w:val="28"/>
          <w:szCs w:val="28"/>
        </w:rPr>
        <w:t xml:space="preserve"> правда»</w:t>
      </w:r>
      <w:r w:rsidR="00F44F62">
        <w:rPr>
          <w:sz w:val="28"/>
          <w:szCs w:val="28"/>
        </w:rPr>
        <w:t xml:space="preserve">, № 175, </w:t>
      </w:r>
      <w:r w:rsidR="00F44F62">
        <w:rPr>
          <w:sz w:val="28"/>
          <w:szCs w:val="28"/>
        </w:rPr>
        <w:br/>
        <w:t xml:space="preserve">17 ноября </w:t>
      </w:r>
      <w:smartTag w:uri="urn:schemas-microsoft-com:office:smarttags" w:element="metricconverter">
        <w:smartTagPr>
          <w:attr w:name="ProductID" w:val="2015 г"/>
        </w:smartTagPr>
        <w:r w:rsidR="00F44F62">
          <w:rPr>
            <w:sz w:val="28"/>
            <w:szCs w:val="28"/>
          </w:rPr>
          <w:t>2015 г</w:t>
        </w:r>
      </w:smartTag>
      <w:r w:rsidR="00F44F62">
        <w:rPr>
          <w:sz w:val="28"/>
          <w:szCs w:val="28"/>
        </w:rPr>
        <w:t>.).</w:t>
      </w:r>
    </w:p>
    <w:p w:rsidR="00F44F62" w:rsidRDefault="00F44F62" w:rsidP="00F44F62">
      <w:pPr>
        <w:ind w:firstLine="709"/>
        <w:jc w:val="both"/>
        <w:rPr>
          <w:sz w:val="28"/>
          <w:szCs w:val="28"/>
        </w:rPr>
      </w:pPr>
      <w:r>
        <w:rPr>
          <w:sz w:val="28"/>
          <w:szCs w:val="28"/>
        </w:rPr>
        <w:t xml:space="preserve">В данном пункте могут быть указаны муниципальные правовые акты, определяющие статус органа местной администрации, на который возложены функции по осуществлению государственных полномочий </w:t>
      </w:r>
      <w:r>
        <w:rPr>
          <w:sz w:val="28"/>
          <w:szCs w:val="28"/>
        </w:rPr>
        <w:br/>
        <w:t>по данному вопросу.</w:t>
      </w:r>
    </w:p>
    <w:p w:rsidR="00F44F62" w:rsidRDefault="00F44F62" w:rsidP="00F44F62">
      <w:pPr>
        <w:jc w:val="both"/>
      </w:pPr>
    </w:p>
    <w:p w:rsidR="00F44F62" w:rsidRDefault="00F44F62" w:rsidP="00F44F62">
      <w:pPr>
        <w:spacing w:after="1" w:line="240" w:lineRule="atLeast"/>
        <w:jc w:val="center"/>
        <w:outlineLvl w:val="2"/>
        <w:rPr>
          <w:sz w:val="28"/>
          <w:szCs w:val="28"/>
        </w:rPr>
      </w:pPr>
      <w:bookmarkStart w:id="4" w:name="P185"/>
      <w:bookmarkEnd w:id="4"/>
      <w:r>
        <w:rPr>
          <w:sz w:val="28"/>
          <w:szCs w:val="28"/>
        </w:rPr>
        <w:t>2.6. Исчерпывающий перечень документов, необходимых</w:t>
      </w:r>
    </w:p>
    <w:p w:rsidR="00F44F62" w:rsidRDefault="00F44F62" w:rsidP="00F44F62">
      <w:pPr>
        <w:spacing w:after="1" w:line="240" w:lineRule="atLeast"/>
        <w:jc w:val="center"/>
        <w:rPr>
          <w:sz w:val="28"/>
          <w:szCs w:val="28"/>
        </w:rPr>
      </w:pPr>
      <w:r>
        <w:rPr>
          <w:sz w:val="28"/>
          <w:szCs w:val="28"/>
        </w:rPr>
        <w:t>в соответствии с законодательством или иными нормативными</w:t>
      </w:r>
    </w:p>
    <w:p w:rsidR="00F44F62" w:rsidRDefault="00F44F62" w:rsidP="00F44F62">
      <w:pPr>
        <w:spacing w:after="1" w:line="240" w:lineRule="atLeast"/>
        <w:jc w:val="center"/>
        <w:rPr>
          <w:sz w:val="28"/>
          <w:szCs w:val="28"/>
        </w:rPr>
      </w:pPr>
      <w:r>
        <w:rPr>
          <w:sz w:val="28"/>
          <w:szCs w:val="28"/>
        </w:rPr>
        <w:t>правовыми актами для предоставления государственной услуги,</w:t>
      </w:r>
    </w:p>
    <w:p w:rsidR="00F44F62" w:rsidRDefault="00F44F62" w:rsidP="00F44F62">
      <w:pPr>
        <w:spacing w:after="1" w:line="240" w:lineRule="atLeast"/>
        <w:jc w:val="center"/>
        <w:rPr>
          <w:sz w:val="28"/>
          <w:szCs w:val="28"/>
        </w:rPr>
      </w:pPr>
      <w:r>
        <w:rPr>
          <w:sz w:val="28"/>
          <w:szCs w:val="28"/>
        </w:rPr>
        <w:lastRenderedPageBreak/>
        <w:t>подлежащих предоставлению заявителем</w:t>
      </w:r>
    </w:p>
    <w:p w:rsidR="00F44F62" w:rsidRDefault="00F44F62" w:rsidP="00F44F62">
      <w:pPr>
        <w:jc w:val="both"/>
      </w:pPr>
    </w:p>
    <w:p w:rsidR="00F44F62" w:rsidRDefault="00F44F62" w:rsidP="00F44F62">
      <w:pPr>
        <w:ind w:firstLine="709"/>
        <w:jc w:val="both"/>
        <w:rPr>
          <w:sz w:val="28"/>
          <w:szCs w:val="28"/>
        </w:rPr>
      </w:pPr>
      <w:bookmarkStart w:id="5" w:name="P190"/>
      <w:bookmarkEnd w:id="5"/>
      <w:r>
        <w:rPr>
          <w:sz w:val="28"/>
          <w:szCs w:val="28"/>
        </w:rPr>
        <w:t>2.6.1. Для принятия решения о предоставлении государственной услуги заявитель предоставляет следующие документы:</w:t>
      </w:r>
    </w:p>
    <w:p w:rsidR="00F44F62" w:rsidRDefault="00F44F62" w:rsidP="00F44F62">
      <w:pPr>
        <w:ind w:firstLine="709"/>
        <w:jc w:val="both"/>
        <w:rPr>
          <w:sz w:val="28"/>
          <w:szCs w:val="28"/>
        </w:rPr>
      </w:pPr>
      <w:r>
        <w:rPr>
          <w:sz w:val="28"/>
          <w:szCs w:val="28"/>
        </w:rPr>
        <w:t xml:space="preserve">1) заявление об объявлении его полностью </w:t>
      </w:r>
      <w:proofErr w:type="gramStart"/>
      <w:r>
        <w:rPr>
          <w:sz w:val="28"/>
          <w:szCs w:val="28"/>
        </w:rPr>
        <w:t>дееспосо</w:t>
      </w:r>
      <w:r w:rsidR="009D7DD3">
        <w:rPr>
          <w:sz w:val="28"/>
          <w:szCs w:val="28"/>
        </w:rPr>
        <w:t>бным</w:t>
      </w:r>
      <w:proofErr w:type="gramEnd"/>
      <w:r w:rsidR="009D7DD3">
        <w:rPr>
          <w:sz w:val="28"/>
          <w:szCs w:val="28"/>
        </w:rPr>
        <w:t xml:space="preserve"> (эмансипированным) (приложение 1</w:t>
      </w:r>
      <w:r>
        <w:rPr>
          <w:sz w:val="28"/>
          <w:szCs w:val="28"/>
        </w:rPr>
        <w:t>);</w:t>
      </w:r>
    </w:p>
    <w:p w:rsidR="00F44F62" w:rsidRPr="009D7DD3" w:rsidRDefault="00F44F62" w:rsidP="00F44F62">
      <w:pPr>
        <w:pStyle w:val="ConsPlusNormal0"/>
        <w:ind w:firstLine="540"/>
        <w:jc w:val="both"/>
        <w:rPr>
          <w:rFonts w:ascii="Times New Roman" w:hAnsi="Times New Roman" w:cs="Times New Roman"/>
          <w:sz w:val="28"/>
          <w:szCs w:val="28"/>
        </w:rPr>
      </w:pPr>
      <w:r w:rsidRPr="009D7DD3">
        <w:rPr>
          <w:rFonts w:ascii="Times New Roman" w:hAnsi="Times New Roman" w:cs="Times New Roman"/>
          <w:sz w:val="28"/>
          <w:szCs w:val="28"/>
        </w:rPr>
        <w:t xml:space="preserve"> </w:t>
      </w:r>
      <w:bookmarkStart w:id="6" w:name="P200"/>
      <w:bookmarkEnd w:id="6"/>
      <w:r w:rsidRPr="009D7DD3">
        <w:rPr>
          <w:rFonts w:ascii="Times New Roman" w:hAnsi="Times New Roman" w:cs="Times New Roman"/>
          <w:sz w:val="28"/>
          <w:szCs w:val="28"/>
        </w:rPr>
        <w:t xml:space="preserve"> 2) заявление-согласие обоих родителей (усыновителей, попечителя) на эмансипацию несовершеннолетнего, достигшег</w:t>
      </w:r>
      <w:r w:rsidR="009D7DD3" w:rsidRPr="009D7DD3">
        <w:rPr>
          <w:rFonts w:ascii="Times New Roman" w:hAnsi="Times New Roman" w:cs="Times New Roman"/>
          <w:sz w:val="28"/>
          <w:szCs w:val="28"/>
        </w:rPr>
        <w:t>о 16 лет (приложение 2</w:t>
      </w:r>
      <w:r w:rsidRPr="009D7DD3">
        <w:rPr>
          <w:rFonts w:ascii="Times New Roman" w:hAnsi="Times New Roman" w:cs="Times New Roman"/>
          <w:sz w:val="28"/>
          <w:szCs w:val="28"/>
        </w:rPr>
        <w:t>);</w:t>
      </w:r>
    </w:p>
    <w:p w:rsidR="00F44F62" w:rsidRPr="009D7DD3" w:rsidRDefault="00F44F62" w:rsidP="00F44F62">
      <w:pPr>
        <w:pStyle w:val="ConsPlusNormal0"/>
        <w:ind w:firstLine="540"/>
        <w:jc w:val="both"/>
        <w:rPr>
          <w:rFonts w:ascii="Times New Roman" w:hAnsi="Times New Roman" w:cs="Times New Roman"/>
          <w:sz w:val="28"/>
          <w:szCs w:val="28"/>
        </w:rPr>
      </w:pPr>
      <w:r w:rsidRPr="009D7DD3">
        <w:rPr>
          <w:rFonts w:ascii="Times New Roman" w:hAnsi="Times New Roman" w:cs="Times New Roman"/>
          <w:sz w:val="28"/>
          <w:szCs w:val="28"/>
        </w:rPr>
        <w:t>3) копия паспорта несовершеннолетнего;</w:t>
      </w:r>
    </w:p>
    <w:p w:rsidR="00F44F62" w:rsidRPr="009D7DD3" w:rsidRDefault="00F44F62" w:rsidP="00F44F62">
      <w:pPr>
        <w:pStyle w:val="ConsPlusNormal0"/>
        <w:ind w:firstLine="540"/>
        <w:jc w:val="both"/>
        <w:rPr>
          <w:rFonts w:ascii="Times New Roman" w:hAnsi="Times New Roman" w:cs="Times New Roman"/>
          <w:sz w:val="28"/>
          <w:szCs w:val="28"/>
        </w:rPr>
      </w:pPr>
      <w:r w:rsidRPr="009D7DD3">
        <w:rPr>
          <w:rFonts w:ascii="Times New Roman" w:hAnsi="Times New Roman" w:cs="Times New Roman"/>
          <w:sz w:val="28"/>
          <w:szCs w:val="28"/>
        </w:rPr>
        <w:t>4) копии документов, удостоверяющих личности законных представителей несовершеннолетнего;</w:t>
      </w:r>
    </w:p>
    <w:p w:rsidR="00F44F62" w:rsidRPr="009D7DD3" w:rsidRDefault="00F44F62" w:rsidP="00F44F62">
      <w:pPr>
        <w:pStyle w:val="ConsPlusNormal0"/>
        <w:ind w:firstLine="540"/>
        <w:jc w:val="both"/>
        <w:rPr>
          <w:rFonts w:ascii="Times New Roman" w:hAnsi="Times New Roman" w:cs="Times New Roman"/>
          <w:sz w:val="28"/>
          <w:szCs w:val="28"/>
        </w:rPr>
      </w:pPr>
      <w:r w:rsidRPr="009D7DD3">
        <w:rPr>
          <w:rFonts w:ascii="Times New Roman" w:hAnsi="Times New Roman" w:cs="Times New Roman"/>
          <w:sz w:val="28"/>
          <w:szCs w:val="28"/>
        </w:rPr>
        <w:t>5) копии трудового договора (контракта) или трудовой книжки, заверенные по месту работы заявителя.</w:t>
      </w:r>
    </w:p>
    <w:p w:rsidR="00F44F62" w:rsidRPr="009D7DD3" w:rsidRDefault="00F44F62" w:rsidP="00F44F62">
      <w:pPr>
        <w:pStyle w:val="ConsPlusNormal0"/>
        <w:ind w:firstLine="540"/>
        <w:jc w:val="both"/>
        <w:rPr>
          <w:rFonts w:ascii="Times New Roman" w:hAnsi="Times New Roman" w:cs="Times New Roman"/>
          <w:sz w:val="28"/>
          <w:szCs w:val="28"/>
        </w:rPr>
      </w:pPr>
      <w:r w:rsidRPr="009D7DD3">
        <w:rPr>
          <w:rFonts w:ascii="Times New Roman" w:hAnsi="Times New Roman" w:cs="Times New Roman"/>
          <w:sz w:val="28"/>
          <w:szCs w:val="28"/>
        </w:rPr>
        <w:t>При необязательном учете мнения второго родителя, в установленном законом случаях, заявитель предоставляет:</w:t>
      </w:r>
    </w:p>
    <w:p w:rsidR="00F44F62" w:rsidRPr="009D7DD3" w:rsidRDefault="00F44F62" w:rsidP="00F44F62">
      <w:pPr>
        <w:pStyle w:val="ConsPlusNormal0"/>
        <w:ind w:firstLine="540"/>
        <w:jc w:val="both"/>
        <w:rPr>
          <w:rFonts w:ascii="Times New Roman" w:hAnsi="Times New Roman" w:cs="Times New Roman"/>
          <w:sz w:val="28"/>
          <w:szCs w:val="28"/>
        </w:rPr>
      </w:pPr>
      <w:r w:rsidRPr="009D7DD3">
        <w:rPr>
          <w:rFonts w:ascii="Times New Roman" w:hAnsi="Times New Roman" w:cs="Times New Roman"/>
          <w:sz w:val="28"/>
          <w:szCs w:val="28"/>
        </w:rPr>
        <w:t>1) решение суда, подтверждающее уклонение без уважительных причин одного из родителей от содержания и (или) воспитания ребенка (копия);</w:t>
      </w:r>
    </w:p>
    <w:p w:rsidR="00F44F62" w:rsidRPr="009D7DD3" w:rsidRDefault="00F44F62" w:rsidP="00F44F62">
      <w:pPr>
        <w:pStyle w:val="ConsPlusNormal0"/>
        <w:ind w:firstLine="540"/>
        <w:jc w:val="both"/>
        <w:rPr>
          <w:rFonts w:ascii="Times New Roman" w:hAnsi="Times New Roman" w:cs="Times New Roman"/>
          <w:sz w:val="28"/>
          <w:szCs w:val="28"/>
        </w:rPr>
      </w:pPr>
      <w:r w:rsidRPr="009D7DD3">
        <w:rPr>
          <w:rFonts w:ascii="Times New Roman" w:hAnsi="Times New Roman" w:cs="Times New Roman"/>
          <w:sz w:val="28"/>
          <w:szCs w:val="28"/>
        </w:rPr>
        <w:t>2) решение суда о лишении родительских прав одного из родителей (об ограничении в родительских правах) или признании его недееспособным или безвестно отсутствующим (копия);</w:t>
      </w:r>
    </w:p>
    <w:p w:rsidR="00F44F62" w:rsidRPr="009D7DD3" w:rsidRDefault="00F44F62" w:rsidP="00F44F62">
      <w:pPr>
        <w:pStyle w:val="ConsPlusNormal0"/>
        <w:ind w:firstLine="540"/>
        <w:jc w:val="both"/>
        <w:rPr>
          <w:rFonts w:ascii="Times New Roman" w:hAnsi="Times New Roman" w:cs="Times New Roman"/>
          <w:sz w:val="28"/>
          <w:szCs w:val="28"/>
        </w:rPr>
      </w:pPr>
      <w:r w:rsidRPr="009D7DD3">
        <w:rPr>
          <w:rFonts w:ascii="Times New Roman" w:hAnsi="Times New Roman" w:cs="Times New Roman"/>
          <w:sz w:val="28"/>
          <w:szCs w:val="28"/>
        </w:rPr>
        <w:t>3) свидетельство о смерти отца (матери) (копия);</w:t>
      </w:r>
    </w:p>
    <w:p w:rsidR="00F44F62" w:rsidRPr="009D7DD3" w:rsidRDefault="00F44F62" w:rsidP="00F44F62">
      <w:pPr>
        <w:pStyle w:val="ConsPlusNormal0"/>
        <w:ind w:firstLine="540"/>
        <w:jc w:val="both"/>
        <w:rPr>
          <w:rFonts w:ascii="Times New Roman" w:hAnsi="Times New Roman" w:cs="Times New Roman"/>
          <w:sz w:val="28"/>
          <w:szCs w:val="28"/>
        </w:rPr>
      </w:pPr>
      <w:r w:rsidRPr="009D7DD3">
        <w:rPr>
          <w:rFonts w:ascii="Times New Roman" w:hAnsi="Times New Roman" w:cs="Times New Roman"/>
          <w:sz w:val="28"/>
          <w:szCs w:val="28"/>
        </w:rPr>
        <w:t>4) справку, подтверждающую, что сведения об отце ребенка указаны на основании заявления матери ребенка.</w:t>
      </w:r>
    </w:p>
    <w:p w:rsidR="00F44F62" w:rsidRPr="009D7DD3" w:rsidRDefault="00F44F62" w:rsidP="00F44F62">
      <w:pPr>
        <w:pStyle w:val="ConsPlusNormal0"/>
        <w:ind w:firstLine="539"/>
        <w:jc w:val="both"/>
        <w:rPr>
          <w:rFonts w:ascii="Times New Roman" w:hAnsi="Times New Roman" w:cs="Times New Roman"/>
          <w:sz w:val="28"/>
          <w:szCs w:val="28"/>
        </w:rPr>
      </w:pPr>
      <w:r w:rsidRPr="009D7DD3">
        <w:rPr>
          <w:rFonts w:ascii="Times New Roman" w:hAnsi="Times New Roman" w:cs="Times New Roman"/>
          <w:sz w:val="28"/>
          <w:szCs w:val="28"/>
        </w:rPr>
        <w:t xml:space="preserve">2.6.2. Перечень документов, необходимых для предоставления государственной услуги, которые заявитель вправе предоставить </w:t>
      </w:r>
      <w:r w:rsidRPr="009D7DD3">
        <w:rPr>
          <w:rFonts w:ascii="Times New Roman" w:hAnsi="Times New Roman" w:cs="Times New Roman"/>
          <w:sz w:val="28"/>
          <w:szCs w:val="28"/>
        </w:rPr>
        <w:br/>
        <w:t>по собственной инициативе:</w:t>
      </w:r>
    </w:p>
    <w:p w:rsidR="00F44F62" w:rsidRPr="009D7DD3" w:rsidRDefault="00F44F62" w:rsidP="00F44F62">
      <w:pPr>
        <w:pStyle w:val="ConsPlusNormal0"/>
        <w:ind w:firstLine="539"/>
        <w:jc w:val="both"/>
        <w:rPr>
          <w:rFonts w:ascii="Times New Roman" w:hAnsi="Times New Roman" w:cs="Times New Roman"/>
          <w:sz w:val="28"/>
          <w:szCs w:val="28"/>
        </w:rPr>
      </w:pPr>
      <w:r w:rsidRPr="009D7DD3">
        <w:rPr>
          <w:rFonts w:ascii="Times New Roman" w:hAnsi="Times New Roman" w:cs="Times New Roman"/>
          <w:sz w:val="28"/>
          <w:szCs w:val="28"/>
        </w:rPr>
        <w:t>1) документы (постановление, распоряжение, приказ, договор)                            о назначении опекуном, попечителем, приемным родителем, патронатным воспитателем;</w:t>
      </w:r>
    </w:p>
    <w:p w:rsidR="00F44F62" w:rsidRPr="009D7DD3" w:rsidRDefault="00F44F62" w:rsidP="00F44F62">
      <w:pPr>
        <w:pStyle w:val="ConsPlusNormal0"/>
        <w:ind w:firstLine="539"/>
        <w:jc w:val="both"/>
        <w:rPr>
          <w:rFonts w:ascii="Times New Roman" w:hAnsi="Times New Roman" w:cs="Times New Roman"/>
          <w:sz w:val="28"/>
          <w:szCs w:val="28"/>
        </w:rPr>
      </w:pPr>
      <w:r w:rsidRPr="009D7DD3">
        <w:rPr>
          <w:rFonts w:ascii="Times New Roman" w:hAnsi="Times New Roman" w:cs="Times New Roman"/>
          <w:sz w:val="28"/>
          <w:szCs w:val="28"/>
        </w:rPr>
        <w:t>2) справку от пристава-исполнителя о задолженности по алиментам одного из родителей на содержание ребенка (в случае если один из родителей не принимает участия в воспитании и содержании ребенка);</w:t>
      </w:r>
    </w:p>
    <w:p w:rsidR="00F44F62" w:rsidRPr="009D7DD3" w:rsidRDefault="00F44F62" w:rsidP="00F44F62">
      <w:pPr>
        <w:pStyle w:val="ConsPlusNormal0"/>
        <w:ind w:firstLine="539"/>
        <w:jc w:val="both"/>
        <w:rPr>
          <w:rFonts w:ascii="Times New Roman" w:hAnsi="Times New Roman" w:cs="Times New Roman"/>
          <w:sz w:val="28"/>
          <w:szCs w:val="28"/>
        </w:rPr>
      </w:pPr>
      <w:r w:rsidRPr="009D7DD3">
        <w:rPr>
          <w:rFonts w:ascii="Times New Roman" w:hAnsi="Times New Roman" w:cs="Times New Roman"/>
          <w:sz w:val="28"/>
          <w:szCs w:val="28"/>
        </w:rPr>
        <w:t>3) справку органов внутренних дел о невозможности установления места нахождения одного из родителей;</w:t>
      </w:r>
    </w:p>
    <w:p w:rsidR="00F44F62" w:rsidRPr="009D7DD3" w:rsidRDefault="00F44F62" w:rsidP="00F44F62">
      <w:pPr>
        <w:pStyle w:val="ConsPlusNormal0"/>
        <w:ind w:firstLine="539"/>
        <w:jc w:val="both"/>
        <w:rPr>
          <w:rFonts w:ascii="Times New Roman" w:hAnsi="Times New Roman" w:cs="Times New Roman"/>
          <w:sz w:val="28"/>
          <w:szCs w:val="28"/>
        </w:rPr>
      </w:pPr>
      <w:r w:rsidRPr="009D7DD3">
        <w:rPr>
          <w:rFonts w:ascii="Times New Roman" w:hAnsi="Times New Roman" w:cs="Times New Roman"/>
          <w:sz w:val="28"/>
          <w:szCs w:val="28"/>
        </w:rPr>
        <w:t>4) копию свидетельства о государственной регистрации физического лица в качестве индивидуального предпринимателя из Федеральной налоговой службы (в случае если несовершеннолетний занимается предпринимательской деятельностью).</w:t>
      </w:r>
    </w:p>
    <w:p w:rsidR="00F44F62" w:rsidRDefault="00F44F62" w:rsidP="00F44F62">
      <w:pPr>
        <w:ind w:firstLine="709"/>
        <w:jc w:val="both"/>
        <w:rPr>
          <w:sz w:val="28"/>
          <w:szCs w:val="28"/>
        </w:rPr>
      </w:pPr>
      <w:r>
        <w:rPr>
          <w:sz w:val="28"/>
          <w:szCs w:val="28"/>
        </w:rPr>
        <w:t xml:space="preserve">Документы, предусмотренные в настоящем подпункте, </w:t>
      </w:r>
      <w:r>
        <w:rPr>
          <w:sz w:val="28"/>
          <w:szCs w:val="28"/>
        </w:rPr>
        <w:br/>
        <w:t xml:space="preserve">не предоставленные заявителем по собственной инициативе, уполномоченный орган имеет в своем распоряжении или запрашивает </w:t>
      </w:r>
      <w:r>
        <w:rPr>
          <w:sz w:val="28"/>
          <w:szCs w:val="28"/>
        </w:rPr>
        <w:br/>
        <w:t>в рамках межведомственного информационного взаимодействия.</w:t>
      </w:r>
    </w:p>
    <w:p w:rsidR="00F44F62" w:rsidRDefault="00F44F62" w:rsidP="00465EA8">
      <w:pPr>
        <w:ind w:firstLine="709"/>
        <w:jc w:val="both"/>
        <w:rPr>
          <w:sz w:val="28"/>
          <w:szCs w:val="28"/>
        </w:rPr>
      </w:pPr>
      <w:r>
        <w:rPr>
          <w:sz w:val="28"/>
          <w:szCs w:val="28"/>
        </w:rPr>
        <w:t xml:space="preserve">2.6.3. </w:t>
      </w:r>
      <w:proofErr w:type="gramStart"/>
      <w:r>
        <w:rPr>
          <w:sz w:val="28"/>
          <w:szCs w:val="28"/>
        </w:rPr>
        <w:t xml:space="preserve">Документы, предусмотренные подпунктами 2.6.1 и 2.6.2 настоящего Административного регламента, могут быть поданы заявителем в уполномоченный орган лично, либо через операторов почтовой связи, либо с использованием Единого портала государственных </w:t>
      </w:r>
      <w:r>
        <w:rPr>
          <w:sz w:val="28"/>
          <w:szCs w:val="28"/>
        </w:rPr>
        <w:br w:type="textWrapping" w:clear="all"/>
      </w:r>
      <w:r>
        <w:rPr>
          <w:sz w:val="28"/>
          <w:szCs w:val="28"/>
        </w:rPr>
        <w:lastRenderedPageBreak/>
        <w:t>и муниципальных услуг, Портала государственных и муниципальных услуг Вол</w:t>
      </w:r>
      <w:r w:rsidR="00465EA8">
        <w:rPr>
          <w:sz w:val="28"/>
          <w:szCs w:val="28"/>
        </w:rPr>
        <w:t xml:space="preserve">гоградской области, официального сайта администрации  Суровикинского муниципального района, </w:t>
      </w:r>
      <w:r>
        <w:rPr>
          <w:sz w:val="28"/>
          <w:szCs w:val="28"/>
        </w:rPr>
        <w:t xml:space="preserve">либо через МФЦ, </w:t>
      </w:r>
      <w:r>
        <w:rPr>
          <w:sz w:val="28"/>
          <w:szCs w:val="28"/>
        </w:rPr>
        <w:br/>
        <w:t xml:space="preserve">в случае если уполномоченным органом заключено соглашение </w:t>
      </w:r>
      <w:r>
        <w:rPr>
          <w:sz w:val="28"/>
          <w:szCs w:val="28"/>
        </w:rPr>
        <w:br/>
        <w:t>о взаимодействии с государственным казенным учреждением</w:t>
      </w:r>
      <w:proofErr w:type="gramEnd"/>
      <w:r>
        <w:rPr>
          <w:sz w:val="28"/>
          <w:szCs w:val="28"/>
        </w:rPr>
        <w:t xml:space="preserve"> Волгоградской области "Многофункциональный центр предоставления государственных и муниципальных услуг" (далее – соглашение </w:t>
      </w:r>
      <w:r>
        <w:rPr>
          <w:sz w:val="28"/>
          <w:szCs w:val="28"/>
        </w:rPr>
        <w:br/>
        <w:t>о взаимодействии).</w:t>
      </w:r>
    </w:p>
    <w:p w:rsidR="00F44F62" w:rsidRDefault="00F44F62" w:rsidP="00F44F62">
      <w:pPr>
        <w:ind w:firstLine="709"/>
        <w:jc w:val="both"/>
        <w:rPr>
          <w:sz w:val="28"/>
          <w:szCs w:val="28"/>
        </w:rPr>
      </w:pPr>
      <w:r>
        <w:rPr>
          <w:sz w:val="28"/>
          <w:szCs w:val="28"/>
        </w:rPr>
        <w:t>Заявление и каждый прилагаемый к нему документ, которые подаются в форме электронного документа, подписывается тем видом электронной подписи, допустимость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w:t>
      </w:r>
    </w:p>
    <w:p w:rsidR="00F44F62" w:rsidRDefault="00F44F62" w:rsidP="00F44F62">
      <w:pPr>
        <w:autoSpaceDE w:val="0"/>
        <w:autoSpaceDN w:val="0"/>
        <w:adjustRightInd w:val="0"/>
        <w:ind w:firstLine="709"/>
        <w:jc w:val="both"/>
        <w:rPr>
          <w:sz w:val="28"/>
          <w:szCs w:val="28"/>
        </w:rPr>
      </w:pPr>
      <w:r>
        <w:rPr>
          <w:sz w:val="28"/>
          <w:szCs w:val="28"/>
        </w:rPr>
        <w:t xml:space="preserve">Заявитель вправе использовать простую электронную подпись </w:t>
      </w:r>
      <w:r>
        <w:rPr>
          <w:sz w:val="28"/>
          <w:szCs w:val="28"/>
        </w:rPr>
        <w:br/>
        <w:t xml:space="preserve">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Pr>
            <w:sz w:val="28"/>
            <w:szCs w:val="28"/>
          </w:rPr>
          <w:t>2012 г</w:t>
        </w:r>
      </w:smartTag>
      <w:r>
        <w:rPr>
          <w:sz w:val="28"/>
          <w:szCs w:val="28"/>
        </w:rPr>
        <w:t>. № 634 "О видах электронной подписи, использование которых допускается при обращении за получением государственных и муниципальных услуг".</w:t>
      </w:r>
    </w:p>
    <w:p w:rsidR="00F44F62" w:rsidRDefault="00F44F62" w:rsidP="00F44F62">
      <w:pPr>
        <w:ind w:firstLine="709"/>
        <w:jc w:val="both"/>
        <w:rPr>
          <w:sz w:val="28"/>
          <w:szCs w:val="28"/>
        </w:rPr>
      </w:pPr>
      <w:r>
        <w:rPr>
          <w:sz w:val="28"/>
          <w:szCs w:val="28"/>
        </w:rPr>
        <w:t>2.6.4. Уполномоченный орган не вправе требовать от заявителя представления документов, не предусмотренных подпунктом 2.6.1 настоящего Административного регламента.</w:t>
      </w:r>
    </w:p>
    <w:p w:rsidR="00F44F62" w:rsidRDefault="00F44F62" w:rsidP="00F44F62">
      <w:pPr>
        <w:ind w:firstLine="709"/>
        <w:jc w:val="both"/>
        <w:rPr>
          <w:sz w:val="28"/>
          <w:szCs w:val="28"/>
        </w:rPr>
      </w:pPr>
      <w:r>
        <w:rPr>
          <w:sz w:val="28"/>
          <w:szCs w:val="28"/>
        </w:rPr>
        <w:t xml:space="preserve">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w:t>
      </w:r>
      <w:r>
        <w:rPr>
          <w:sz w:val="28"/>
          <w:szCs w:val="28"/>
        </w:rPr>
        <w:br/>
        <w:t xml:space="preserve">с нормами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w:t>
      </w:r>
      <w:r>
        <w:rPr>
          <w:sz w:val="28"/>
          <w:szCs w:val="28"/>
        </w:rPr>
        <w:br/>
        <w:t>не представил их по своей инициативе.</w:t>
      </w:r>
    </w:p>
    <w:p w:rsidR="00F44F62" w:rsidRDefault="00F44F62" w:rsidP="00F44F62">
      <w:pPr>
        <w:ind w:firstLine="709"/>
        <w:jc w:val="both"/>
        <w:rPr>
          <w:sz w:val="28"/>
          <w:szCs w:val="28"/>
        </w:rPr>
      </w:pPr>
      <w:r>
        <w:rPr>
          <w:sz w:val="28"/>
          <w:szCs w:val="28"/>
        </w:rPr>
        <w:t xml:space="preserve">Межведомственное информационное взаимодействие в рамках предоставления государственной услуги осуществляется в соответствии </w:t>
      </w:r>
      <w:r>
        <w:rPr>
          <w:sz w:val="28"/>
          <w:szCs w:val="28"/>
        </w:rPr>
        <w:br/>
        <w:t xml:space="preserve">с требованиями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w:t>
      </w:r>
      <w:r>
        <w:rPr>
          <w:sz w:val="28"/>
          <w:szCs w:val="28"/>
        </w:rPr>
        <w:br/>
        <w:t>"Об организации предоставления государственных и муниципальных услуг".</w:t>
      </w:r>
    </w:p>
    <w:p w:rsidR="00F44F62" w:rsidRDefault="00F44F62" w:rsidP="00F44F62">
      <w:pPr>
        <w:jc w:val="both"/>
      </w:pPr>
    </w:p>
    <w:p w:rsidR="00F44F62" w:rsidRDefault="00F44F62" w:rsidP="00F44F62">
      <w:pPr>
        <w:spacing w:after="1" w:line="240" w:lineRule="atLeast"/>
        <w:jc w:val="center"/>
        <w:outlineLvl w:val="2"/>
        <w:rPr>
          <w:sz w:val="28"/>
          <w:szCs w:val="28"/>
        </w:rPr>
      </w:pPr>
      <w:bookmarkStart w:id="7" w:name="P214"/>
      <w:bookmarkEnd w:id="7"/>
      <w:r>
        <w:rPr>
          <w:sz w:val="28"/>
          <w:szCs w:val="28"/>
        </w:rPr>
        <w:t>2.7. Исчерпывающий перечень оснований для отказа в приеме</w:t>
      </w:r>
    </w:p>
    <w:p w:rsidR="00F44F62" w:rsidRDefault="00F44F62" w:rsidP="00F44F62">
      <w:pPr>
        <w:spacing w:after="1" w:line="240" w:lineRule="atLeast"/>
        <w:jc w:val="center"/>
        <w:rPr>
          <w:sz w:val="28"/>
          <w:szCs w:val="28"/>
        </w:rPr>
      </w:pPr>
      <w:r>
        <w:rPr>
          <w:sz w:val="28"/>
          <w:szCs w:val="28"/>
        </w:rPr>
        <w:t>документов, необходимых для предоставления</w:t>
      </w:r>
    </w:p>
    <w:p w:rsidR="00F44F62" w:rsidRDefault="00F44F62" w:rsidP="00F44F62">
      <w:pPr>
        <w:spacing w:after="1" w:line="240" w:lineRule="atLeast"/>
        <w:jc w:val="center"/>
        <w:rPr>
          <w:sz w:val="28"/>
          <w:szCs w:val="28"/>
        </w:rPr>
      </w:pPr>
      <w:r>
        <w:rPr>
          <w:sz w:val="28"/>
          <w:szCs w:val="28"/>
        </w:rPr>
        <w:t>государственной услуги</w:t>
      </w:r>
    </w:p>
    <w:p w:rsidR="00F44F62" w:rsidRDefault="00F44F62" w:rsidP="00F44F62">
      <w:pPr>
        <w:spacing w:after="1" w:line="240" w:lineRule="atLeast"/>
        <w:jc w:val="both"/>
      </w:pPr>
    </w:p>
    <w:p w:rsidR="00F44F62" w:rsidRDefault="00F44F62" w:rsidP="00F44F62">
      <w:pPr>
        <w:autoSpaceDE w:val="0"/>
        <w:autoSpaceDN w:val="0"/>
        <w:adjustRightInd w:val="0"/>
        <w:ind w:firstLine="709"/>
        <w:jc w:val="both"/>
        <w:rPr>
          <w:sz w:val="28"/>
          <w:szCs w:val="28"/>
        </w:rPr>
      </w:pPr>
      <w:r>
        <w:rPr>
          <w:sz w:val="28"/>
          <w:szCs w:val="28"/>
        </w:rPr>
        <w:lastRenderedPageBreak/>
        <w:t xml:space="preserve">Основания для отказа в приеме документов, необходимых </w:t>
      </w:r>
      <w:r>
        <w:rPr>
          <w:sz w:val="28"/>
          <w:szCs w:val="28"/>
        </w:rPr>
        <w:br/>
        <w:t xml:space="preserve">для предоставления государственной услуги, отсутствуют, за исключением случаев,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w:t>
      </w:r>
      <w:smartTag w:uri="urn:schemas-microsoft-com:office:smarttags" w:element="metricconverter">
        <w:smartTagPr>
          <w:attr w:name="ProductID" w:val="2012 г"/>
        </w:smartTagPr>
        <w:r>
          <w:rPr>
            <w:sz w:val="28"/>
            <w:szCs w:val="28"/>
          </w:rPr>
          <w:t>2012 г</w:t>
        </w:r>
      </w:smartTag>
      <w:r>
        <w:rPr>
          <w:sz w:val="28"/>
          <w:szCs w:val="28"/>
        </w:rPr>
        <w:t xml:space="preserve">. № 852, </w:t>
      </w:r>
      <w:r>
        <w:rPr>
          <w:sz w:val="28"/>
          <w:szCs w:val="28"/>
        </w:rPr>
        <w:br/>
        <w:t xml:space="preserve">в частности, если в результате проверки квалифицированной подписи будет выявлено несоблюдение установленных условий признания </w:t>
      </w:r>
      <w:r>
        <w:rPr>
          <w:sz w:val="28"/>
          <w:szCs w:val="28"/>
        </w:rPr>
        <w:br/>
        <w:t>ее действительности.</w:t>
      </w:r>
    </w:p>
    <w:p w:rsidR="00F44F62" w:rsidRDefault="00F44F62" w:rsidP="00F44F62">
      <w:pPr>
        <w:jc w:val="both"/>
      </w:pPr>
    </w:p>
    <w:p w:rsidR="00F44F62" w:rsidRDefault="00F44F62" w:rsidP="00F44F62">
      <w:pPr>
        <w:jc w:val="both"/>
      </w:pPr>
    </w:p>
    <w:p w:rsidR="00F44F62" w:rsidRDefault="00F44F62" w:rsidP="00F44F62">
      <w:pPr>
        <w:jc w:val="center"/>
        <w:outlineLvl w:val="2"/>
        <w:rPr>
          <w:sz w:val="28"/>
          <w:szCs w:val="28"/>
        </w:rPr>
      </w:pPr>
      <w:r>
        <w:rPr>
          <w:sz w:val="28"/>
          <w:szCs w:val="28"/>
        </w:rPr>
        <w:t>2.8. Перечень оснований для приостановления и (или) отказа</w:t>
      </w:r>
    </w:p>
    <w:p w:rsidR="00F44F62" w:rsidRDefault="00F44F62" w:rsidP="00F44F62">
      <w:pPr>
        <w:jc w:val="center"/>
        <w:rPr>
          <w:sz w:val="28"/>
          <w:szCs w:val="28"/>
        </w:rPr>
      </w:pPr>
      <w:r>
        <w:rPr>
          <w:sz w:val="28"/>
          <w:szCs w:val="28"/>
        </w:rPr>
        <w:t>в предоставлении государственной услуги</w:t>
      </w:r>
    </w:p>
    <w:p w:rsidR="00F44F62" w:rsidRDefault="00F44F62" w:rsidP="00F44F62">
      <w:pPr>
        <w:spacing w:after="1" w:line="240" w:lineRule="atLeast"/>
        <w:jc w:val="both"/>
      </w:pPr>
    </w:p>
    <w:p w:rsidR="00F44F62" w:rsidRDefault="00F44F62" w:rsidP="00F44F62">
      <w:pPr>
        <w:ind w:firstLine="709"/>
        <w:jc w:val="both"/>
        <w:rPr>
          <w:sz w:val="28"/>
          <w:szCs w:val="28"/>
        </w:rPr>
      </w:pPr>
      <w:r>
        <w:rPr>
          <w:sz w:val="28"/>
          <w:szCs w:val="28"/>
        </w:rPr>
        <w:t>2.8.1. Основания для приостановления предоставления государственной услуги отсутствуют.</w:t>
      </w:r>
    </w:p>
    <w:p w:rsidR="00F44F62" w:rsidRDefault="00F44F62" w:rsidP="00F44F62">
      <w:pPr>
        <w:ind w:firstLine="709"/>
        <w:jc w:val="both"/>
        <w:rPr>
          <w:sz w:val="28"/>
          <w:szCs w:val="28"/>
        </w:rPr>
      </w:pPr>
      <w:bookmarkStart w:id="8" w:name="P234"/>
      <w:bookmarkEnd w:id="8"/>
      <w:r>
        <w:rPr>
          <w:sz w:val="28"/>
          <w:szCs w:val="28"/>
        </w:rPr>
        <w:t>2.8.2. Заявителю может быть отказано в предоставлении государственной услуги в следующих случаях:</w:t>
      </w:r>
    </w:p>
    <w:p w:rsidR="00F44F62" w:rsidRDefault="00F44F62" w:rsidP="00F44F62">
      <w:pPr>
        <w:ind w:firstLine="709"/>
        <w:jc w:val="both"/>
        <w:rPr>
          <w:sz w:val="28"/>
          <w:szCs w:val="28"/>
        </w:rPr>
      </w:pPr>
      <w:r>
        <w:rPr>
          <w:sz w:val="28"/>
          <w:szCs w:val="28"/>
        </w:rPr>
        <w:t>1) в случае представления заявителем заведомо недостоверной информации, имеющей существенное значение для предоставления государственной услуги;</w:t>
      </w:r>
    </w:p>
    <w:p w:rsidR="00F44F62" w:rsidRDefault="00F44F62" w:rsidP="00F44F62">
      <w:pPr>
        <w:ind w:firstLine="709"/>
        <w:jc w:val="both"/>
        <w:rPr>
          <w:sz w:val="28"/>
          <w:szCs w:val="28"/>
        </w:rPr>
      </w:pPr>
      <w:r>
        <w:rPr>
          <w:sz w:val="28"/>
          <w:szCs w:val="28"/>
        </w:rPr>
        <w:t>2) несоответствие заявителя категории лиц, указанных в пункте 1.2 настоящего Административного регламента.</w:t>
      </w:r>
    </w:p>
    <w:p w:rsidR="00F44F62" w:rsidRDefault="00F44F62" w:rsidP="00F44F62">
      <w:pPr>
        <w:pStyle w:val="ConsPlusNormal0"/>
        <w:ind w:firstLine="539"/>
        <w:jc w:val="both"/>
        <w:rPr>
          <w:szCs w:val="20"/>
        </w:rPr>
      </w:pPr>
      <w:r>
        <w:rPr>
          <w:sz w:val="28"/>
          <w:szCs w:val="28"/>
        </w:rPr>
        <w:t xml:space="preserve">  </w:t>
      </w:r>
    </w:p>
    <w:p w:rsidR="00F44F62" w:rsidRDefault="00F44F62" w:rsidP="00F44F62">
      <w:pPr>
        <w:jc w:val="center"/>
        <w:outlineLvl w:val="2"/>
        <w:rPr>
          <w:sz w:val="28"/>
          <w:szCs w:val="28"/>
        </w:rPr>
      </w:pPr>
      <w:r>
        <w:rPr>
          <w:sz w:val="28"/>
          <w:szCs w:val="28"/>
        </w:rPr>
        <w:t xml:space="preserve">2.9. Перечень услуг, необходимых и обязательных </w:t>
      </w:r>
      <w:r>
        <w:rPr>
          <w:sz w:val="28"/>
          <w:szCs w:val="28"/>
        </w:rPr>
        <w:br/>
        <w:t>для предоставления государственной услуги</w:t>
      </w:r>
    </w:p>
    <w:p w:rsidR="00F44F62" w:rsidRDefault="00F44F62" w:rsidP="00F44F62">
      <w:pPr>
        <w:ind w:firstLine="709"/>
        <w:jc w:val="both"/>
        <w:rPr>
          <w:sz w:val="28"/>
          <w:szCs w:val="28"/>
        </w:rPr>
      </w:pPr>
    </w:p>
    <w:p w:rsidR="00F44F62" w:rsidRDefault="00F44F62" w:rsidP="00F44F62">
      <w:pPr>
        <w:ind w:firstLine="709"/>
        <w:jc w:val="both"/>
        <w:rPr>
          <w:sz w:val="28"/>
          <w:szCs w:val="28"/>
        </w:rPr>
      </w:pPr>
      <w:r>
        <w:rPr>
          <w:sz w:val="28"/>
          <w:szCs w:val="28"/>
        </w:rPr>
        <w:t>Услуги, необходимые и обязательные для предоставления государственной услуги, отсутствуют.</w:t>
      </w:r>
    </w:p>
    <w:p w:rsidR="00F44F62" w:rsidRDefault="00F44F62" w:rsidP="00F44F62">
      <w:pPr>
        <w:spacing w:after="1" w:line="240" w:lineRule="atLeast"/>
        <w:jc w:val="both"/>
      </w:pPr>
    </w:p>
    <w:p w:rsidR="00F44F62" w:rsidRDefault="00F44F62" w:rsidP="00F44F62">
      <w:pPr>
        <w:jc w:val="center"/>
        <w:outlineLvl w:val="2"/>
        <w:rPr>
          <w:sz w:val="28"/>
          <w:szCs w:val="28"/>
        </w:rPr>
      </w:pPr>
      <w:r>
        <w:rPr>
          <w:sz w:val="28"/>
          <w:szCs w:val="28"/>
        </w:rPr>
        <w:t>2.10. Порядок, размер и основания взимания государственной</w:t>
      </w:r>
    </w:p>
    <w:p w:rsidR="00F44F62" w:rsidRDefault="00F44F62" w:rsidP="00F44F62">
      <w:pPr>
        <w:jc w:val="center"/>
        <w:rPr>
          <w:sz w:val="28"/>
          <w:szCs w:val="28"/>
        </w:rPr>
      </w:pPr>
      <w:r>
        <w:rPr>
          <w:sz w:val="28"/>
          <w:szCs w:val="28"/>
        </w:rPr>
        <w:t>пошлины или иной платы, взимаемой за предоставление</w:t>
      </w:r>
    </w:p>
    <w:p w:rsidR="00F44F62" w:rsidRDefault="00F44F62" w:rsidP="00F44F62">
      <w:pPr>
        <w:jc w:val="center"/>
        <w:rPr>
          <w:sz w:val="28"/>
          <w:szCs w:val="28"/>
        </w:rPr>
      </w:pPr>
      <w:r>
        <w:rPr>
          <w:sz w:val="28"/>
          <w:szCs w:val="28"/>
        </w:rPr>
        <w:t>государственной услуги</w:t>
      </w:r>
    </w:p>
    <w:p w:rsidR="00F44F62" w:rsidRDefault="00F44F62" w:rsidP="00F44F62">
      <w:pPr>
        <w:ind w:firstLine="709"/>
        <w:jc w:val="both"/>
        <w:rPr>
          <w:sz w:val="28"/>
          <w:szCs w:val="28"/>
        </w:rPr>
      </w:pPr>
    </w:p>
    <w:p w:rsidR="00F44F62" w:rsidRDefault="00F44F62" w:rsidP="00F44F62">
      <w:pPr>
        <w:ind w:firstLine="709"/>
        <w:jc w:val="both"/>
        <w:rPr>
          <w:sz w:val="28"/>
          <w:szCs w:val="28"/>
        </w:rPr>
      </w:pPr>
      <w:r>
        <w:rPr>
          <w:sz w:val="28"/>
          <w:szCs w:val="28"/>
        </w:rPr>
        <w:t>Государственная пошлина и иная плата за предоставление государственной услуги не взимается.</w:t>
      </w:r>
    </w:p>
    <w:p w:rsidR="00F44F62" w:rsidRDefault="00F44F62" w:rsidP="00F44F62">
      <w:pPr>
        <w:ind w:firstLine="709"/>
        <w:jc w:val="both"/>
        <w:rPr>
          <w:sz w:val="28"/>
          <w:szCs w:val="28"/>
        </w:rPr>
      </w:pPr>
      <w:r>
        <w:rPr>
          <w:sz w:val="28"/>
          <w:szCs w:val="28"/>
        </w:rPr>
        <w:t xml:space="preserve">Запрещается требовать от заявителя плату в случае внесения изменений в выданный ему по результатам предоставления государственной услуги документ, направленный на исправление ошибок, допущенных по вине уполномоченного органа, МФЦ, организаций, указанных в </w:t>
      </w:r>
      <w:hyperlink r:id="rId9" w:history="1">
        <w:r>
          <w:rPr>
            <w:rStyle w:val="a3"/>
            <w:sz w:val="28"/>
            <w:szCs w:val="28"/>
          </w:rPr>
          <w:t>части 1.1 статьи 16</w:t>
        </w:r>
      </w:hyperlink>
      <w:r>
        <w:rPr>
          <w:sz w:val="28"/>
          <w:szCs w:val="28"/>
        </w:rPr>
        <w:t xml:space="preserve">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w:t>
      </w:r>
      <w:r>
        <w:rPr>
          <w:sz w:val="28"/>
          <w:szCs w:val="28"/>
        </w:rPr>
        <w:br/>
        <w:t xml:space="preserve">№ 210-ФЗ "Об организации предоставления государственных </w:t>
      </w:r>
      <w:r>
        <w:rPr>
          <w:sz w:val="28"/>
          <w:szCs w:val="28"/>
        </w:rPr>
        <w:br/>
        <w:t>и муниципальных услуг", а также их должностных лиц, служащих, работников.</w:t>
      </w:r>
    </w:p>
    <w:p w:rsidR="00F44F62" w:rsidRDefault="00F44F62" w:rsidP="00F44F62">
      <w:pPr>
        <w:ind w:firstLine="709"/>
        <w:jc w:val="both"/>
        <w:rPr>
          <w:sz w:val="28"/>
          <w:szCs w:val="28"/>
        </w:rPr>
      </w:pPr>
    </w:p>
    <w:p w:rsidR="00F44F62" w:rsidRDefault="00F44F62" w:rsidP="00F44F62">
      <w:pPr>
        <w:jc w:val="center"/>
        <w:outlineLvl w:val="2"/>
        <w:rPr>
          <w:sz w:val="28"/>
          <w:szCs w:val="28"/>
        </w:rPr>
      </w:pPr>
      <w:r>
        <w:rPr>
          <w:sz w:val="28"/>
          <w:szCs w:val="28"/>
        </w:rPr>
        <w:t>2.11. Максимальный срок ожидания в очереди при подаче</w:t>
      </w:r>
    </w:p>
    <w:p w:rsidR="00F44F62" w:rsidRDefault="00F44F62" w:rsidP="00F44F62">
      <w:pPr>
        <w:jc w:val="center"/>
        <w:rPr>
          <w:sz w:val="28"/>
          <w:szCs w:val="28"/>
        </w:rPr>
      </w:pPr>
      <w:r>
        <w:rPr>
          <w:sz w:val="28"/>
          <w:szCs w:val="28"/>
        </w:rPr>
        <w:t>запроса и при получении результата предоставления</w:t>
      </w:r>
    </w:p>
    <w:p w:rsidR="00F44F62" w:rsidRDefault="00F44F62" w:rsidP="00F44F62">
      <w:pPr>
        <w:jc w:val="center"/>
        <w:rPr>
          <w:sz w:val="28"/>
          <w:szCs w:val="28"/>
        </w:rPr>
      </w:pPr>
      <w:r>
        <w:rPr>
          <w:sz w:val="28"/>
          <w:szCs w:val="28"/>
        </w:rPr>
        <w:lastRenderedPageBreak/>
        <w:t>государственной услуги</w:t>
      </w:r>
    </w:p>
    <w:p w:rsidR="00F44F62" w:rsidRDefault="00F44F62" w:rsidP="00F44F62">
      <w:pPr>
        <w:ind w:firstLine="709"/>
        <w:jc w:val="both"/>
        <w:rPr>
          <w:sz w:val="28"/>
          <w:szCs w:val="28"/>
        </w:rPr>
      </w:pPr>
    </w:p>
    <w:p w:rsidR="00F44F62" w:rsidRDefault="00F44F62" w:rsidP="00F44F62">
      <w:pPr>
        <w:ind w:firstLine="709"/>
        <w:jc w:val="both"/>
        <w:rPr>
          <w:sz w:val="28"/>
          <w:szCs w:val="28"/>
        </w:rPr>
      </w:pPr>
      <w:r>
        <w:rPr>
          <w:sz w:val="28"/>
          <w:szCs w:val="28"/>
        </w:rPr>
        <w:t xml:space="preserve">Максимальный срок ожидания в очереди при подаче заявления </w:t>
      </w:r>
      <w:r>
        <w:rPr>
          <w:sz w:val="28"/>
          <w:szCs w:val="28"/>
        </w:rPr>
        <w:br/>
        <w:t xml:space="preserve">на предоставление государственной услуги (далее - заявление) </w:t>
      </w:r>
      <w:r>
        <w:rPr>
          <w:sz w:val="28"/>
          <w:szCs w:val="28"/>
        </w:rPr>
        <w:br/>
        <w:t>и при получении результата государственной услуги в очной форме составляет не более 15 минут.</w:t>
      </w:r>
    </w:p>
    <w:p w:rsidR="00F44F62" w:rsidRDefault="00F44F62" w:rsidP="00F44F62">
      <w:pPr>
        <w:ind w:firstLine="709"/>
        <w:jc w:val="both"/>
        <w:rPr>
          <w:sz w:val="28"/>
          <w:szCs w:val="28"/>
        </w:rPr>
      </w:pPr>
    </w:p>
    <w:p w:rsidR="00F44F62" w:rsidRDefault="00F44F62" w:rsidP="00F44F62">
      <w:pPr>
        <w:jc w:val="center"/>
        <w:outlineLvl w:val="2"/>
        <w:rPr>
          <w:sz w:val="28"/>
          <w:szCs w:val="28"/>
        </w:rPr>
      </w:pPr>
      <w:r>
        <w:rPr>
          <w:sz w:val="28"/>
          <w:szCs w:val="28"/>
        </w:rPr>
        <w:t>2.12. Срок и порядок регистрации запроса заявителя</w:t>
      </w:r>
    </w:p>
    <w:p w:rsidR="00F44F62" w:rsidRDefault="00F44F62" w:rsidP="00F44F62">
      <w:pPr>
        <w:jc w:val="center"/>
        <w:rPr>
          <w:sz w:val="28"/>
          <w:szCs w:val="28"/>
        </w:rPr>
      </w:pPr>
      <w:r>
        <w:rPr>
          <w:sz w:val="28"/>
          <w:szCs w:val="28"/>
        </w:rPr>
        <w:t>о предоставлении государственной услуги, в том числе</w:t>
      </w:r>
    </w:p>
    <w:p w:rsidR="00F44F62" w:rsidRDefault="00F44F62" w:rsidP="00F44F62">
      <w:pPr>
        <w:jc w:val="center"/>
        <w:rPr>
          <w:sz w:val="28"/>
          <w:szCs w:val="28"/>
        </w:rPr>
      </w:pPr>
      <w:r>
        <w:rPr>
          <w:sz w:val="28"/>
          <w:szCs w:val="28"/>
        </w:rPr>
        <w:t>в электронной форме</w:t>
      </w:r>
    </w:p>
    <w:p w:rsidR="00F44F62" w:rsidRDefault="00F44F62" w:rsidP="00F44F62">
      <w:pPr>
        <w:ind w:firstLine="709"/>
        <w:jc w:val="both"/>
        <w:rPr>
          <w:sz w:val="28"/>
          <w:szCs w:val="28"/>
        </w:rPr>
      </w:pPr>
    </w:p>
    <w:p w:rsidR="00F44F62" w:rsidRDefault="00F44F62" w:rsidP="00F44F62">
      <w:pPr>
        <w:ind w:firstLine="709"/>
        <w:jc w:val="both"/>
        <w:rPr>
          <w:sz w:val="28"/>
          <w:szCs w:val="28"/>
        </w:rPr>
      </w:pPr>
      <w:r>
        <w:rPr>
          <w:sz w:val="28"/>
          <w:szCs w:val="28"/>
        </w:rPr>
        <w:t>Срок регистрации заявления осуществляется в день обращения заявителя.</w:t>
      </w:r>
    </w:p>
    <w:p w:rsidR="00F44F62" w:rsidRDefault="00F44F62" w:rsidP="00F44F62">
      <w:pPr>
        <w:ind w:firstLine="709"/>
        <w:jc w:val="both"/>
        <w:rPr>
          <w:sz w:val="28"/>
          <w:szCs w:val="28"/>
        </w:rPr>
      </w:pPr>
      <w:r>
        <w:rPr>
          <w:sz w:val="28"/>
          <w:szCs w:val="28"/>
        </w:rPr>
        <w:t xml:space="preserve">Днем обращения для заключения договоров доверительного управления имуществом подопечных считается день приема уполномоченным органом заявления со всеми документами, указанными </w:t>
      </w:r>
      <w:r>
        <w:rPr>
          <w:sz w:val="28"/>
          <w:szCs w:val="28"/>
        </w:rPr>
        <w:br/>
        <w:t>в подпункте 2.6.1 настоящего Административного регламента, предоставление которых является обязательным для заявителя.</w:t>
      </w:r>
    </w:p>
    <w:p w:rsidR="00F44F62" w:rsidRDefault="00F44F62" w:rsidP="00F44F62">
      <w:pPr>
        <w:ind w:firstLine="709"/>
        <w:jc w:val="both"/>
        <w:rPr>
          <w:sz w:val="28"/>
          <w:szCs w:val="28"/>
        </w:rPr>
      </w:pPr>
      <w:r>
        <w:rPr>
          <w:sz w:val="28"/>
          <w:szCs w:val="28"/>
        </w:rPr>
        <w:t>Дата приема заявления фиксируется в специальном журнале регистрации заявлений.</w:t>
      </w:r>
    </w:p>
    <w:p w:rsidR="00F44F62" w:rsidRDefault="00F44F62" w:rsidP="00F44F62">
      <w:pPr>
        <w:ind w:firstLine="709"/>
        <w:jc w:val="both"/>
        <w:rPr>
          <w:sz w:val="28"/>
          <w:szCs w:val="28"/>
        </w:rPr>
      </w:pPr>
      <w:r>
        <w:rPr>
          <w:sz w:val="28"/>
          <w:szCs w:val="28"/>
        </w:rPr>
        <w:t xml:space="preserve">Заявление и документы, поступившие от заявителя </w:t>
      </w:r>
      <w:r>
        <w:rPr>
          <w:sz w:val="28"/>
          <w:szCs w:val="28"/>
        </w:rPr>
        <w:br/>
        <w:t>в уполномоченный орган в форме электронного документа, регистрируются в течение 1 (одного) рабочего дня с даты их поступления.</w:t>
      </w:r>
    </w:p>
    <w:p w:rsidR="00F44F62" w:rsidRDefault="00F44F62" w:rsidP="00F44F62">
      <w:pPr>
        <w:ind w:firstLine="709"/>
        <w:jc w:val="both"/>
        <w:rPr>
          <w:sz w:val="28"/>
          <w:szCs w:val="28"/>
        </w:rPr>
      </w:pPr>
    </w:p>
    <w:p w:rsidR="00F44F62" w:rsidRDefault="00F44F62" w:rsidP="00F44F62">
      <w:pPr>
        <w:ind w:firstLine="709"/>
        <w:jc w:val="center"/>
        <w:rPr>
          <w:sz w:val="28"/>
          <w:szCs w:val="28"/>
        </w:rPr>
      </w:pPr>
      <w:r>
        <w:rPr>
          <w:sz w:val="28"/>
          <w:szCs w:val="28"/>
        </w:rPr>
        <w:t>2.13. Требования к помещениям, в которых предоставляется</w:t>
      </w:r>
    </w:p>
    <w:p w:rsidR="00F44F62" w:rsidRDefault="00F44F62" w:rsidP="00F44F62">
      <w:pPr>
        <w:ind w:firstLine="709"/>
        <w:jc w:val="center"/>
        <w:rPr>
          <w:sz w:val="28"/>
          <w:szCs w:val="28"/>
        </w:rPr>
      </w:pPr>
      <w:r>
        <w:rPr>
          <w:sz w:val="28"/>
          <w:szCs w:val="28"/>
        </w:rPr>
        <w:t>государственная услуга, к залу ожидания, местам</w:t>
      </w:r>
    </w:p>
    <w:p w:rsidR="00F44F62" w:rsidRDefault="00F44F62" w:rsidP="00F44F62">
      <w:pPr>
        <w:ind w:firstLine="709"/>
        <w:jc w:val="center"/>
        <w:rPr>
          <w:sz w:val="28"/>
          <w:szCs w:val="28"/>
        </w:rPr>
      </w:pPr>
      <w:r>
        <w:rPr>
          <w:sz w:val="28"/>
          <w:szCs w:val="28"/>
        </w:rPr>
        <w:t>для заполнения запросов о предоставлении государственной</w:t>
      </w:r>
    </w:p>
    <w:p w:rsidR="00F44F62" w:rsidRDefault="00F44F62" w:rsidP="00F44F62">
      <w:pPr>
        <w:ind w:firstLine="709"/>
        <w:jc w:val="center"/>
        <w:rPr>
          <w:sz w:val="28"/>
          <w:szCs w:val="28"/>
        </w:rPr>
      </w:pPr>
      <w:r>
        <w:rPr>
          <w:sz w:val="28"/>
          <w:szCs w:val="28"/>
        </w:rPr>
        <w:t>услуги, информационным стендам с образцами их заполнения</w:t>
      </w:r>
    </w:p>
    <w:p w:rsidR="00F44F62" w:rsidRDefault="00F44F62" w:rsidP="00F44F62">
      <w:pPr>
        <w:ind w:firstLine="709"/>
        <w:jc w:val="center"/>
        <w:rPr>
          <w:sz w:val="28"/>
          <w:szCs w:val="28"/>
        </w:rPr>
      </w:pPr>
      <w:r>
        <w:rPr>
          <w:sz w:val="28"/>
          <w:szCs w:val="28"/>
        </w:rPr>
        <w:t>и перечнем документов, необходимых для предоставления</w:t>
      </w:r>
    </w:p>
    <w:p w:rsidR="00F44F62" w:rsidRDefault="00F44F62" w:rsidP="00F44F62">
      <w:pPr>
        <w:ind w:firstLine="709"/>
        <w:jc w:val="center"/>
        <w:rPr>
          <w:sz w:val="28"/>
          <w:szCs w:val="28"/>
        </w:rPr>
      </w:pPr>
      <w:r>
        <w:rPr>
          <w:sz w:val="28"/>
          <w:szCs w:val="28"/>
        </w:rPr>
        <w:t>государственной услуги, в том числе к обеспечению</w:t>
      </w:r>
    </w:p>
    <w:p w:rsidR="00F44F62" w:rsidRDefault="00F44F62" w:rsidP="00F44F62">
      <w:pPr>
        <w:ind w:firstLine="709"/>
        <w:jc w:val="center"/>
        <w:rPr>
          <w:sz w:val="28"/>
          <w:szCs w:val="28"/>
        </w:rPr>
      </w:pPr>
      <w:r>
        <w:rPr>
          <w:sz w:val="28"/>
          <w:szCs w:val="28"/>
        </w:rPr>
        <w:t>доступности для инвалидов указанных объектов</w:t>
      </w:r>
    </w:p>
    <w:p w:rsidR="00F44F62" w:rsidRDefault="00F44F62" w:rsidP="00F44F62">
      <w:pPr>
        <w:ind w:firstLine="709"/>
        <w:jc w:val="center"/>
        <w:rPr>
          <w:sz w:val="28"/>
          <w:szCs w:val="28"/>
        </w:rPr>
      </w:pPr>
      <w:r>
        <w:rPr>
          <w:sz w:val="28"/>
          <w:szCs w:val="28"/>
        </w:rPr>
        <w:t>в соответствии с законодательством Российской Федерации</w:t>
      </w:r>
    </w:p>
    <w:p w:rsidR="00F44F62" w:rsidRDefault="00F44F62" w:rsidP="00F44F62">
      <w:pPr>
        <w:ind w:firstLine="709"/>
        <w:jc w:val="center"/>
        <w:rPr>
          <w:sz w:val="28"/>
          <w:szCs w:val="28"/>
        </w:rPr>
      </w:pPr>
      <w:r>
        <w:rPr>
          <w:sz w:val="28"/>
          <w:szCs w:val="28"/>
        </w:rPr>
        <w:t>о социальной защите инвалидов</w:t>
      </w:r>
    </w:p>
    <w:p w:rsidR="00F44F62" w:rsidRDefault="00F44F62" w:rsidP="00F44F62">
      <w:pPr>
        <w:ind w:firstLine="709"/>
        <w:jc w:val="both"/>
        <w:rPr>
          <w:sz w:val="28"/>
          <w:szCs w:val="28"/>
        </w:rPr>
      </w:pPr>
    </w:p>
    <w:p w:rsidR="00F44F62" w:rsidRDefault="00F44F62" w:rsidP="00F44F62">
      <w:pPr>
        <w:ind w:firstLine="709"/>
        <w:jc w:val="both"/>
        <w:rPr>
          <w:sz w:val="28"/>
          <w:szCs w:val="28"/>
        </w:rPr>
      </w:pPr>
      <w:r>
        <w:rPr>
          <w:sz w:val="28"/>
          <w:szCs w:val="28"/>
        </w:rPr>
        <w:t>2.13.1. Требования к помещениям, в которых предоставляется государственная услуга.</w:t>
      </w:r>
    </w:p>
    <w:p w:rsidR="00F44F62" w:rsidRDefault="00F44F62" w:rsidP="00F44F62">
      <w:pPr>
        <w:ind w:firstLine="709"/>
        <w:jc w:val="both"/>
        <w:rPr>
          <w:sz w:val="28"/>
          <w:szCs w:val="28"/>
        </w:rPr>
      </w:pPr>
      <w:r>
        <w:rPr>
          <w:sz w:val="28"/>
          <w:szCs w:val="28"/>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w:t>
      </w:r>
      <w:r>
        <w:rPr>
          <w:sz w:val="28"/>
          <w:szCs w:val="28"/>
        </w:rPr>
        <w:br/>
        <w:t>и организации работы. СанПиН 2.2.2/2.4.1340-03" и быть оборудованы средствами пожаротушения.</w:t>
      </w:r>
    </w:p>
    <w:p w:rsidR="00F44F62" w:rsidRDefault="00F44F62" w:rsidP="00F44F62">
      <w:pPr>
        <w:ind w:firstLine="709"/>
        <w:jc w:val="both"/>
        <w:rPr>
          <w:sz w:val="28"/>
          <w:szCs w:val="28"/>
        </w:rPr>
      </w:pPr>
      <w:r>
        <w:rPr>
          <w:sz w:val="28"/>
          <w:szCs w:val="28"/>
        </w:rPr>
        <w:t>Вход и выход из помещений оборудуются соответствующими указателями.</w:t>
      </w:r>
    </w:p>
    <w:p w:rsidR="00F44F62" w:rsidRDefault="00F44F62" w:rsidP="00F44F62">
      <w:pPr>
        <w:ind w:firstLine="709"/>
        <w:jc w:val="both"/>
        <w:rPr>
          <w:sz w:val="28"/>
          <w:szCs w:val="28"/>
        </w:rPr>
      </w:pPr>
      <w:r>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F44F62" w:rsidRDefault="00F44F62" w:rsidP="00F44F62">
      <w:pPr>
        <w:ind w:firstLine="709"/>
        <w:jc w:val="both"/>
        <w:rPr>
          <w:sz w:val="28"/>
          <w:szCs w:val="28"/>
        </w:rPr>
      </w:pPr>
      <w:r>
        <w:rPr>
          <w:sz w:val="28"/>
          <w:szCs w:val="28"/>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F44F62" w:rsidRDefault="00F44F62" w:rsidP="00F44F62">
      <w:pPr>
        <w:ind w:firstLine="709"/>
        <w:jc w:val="both"/>
        <w:rPr>
          <w:sz w:val="28"/>
          <w:szCs w:val="28"/>
        </w:rPr>
      </w:pPr>
      <w:r>
        <w:rPr>
          <w:sz w:val="28"/>
          <w:szCs w:val="28"/>
        </w:rPr>
        <w:t>2.13.2. Требования к местам ожидания.</w:t>
      </w:r>
    </w:p>
    <w:p w:rsidR="00F44F62" w:rsidRDefault="00F44F62" w:rsidP="00F44F62">
      <w:pPr>
        <w:ind w:firstLine="709"/>
        <w:jc w:val="both"/>
        <w:rPr>
          <w:sz w:val="28"/>
          <w:szCs w:val="28"/>
        </w:rPr>
      </w:pPr>
      <w:r>
        <w:rPr>
          <w:sz w:val="28"/>
          <w:szCs w:val="28"/>
        </w:rPr>
        <w:t xml:space="preserve">Места ожидания должны соответствовать комфортным условиям </w:t>
      </w:r>
      <w:r>
        <w:rPr>
          <w:sz w:val="28"/>
          <w:szCs w:val="28"/>
        </w:rPr>
        <w:br/>
        <w:t>для заявителей и оптимальным условиям работы специалистов уполномоченного органа.</w:t>
      </w:r>
    </w:p>
    <w:p w:rsidR="00F44F62" w:rsidRDefault="00F44F62" w:rsidP="00F44F62">
      <w:pPr>
        <w:ind w:firstLine="709"/>
        <w:jc w:val="both"/>
        <w:rPr>
          <w:sz w:val="28"/>
          <w:szCs w:val="28"/>
        </w:rPr>
      </w:pPr>
      <w:r>
        <w:rPr>
          <w:sz w:val="28"/>
          <w:szCs w:val="28"/>
        </w:rPr>
        <w:t>Места ожидания должны быть оборудованы стульями, кресельными секциями, скамьями.</w:t>
      </w:r>
    </w:p>
    <w:p w:rsidR="00F44F62" w:rsidRDefault="00F44F62" w:rsidP="00F44F62">
      <w:pPr>
        <w:ind w:firstLine="709"/>
        <w:jc w:val="both"/>
        <w:rPr>
          <w:sz w:val="28"/>
          <w:szCs w:val="28"/>
        </w:rPr>
      </w:pPr>
      <w:r>
        <w:rPr>
          <w:sz w:val="28"/>
          <w:szCs w:val="28"/>
        </w:rPr>
        <w:t>2.13.3. Требования к местам приема заявителей.</w:t>
      </w:r>
    </w:p>
    <w:p w:rsidR="00F44F62" w:rsidRDefault="00F44F62" w:rsidP="00F44F62">
      <w:pPr>
        <w:ind w:firstLine="709"/>
        <w:jc w:val="both"/>
        <w:rPr>
          <w:sz w:val="28"/>
          <w:szCs w:val="28"/>
        </w:rPr>
      </w:pPr>
      <w:r>
        <w:rPr>
          <w:sz w:val="28"/>
          <w:szCs w:val="28"/>
        </w:rPr>
        <w:t xml:space="preserve">Прием заявителей осуществляется в специально выделенных </w:t>
      </w:r>
      <w:r>
        <w:rPr>
          <w:sz w:val="28"/>
          <w:szCs w:val="28"/>
        </w:rPr>
        <w:br/>
        <w:t>для этих целей помещениях.</w:t>
      </w:r>
    </w:p>
    <w:p w:rsidR="00F44F62" w:rsidRDefault="00F44F62" w:rsidP="00F44F62">
      <w:pPr>
        <w:ind w:firstLine="709"/>
        <w:jc w:val="both"/>
        <w:rPr>
          <w:sz w:val="28"/>
          <w:szCs w:val="28"/>
        </w:rPr>
      </w:pPr>
      <w:r>
        <w:rPr>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Pr>
          <w:sz w:val="28"/>
          <w:szCs w:val="28"/>
        </w:rPr>
        <w:br/>
        <w:t>и копирующим устройствам.</w:t>
      </w:r>
    </w:p>
    <w:p w:rsidR="00F44F62" w:rsidRDefault="00F44F62" w:rsidP="00F44F62">
      <w:pPr>
        <w:ind w:firstLine="709"/>
        <w:jc w:val="both"/>
        <w:rPr>
          <w:sz w:val="28"/>
          <w:szCs w:val="28"/>
        </w:rPr>
      </w:pPr>
      <w:r>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F44F62" w:rsidRDefault="00F44F62" w:rsidP="00F44F62">
      <w:pPr>
        <w:ind w:firstLine="709"/>
        <w:jc w:val="both"/>
        <w:rPr>
          <w:sz w:val="28"/>
          <w:szCs w:val="28"/>
        </w:rPr>
      </w:pPr>
      <w:r>
        <w:rPr>
          <w:sz w:val="28"/>
          <w:szCs w:val="28"/>
        </w:rPr>
        <w:t xml:space="preserve">Места сдачи и получения документов заявителями, места </w:t>
      </w:r>
      <w:r>
        <w:rPr>
          <w:sz w:val="28"/>
          <w:szCs w:val="28"/>
        </w:rPr>
        <w:br/>
        <w:t>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F44F62" w:rsidRDefault="00F44F62" w:rsidP="00F44F62">
      <w:pPr>
        <w:ind w:firstLine="709"/>
        <w:jc w:val="both"/>
        <w:rPr>
          <w:sz w:val="28"/>
          <w:szCs w:val="28"/>
        </w:rPr>
      </w:pPr>
      <w:r>
        <w:rPr>
          <w:sz w:val="28"/>
          <w:szCs w:val="28"/>
        </w:rPr>
        <w:t>2.13.4. Требования к информационным стендам.</w:t>
      </w:r>
    </w:p>
    <w:p w:rsidR="00F44F62" w:rsidRDefault="00F44F62" w:rsidP="00F44F62">
      <w:pPr>
        <w:ind w:firstLine="709"/>
        <w:jc w:val="both"/>
        <w:rPr>
          <w:sz w:val="28"/>
          <w:szCs w:val="28"/>
        </w:rPr>
      </w:pPr>
      <w:r>
        <w:rPr>
          <w:sz w:val="28"/>
          <w:szCs w:val="28"/>
        </w:rPr>
        <w:t xml:space="preserve">В помещениях уполномоченного органа, предназначенных </w:t>
      </w:r>
      <w:r>
        <w:rPr>
          <w:sz w:val="28"/>
          <w:szCs w:val="28"/>
        </w:rPr>
        <w:br/>
        <w:t>для работы с заявителями, размещаются информационные стенды, обеспечивающие получение информации о предоставлении государственной услуги.</w:t>
      </w:r>
    </w:p>
    <w:p w:rsidR="00F44F62" w:rsidRDefault="00F44F62" w:rsidP="00F44F62">
      <w:pPr>
        <w:ind w:firstLine="709"/>
        <w:jc w:val="both"/>
        <w:rPr>
          <w:sz w:val="28"/>
          <w:szCs w:val="28"/>
        </w:rPr>
      </w:pPr>
      <w:r>
        <w:rPr>
          <w:sz w:val="28"/>
          <w:szCs w:val="28"/>
        </w:rPr>
        <w:t>На информационных стендах, официальном сайте уполномоченного органа размещаются следующие информационные материалы:</w:t>
      </w:r>
    </w:p>
    <w:p w:rsidR="00F44F62" w:rsidRDefault="00F44F62" w:rsidP="00F44F62">
      <w:pPr>
        <w:ind w:firstLine="709"/>
        <w:jc w:val="both"/>
        <w:rPr>
          <w:sz w:val="28"/>
          <w:szCs w:val="28"/>
        </w:rPr>
      </w:pPr>
      <w:r>
        <w:rPr>
          <w:sz w:val="28"/>
          <w:szCs w:val="28"/>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F44F62" w:rsidRDefault="00F44F62" w:rsidP="00F44F62">
      <w:pPr>
        <w:ind w:firstLine="709"/>
        <w:jc w:val="both"/>
        <w:rPr>
          <w:sz w:val="28"/>
          <w:szCs w:val="28"/>
        </w:rPr>
      </w:pPr>
      <w:r>
        <w:rPr>
          <w:sz w:val="28"/>
          <w:szCs w:val="28"/>
        </w:rPr>
        <w:t>2) текст настоящего Административного регламента;</w:t>
      </w:r>
    </w:p>
    <w:p w:rsidR="00F44F62" w:rsidRDefault="00F44F62" w:rsidP="00F44F62">
      <w:pPr>
        <w:ind w:firstLine="709"/>
        <w:jc w:val="both"/>
        <w:rPr>
          <w:sz w:val="28"/>
          <w:szCs w:val="28"/>
        </w:rPr>
      </w:pPr>
      <w:r>
        <w:rPr>
          <w:sz w:val="28"/>
          <w:szCs w:val="28"/>
        </w:rPr>
        <w:t>3) информация о порядке исполнения государственной услуги;</w:t>
      </w:r>
    </w:p>
    <w:p w:rsidR="00F44F62" w:rsidRDefault="00F44F62" w:rsidP="00F44F62">
      <w:pPr>
        <w:ind w:firstLine="709"/>
        <w:jc w:val="both"/>
        <w:rPr>
          <w:sz w:val="28"/>
          <w:szCs w:val="28"/>
        </w:rPr>
      </w:pPr>
      <w:r>
        <w:rPr>
          <w:sz w:val="28"/>
          <w:szCs w:val="28"/>
        </w:rPr>
        <w:t>4) перечень документов, необходимых для предоставления государственной услуги;</w:t>
      </w:r>
    </w:p>
    <w:p w:rsidR="00F44F62" w:rsidRDefault="00F44F62" w:rsidP="00F44F62">
      <w:pPr>
        <w:ind w:firstLine="709"/>
        <w:jc w:val="both"/>
        <w:rPr>
          <w:sz w:val="28"/>
          <w:szCs w:val="28"/>
        </w:rPr>
      </w:pPr>
      <w:r>
        <w:rPr>
          <w:sz w:val="28"/>
          <w:szCs w:val="28"/>
        </w:rPr>
        <w:t>5) формы и образцы документов для заполнения.</w:t>
      </w:r>
    </w:p>
    <w:p w:rsidR="00F44F62" w:rsidRDefault="00F44F62" w:rsidP="00F44F62">
      <w:pPr>
        <w:ind w:firstLine="709"/>
        <w:jc w:val="both"/>
        <w:rPr>
          <w:sz w:val="28"/>
          <w:szCs w:val="28"/>
        </w:rPr>
      </w:pPr>
      <w:r>
        <w:rPr>
          <w:sz w:val="28"/>
          <w:szCs w:val="28"/>
        </w:rPr>
        <w:t>При изменении информации по исполнению государственной услуги осуществляется ее периодическое обновление.</w:t>
      </w:r>
    </w:p>
    <w:p w:rsidR="00F44F62" w:rsidRDefault="00F44F62" w:rsidP="00F44F62">
      <w:pPr>
        <w:ind w:firstLine="709"/>
        <w:jc w:val="both"/>
        <w:rPr>
          <w:sz w:val="28"/>
          <w:szCs w:val="28"/>
        </w:rPr>
      </w:pPr>
      <w:r>
        <w:rPr>
          <w:sz w:val="28"/>
          <w:szCs w:val="28"/>
        </w:rPr>
        <w:t xml:space="preserve">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w:t>
      </w:r>
      <w:r>
        <w:rPr>
          <w:sz w:val="28"/>
          <w:szCs w:val="28"/>
        </w:rPr>
        <w:br w:type="textWrapping" w:clear="all"/>
        <w:t xml:space="preserve">и муниципальных услуг, Портале государственных </w:t>
      </w:r>
      <w:r>
        <w:rPr>
          <w:sz w:val="28"/>
          <w:szCs w:val="28"/>
        </w:rPr>
        <w:br w:type="textWrapping" w:clear="all"/>
      </w:r>
      <w:r>
        <w:rPr>
          <w:sz w:val="28"/>
          <w:szCs w:val="28"/>
        </w:rPr>
        <w:lastRenderedPageBreak/>
        <w:t>и муниципальных услуг Волгоградской области, а также на сайте уполномоченного органа.</w:t>
      </w:r>
    </w:p>
    <w:p w:rsidR="00F44F62" w:rsidRDefault="00F44F62" w:rsidP="00F44F62">
      <w:pPr>
        <w:ind w:firstLine="709"/>
        <w:jc w:val="both"/>
        <w:rPr>
          <w:sz w:val="28"/>
          <w:szCs w:val="28"/>
        </w:rPr>
      </w:pPr>
      <w:r>
        <w:rPr>
          <w:sz w:val="28"/>
          <w:szCs w:val="28"/>
        </w:rPr>
        <w:t xml:space="preserve">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w:t>
      </w:r>
      <w:r>
        <w:rPr>
          <w:sz w:val="28"/>
          <w:szCs w:val="28"/>
        </w:rPr>
        <w:br/>
        <w:t>этой информации гражданами.</w:t>
      </w:r>
    </w:p>
    <w:p w:rsidR="00F44F62" w:rsidRDefault="00F44F62" w:rsidP="00F44F62">
      <w:pPr>
        <w:ind w:firstLine="709"/>
        <w:jc w:val="both"/>
        <w:rPr>
          <w:sz w:val="28"/>
          <w:szCs w:val="28"/>
        </w:rPr>
      </w:pPr>
      <w:r>
        <w:rPr>
          <w:sz w:val="28"/>
          <w:szCs w:val="28"/>
        </w:rPr>
        <w:t>2.13.5. Требования к обеспечению доступности предоставления государственной услуги для инвалидов.</w:t>
      </w:r>
    </w:p>
    <w:p w:rsidR="00F44F62" w:rsidRDefault="00F44F62" w:rsidP="00F44F62">
      <w:pPr>
        <w:ind w:firstLine="709"/>
        <w:jc w:val="both"/>
        <w:rPr>
          <w:sz w:val="28"/>
          <w:szCs w:val="28"/>
        </w:rPr>
      </w:pPr>
      <w:r>
        <w:rPr>
          <w:sz w:val="28"/>
          <w:szCs w:val="28"/>
        </w:rPr>
        <w:t>Уполномоченным органом, предоставляющим государственную услугу, обеспечивается создание инвалидам следующих условий доступности:</w:t>
      </w:r>
    </w:p>
    <w:p w:rsidR="00F44F62" w:rsidRDefault="00F44F62" w:rsidP="00F44F62">
      <w:pPr>
        <w:ind w:firstLine="709"/>
        <w:jc w:val="both"/>
        <w:rPr>
          <w:sz w:val="28"/>
          <w:szCs w:val="28"/>
        </w:rPr>
      </w:pPr>
      <w:r>
        <w:rPr>
          <w:sz w:val="28"/>
          <w:szCs w:val="28"/>
        </w:rPr>
        <w:t>а) возможность беспрепятственного входа в помещения уполномоченного органа и выхода из них;</w:t>
      </w:r>
    </w:p>
    <w:p w:rsidR="00F44F62" w:rsidRDefault="00F44F62" w:rsidP="00F44F62">
      <w:pPr>
        <w:ind w:firstLine="709"/>
        <w:jc w:val="both"/>
        <w:rPr>
          <w:sz w:val="28"/>
          <w:szCs w:val="28"/>
        </w:rPr>
      </w:pPr>
      <w:r>
        <w:rPr>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w:t>
      </w:r>
      <w:r>
        <w:rPr>
          <w:sz w:val="28"/>
          <w:szCs w:val="28"/>
        </w:rPr>
        <w:br/>
        <w:t xml:space="preserve">в том числе с помощью работников уполномоченного органа, предоставляющего государственную услугу, </w:t>
      </w:r>
      <w:proofErr w:type="spellStart"/>
      <w:r>
        <w:rPr>
          <w:sz w:val="28"/>
          <w:szCs w:val="28"/>
        </w:rPr>
        <w:t>ассистивных</w:t>
      </w:r>
      <w:proofErr w:type="spellEnd"/>
      <w:r>
        <w:rPr>
          <w:sz w:val="28"/>
          <w:szCs w:val="28"/>
        </w:rPr>
        <w:t xml:space="preserve"> </w:t>
      </w:r>
      <w:r>
        <w:rPr>
          <w:sz w:val="28"/>
          <w:szCs w:val="28"/>
        </w:rPr>
        <w:br/>
        <w:t>и вспомогательных технологий, а также сменного кресла-коляски;</w:t>
      </w:r>
    </w:p>
    <w:p w:rsidR="00F44F62" w:rsidRDefault="00F44F62" w:rsidP="00F44F62">
      <w:pPr>
        <w:ind w:firstLine="709"/>
        <w:jc w:val="both"/>
        <w:rPr>
          <w:sz w:val="28"/>
          <w:szCs w:val="28"/>
        </w:rPr>
      </w:pPr>
      <w:r>
        <w:rPr>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F44F62" w:rsidRDefault="00F44F62" w:rsidP="00F44F62">
      <w:pPr>
        <w:ind w:firstLine="709"/>
        <w:jc w:val="both"/>
        <w:rPr>
          <w:sz w:val="28"/>
          <w:szCs w:val="28"/>
        </w:rPr>
      </w:pPr>
      <w:r>
        <w:rPr>
          <w:sz w:val="28"/>
          <w:szCs w:val="28"/>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F44F62" w:rsidRDefault="00F44F62" w:rsidP="00F44F62">
      <w:pPr>
        <w:ind w:firstLine="709"/>
        <w:jc w:val="both"/>
        <w:rPr>
          <w:sz w:val="28"/>
          <w:szCs w:val="28"/>
        </w:rPr>
      </w:pPr>
      <w:r>
        <w:rPr>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F44F62" w:rsidRDefault="00F44F62" w:rsidP="00F44F62">
      <w:pPr>
        <w:ind w:firstLine="709"/>
        <w:jc w:val="both"/>
        <w:rPr>
          <w:sz w:val="28"/>
          <w:szCs w:val="28"/>
        </w:rPr>
      </w:pPr>
      <w:r>
        <w:rPr>
          <w:sz w:val="28"/>
          <w:szCs w:val="28"/>
        </w:rPr>
        <w:t xml:space="preserve">е) надлежащее размещение носителей информации, необходимой </w:t>
      </w:r>
      <w:r>
        <w:rPr>
          <w:sz w:val="28"/>
          <w:szCs w:val="28"/>
        </w:rPr>
        <w:br/>
        <w:t xml:space="preserve">для обеспечения беспрепятственного доступа инвалидов </w:t>
      </w:r>
      <w:r>
        <w:rPr>
          <w:sz w:val="28"/>
          <w:szCs w:val="28"/>
        </w:rPr>
        <w:br/>
        <w:t xml:space="preserve">к государственной услуге, с учетом ограничений их жизнедеятельности, </w:t>
      </w:r>
      <w:r>
        <w:rPr>
          <w:sz w:val="28"/>
          <w:szCs w:val="28"/>
        </w:rPr>
        <w:br/>
        <w:t xml:space="preserve">в том числе дублирование необходимой для получения услуги звуковой </w:t>
      </w:r>
      <w:r>
        <w:rPr>
          <w:sz w:val="28"/>
          <w:szCs w:val="28"/>
        </w:rPr>
        <w:br/>
        <w:t xml:space="preserve">и зрительной информации, а также надписей, знаков и иной текстовой </w:t>
      </w:r>
      <w:r>
        <w:rPr>
          <w:sz w:val="28"/>
          <w:szCs w:val="28"/>
        </w:rPr>
        <w:br/>
        <w:t xml:space="preserve">и графической информации знаками, выполненными рельефно-точечным шрифтом Брайля и на контрастном фоне; допуск сурдопереводчика </w:t>
      </w:r>
      <w:r>
        <w:rPr>
          <w:sz w:val="28"/>
          <w:szCs w:val="28"/>
        </w:rPr>
        <w:br/>
        <w:t>и тифлосурдопереводчика;</w:t>
      </w:r>
    </w:p>
    <w:p w:rsidR="00F44F62" w:rsidRDefault="00F44F62" w:rsidP="00F44F62">
      <w:pPr>
        <w:ind w:firstLine="709"/>
        <w:jc w:val="both"/>
        <w:rPr>
          <w:sz w:val="28"/>
          <w:szCs w:val="28"/>
        </w:rPr>
      </w:pPr>
      <w:r>
        <w:rPr>
          <w:sz w:val="28"/>
          <w:szCs w:val="28"/>
        </w:rPr>
        <w:t xml:space="preserve">ж) обеспечение допуска в помещение уполномоченного органа, </w:t>
      </w:r>
      <w:r>
        <w:rPr>
          <w:sz w:val="28"/>
          <w:szCs w:val="28"/>
        </w:rPr>
        <w:br/>
        <w:t xml:space="preserve">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Pr>
            <w:sz w:val="28"/>
            <w:szCs w:val="28"/>
          </w:rPr>
          <w:t>2015 г</w:t>
        </w:r>
      </w:smartTag>
      <w:r>
        <w:rPr>
          <w:sz w:val="28"/>
          <w:szCs w:val="28"/>
        </w:rPr>
        <w:t xml:space="preserve">. </w:t>
      </w:r>
      <w:r>
        <w:rPr>
          <w:sz w:val="28"/>
          <w:szCs w:val="28"/>
        </w:rPr>
        <w:br/>
        <w:t>№ 386н;</w:t>
      </w:r>
    </w:p>
    <w:p w:rsidR="00F44F62" w:rsidRDefault="00F44F62" w:rsidP="00F44F62">
      <w:pPr>
        <w:ind w:firstLine="709"/>
        <w:jc w:val="both"/>
        <w:rPr>
          <w:sz w:val="28"/>
          <w:szCs w:val="28"/>
        </w:rPr>
      </w:pPr>
      <w:r>
        <w:rPr>
          <w:sz w:val="28"/>
          <w:szCs w:val="28"/>
        </w:rPr>
        <w:t xml:space="preserve">з) оказание работниками уполномоченного органа иной необходимой инвалидам помощи в преодолении барьеров, мешающих получению </w:t>
      </w:r>
      <w:r>
        <w:rPr>
          <w:sz w:val="28"/>
          <w:szCs w:val="28"/>
        </w:rPr>
        <w:br/>
        <w:t>ими услуг наравне с другими лицами.</w:t>
      </w:r>
    </w:p>
    <w:p w:rsidR="00F44F62" w:rsidRDefault="00F44F62" w:rsidP="00F44F62">
      <w:pPr>
        <w:ind w:firstLine="709"/>
        <w:jc w:val="both"/>
        <w:rPr>
          <w:sz w:val="28"/>
          <w:szCs w:val="28"/>
        </w:rPr>
      </w:pPr>
    </w:p>
    <w:p w:rsidR="00F44F62" w:rsidRDefault="00F44F62" w:rsidP="00F44F62">
      <w:pPr>
        <w:jc w:val="center"/>
        <w:rPr>
          <w:sz w:val="28"/>
          <w:szCs w:val="28"/>
        </w:rPr>
      </w:pPr>
      <w:r>
        <w:rPr>
          <w:sz w:val="28"/>
          <w:szCs w:val="28"/>
        </w:rPr>
        <w:lastRenderedPageBreak/>
        <w:t>2.14. Показатели доступности и качества</w:t>
      </w:r>
    </w:p>
    <w:p w:rsidR="00F44F62" w:rsidRDefault="00F44F62" w:rsidP="00F44F62">
      <w:pPr>
        <w:jc w:val="center"/>
        <w:rPr>
          <w:sz w:val="28"/>
          <w:szCs w:val="28"/>
        </w:rPr>
      </w:pPr>
      <w:r>
        <w:rPr>
          <w:sz w:val="28"/>
          <w:szCs w:val="28"/>
        </w:rPr>
        <w:t>государственной услуги</w:t>
      </w:r>
    </w:p>
    <w:p w:rsidR="00F44F62" w:rsidRDefault="00F44F62" w:rsidP="00F44F62">
      <w:pPr>
        <w:ind w:firstLine="709"/>
        <w:jc w:val="both"/>
        <w:rPr>
          <w:sz w:val="28"/>
          <w:szCs w:val="28"/>
        </w:rPr>
      </w:pPr>
    </w:p>
    <w:p w:rsidR="00F44F62" w:rsidRDefault="00F44F62" w:rsidP="00F44F62">
      <w:pPr>
        <w:ind w:firstLine="709"/>
        <w:jc w:val="both"/>
        <w:rPr>
          <w:sz w:val="28"/>
          <w:szCs w:val="28"/>
        </w:rPr>
      </w:pPr>
      <w:r>
        <w:rPr>
          <w:sz w:val="28"/>
          <w:szCs w:val="28"/>
        </w:rPr>
        <w:t>2.14.1. Показателями доступности государственной услуги являются:</w:t>
      </w:r>
    </w:p>
    <w:p w:rsidR="00F44F62" w:rsidRDefault="00F44F62" w:rsidP="00F44F62">
      <w:pPr>
        <w:ind w:firstLine="709"/>
        <w:jc w:val="both"/>
        <w:rPr>
          <w:sz w:val="28"/>
          <w:szCs w:val="28"/>
        </w:rPr>
      </w:pPr>
      <w:r>
        <w:rPr>
          <w:sz w:val="28"/>
          <w:szCs w:val="28"/>
        </w:rPr>
        <w:t>1) предоставление информации об оказании государственной услуги посредством Единого портала государственных и муниципальных услуг, Портала государственных и муниципальных услуг Волгоградской области, а также сайта уполномоченного органа;</w:t>
      </w:r>
    </w:p>
    <w:p w:rsidR="00F44F62" w:rsidRDefault="00F44F62" w:rsidP="00F44F62">
      <w:pPr>
        <w:ind w:firstLine="709"/>
        <w:jc w:val="both"/>
        <w:rPr>
          <w:sz w:val="28"/>
          <w:szCs w:val="28"/>
        </w:rPr>
      </w:pPr>
      <w:r>
        <w:rPr>
          <w:sz w:val="28"/>
          <w:szCs w:val="28"/>
        </w:rPr>
        <w:t>2) транспортная доступность к местам предоставления государственной услуги;</w:t>
      </w:r>
    </w:p>
    <w:p w:rsidR="00F44F62" w:rsidRDefault="00F44F62" w:rsidP="00F44F62">
      <w:pPr>
        <w:ind w:firstLine="709"/>
        <w:jc w:val="both"/>
        <w:rPr>
          <w:sz w:val="28"/>
          <w:szCs w:val="28"/>
        </w:rPr>
      </w:pPr>
      <w:r>
        <w:rPr>
          <w:sz w:val="28"/>
          <w:szCs w:val="28"/>
        </w:rPr>
        <w:t xml:space="preserve">3) обеспечение беспрепятственного доступа граждан </w:t>
      </w:r>
      <w:r>
        <w:rPr>
          <w:sz w:val="28"/>
          <w:szCs w:val="28"/>
        </w:rPr>
        <w:br/>
        <w:t>с ограниченными возможностями передвижения к помещениям, в которых предоставляется государственная услуга.</w:t>
      </w:r>
    </w:p>
    <w:p w:rsidR="00F44F62" w:rsidRDefault="00F44F62" w:rsidP="00F44F62">
      <w:pPr>
        <w:ind w:firstLine="709"/>
        <w:jc w:val="both"/>
        <w:rPr>
          <w:sz w:val="28"/>
          <w:szCs w:val="28"/>
        </w:rPr>
      </w:pPr>
      <w:r>
        <w:rPr>
          <w:sz w:val="28"/>
          <w:szCs w:val="28"/>
        </w:rPr>
        <w:t>2.14.2. Показателями оценки качества предоставления государственной услуги являются:</w:t>
      </w:r>
    </w:p>
    <w:p w:rsidR="00F44F62" w:rsidRDefault="00F44F62" w:rsidP="00F44F62">
      <w:pPr>
        <w:ind w:firstLine="709"/>
        <w:jc w:val="both"/>
        <w:rPr>
          <w:sz w:val="28"/>
          <w:szCs w:val="28"/>
        </w:rPr>
      </w:pPr>
      <w:r>
        <w:rPr>
          <w:sz w:val="28"/>
          <w:szCs w:val="28"/>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rsidR="00F44F62" w:rsidRDefault="00F44F62" w:rsidP="00F44F62">
      <w:pPr>
        <w:ind w:firstLine="709"/>
        <w:jc w:val="both"/>
        <w:rPr>
          <w:sz w:val="28"/>
          <w:szCs w:val="28"/>
        </w:rPr>
      </w:pPr>
      <w:r>
        <w:rPr>
          <w:sz w:val="28"/>
          <w:szCs w:val="28"/>
        </w:rPr>
        <w:t xml:space="preserve">2) продолжительность одного взаимодействия заявителя </w:t>
      </w:r>
      <w:r>
        <w:rPr>
          <w:sz w:val="28"/>
          <w:szCs w:val="28"/>
        </w:rPr>
        <w:br/>
        <w:t>со специалистами уполномоченного органа - не более 30 минут;</w:t>
      </w:r>
    </w:p>
    <w:p w:rsidR="00F44F62" w:rsidRDefault="00F44F62" w:rsidP="00F44F62">
      <w:pPr>
        <w:ind w:firstLine="709"/>
        <w:jc w:val="both"/>
        <w:rPr>
          <w:sz w:val="28"/>
          <w:szCs w:val="28"/>
        </w:rPr>
      </w:pPr>
      <w:r>
        <w:rPr>
          <w:sz w:val="28"/>
          <w:szCs w:val="28"/>
        </w:rPr>
        <w:t>3) соблюдение срока предоставления государственной услуги;</w:t>
      </w:r>
    </w:p>
    <w:p w:rsidR="00F44F62" w:rsidRDefault="00F44F62" w:rsidP="00F44F62">
      <w:pPr>
        <w:ind w:firstLine="709"/>
        <w:jc w:val="both"/>
        <w:rPr>
          <w:sz w:val="28"/>
          <w:szCs w:val="28"/>
        </w:rPr>
      </w:pPr>
      <w:r>
        <w:rPr>
          <w:sz w:val="28"/>
          <w:szCs w:val="28"/>
        </w:rPr>
        <w:t xml:space="preserve">4) отсутствие жалоб заявителей на отсутствие необходимой информации в информационно-телекоммуникационной сети Интернет </w:t>
      </w:r>
      <w:r>
        <w:rPr>
          <w:sz w:val="28"/>
          <w:szCs w:val="28"/>
        </w:rPr>
        <w:br/>
        <w:t>или на информационных стендах уполномоченного органа;</w:t>
      </w:r>
    </w:p>
    <w:p w:rsidR="00F44F62" w:rsidRDefault="00F44F62" w:rsidP="00F44F62">
      <w:pPr>
        <w:ind w:firstLine="709"/>
        <w:jc w:val="both"/>
        <w:rPr>
          <w:sz w:val="28"/>
          <w:szCs w:val="28"/>
        </w:rPr>
      </w:pPr>
      <w:r>
        <w:rPr>
          <w:sz w:val="28"/>
          <w:szCs w:val="28"/>
        </w:rPr>
        <w:t>5) отсутствие поданных в установленном порядке обоснованных жалоб на действия (бездействие) должностных лиц уполномоченного органа.</w:t>
      </w:r>
    </w:p>
    <w:p w:rsidR="00F44F62" w:rsidRPr="00FB4A81" w:rsidRDefault="00F44F62" w:rsidP="00F44F62">
      <w:pPr>
        <w:pStyle w:val="ConsPlusNormal0"/>
        <w:ind w:firstLine="709"/>
        <w:jc w:val="both"/>
        <w:rPr>
          <w:rFonts w:ascii="Times New Roman" w:hAnsi="Times New Roman" w:cs="Times New Roman"/>
          <w:sz w:val="28"/>
          <w:szCs w:val="28"/>
        </w:rPr>
      </w:pPr>
      <w:r w:rsidRPr="00FB4A81">
        <w:rPr>
          <w:rFonts w:ascii="Times New Roman" w:hAnsi="Times New Roman" w:cs="Times New Roman"/>
          <w:sz w:val="28"/>
          <w:szCs w:val="28"/>
        </w:rPr>
        <w:t>2.14.3. Государственная услуга по экстерриториальному принципу             не предоставляется.</w:t>
      </w:r>
    </w:p>
    <w:p w:rsidR="00F44F62" w:rsidRDefault="00F44F62" w:rsidP="00F44F62">
      <w:pPr>
        <w:ind w:firstLine="709"/>
        <w:jc w:val="both"/>
        <w:rPr>
          <w:sz w:val="28"/>
          <w:szCs w:val="28"/>
        </w:rPr>
      </w:pPr>
    </w:p>
    <w:p w:rsidR="00F44F62" w:rsidRDefault="00F44F62" w:rsidP="00F44F62">
      <w:pPr>
        <w:jc w:val="center"/>
        <w:rPr>
          <w:sz w:val="28"/>
          <w:szCs w:val="28"/>
        </w:rPr>
      </w:pPr>
      <w:r>
        <w:rPr>
          <w:sz w:val="28"/>
          <w:szCs w:val="28"/>
        </w:rPr>
        <w:t>2.15. Иные требования, в том числе учитывающие особенности</w:t>
      </w:r>
    </w:p>
    <w:p w:rsidR="00F44F62" w:rsidRDefault="00F44F62" w:rsidP="00F44F62">
      <w:pPr>
        <w:jc w:val="center"/>
        <w:rPr>
          <w:sz w:val="28"/>
          <w:szCs w:val="28"/>
        </w:rPr>
      </w:pPr>
      <w:r>
        <w:rPr>
          <w:sz w:val="28"/>
          <w:szCs w:val="28"/>
        </w:rPr>
        <w:t>предоставления государственной услуги, в том числе</w:t>
      </w:r>
    </w:p>
    <w:p w:rsidR="00F44F62" w:rsidRDefault="00F44F62" w:rsidP="00F44F62">
      <w:pPr>
        <w:jc w:val="center"/>
        <w:rPr>
          <w:sz w:val="28"/>
          <w:szCs w:val="28"/>
        </w:rPr>
      </w:pPr>
      <w:r>
        <w:rPr>
          <w:sz w:val="28"/>
          <w:szCs w:val="28"/>
        </w:rPr>
        <w:t>особенности предоставления государственной услуги</w:t>
      </w:r>
    </w:p>
    <w:p w:rsidR="00F44F62" w:rsidRDefault="00F44F62" w:rsidP="00F44F62">
      <w:pPr>
        <w:jc w:val="center"/>
        <w:rPr>
          <w:sz w:val="28"/>
          <w:szCs w:val="28"/>
        </w:rPr>
      </w:pPr>
      <w:r>
        <w:rPr>
          <w:sz w:val="28"/>
          <w:szCs w:val="28"/>
        </w:rPr>
        <w:t>в электронной форме</w:t>
      </w:r>
    </w:p>
    <w:p w:rsidR="00F44F62" w:rsidRDefault="00F44F62" w:rsidP="00F44F62">
      <w:pPr>
        <w:ind w:firstLine="709"/>
        <w:jc w:val="both"/>
        <w:rPr>
          <w:sz w:val="28"/>
          <w:szCs w:val="28"/>
        </w:rPr>
      </w:pPr>
    </w:p>
    <w:p w:rsidR="00F44F62" w:rsidRDefault="00F44F62" w:rsidP="00F44F62">
      <w:pPr>
        <w:ind w:firstLine="709"/>
        <w:jc w:val="both"/>
        <w:rPr>
          <w:sz w:val="28"/>
          <w:szCs w:val="28"/>
        </w:rPr>
      </w:pPr>
      <w:r>
        <w:rPr>
          <w:sz w:val="28"/>
          <w:szCs w:val="28"/>
        </w:rPr>
        <w:t xml:space="preserve">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 Портала государственных и муниципальных услуг Волгоградской области, </w:t>
      </w:r>
      <w:r>
        <w:rPr>
          <w:sz w:val="28"/>
          <w:szCs w:val="28"/>
        </w:rPr>
        <w:br/>
        <w:t>а также сайта уполномоченного органа.</w:t>
      </w:r>
    </w:p>
    <w:p w:rsidR="00F44F62" w:rsidRDefault="00F44F62" w:rsidP="00F44F62">
      <w:pPr>
        <w:ind w:firstLine="709"/>
        <w:jc w:val="both"/>
        <w:rPr>
          <w:sz w:val="28"/>
          <w:szCs w:val="28"/>
        </w:rPr>
      </w:pPr>
      <w:r>
        <w:rPr>
          <w:sz w:val="28"/>
          <w:szCs w:val="28"/>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rsidR="00F44F62" w:rsidRDefault="00F44F62" w:rsidP="00F44F62">
      <w:pPr>
        <w:ind w:firstLine="709"/>
        <w:jc w:val="both"/>
        <w:rPr>
          <w:sz w:val="28"/>
          <w:szCs w:val="28"/>
        </w:rPr>
      </w:pPr>
      <w:r>
        <w:rPr>
          <w:sz w:val="28"/>
          <w:szCs w:val="28"/>
        </w:rPr>
        <w:lastRenderedPageBreak/>
        <w:t xml:space="preserve">Предоставление услуги в МФЦ осуществляется в соответствии </w:t>
      </w:r>
      <w:r>
        <w:rPr>
          <w:sz w:val="28"/>
          <w:szCs w:val="28"/>
        </w:rPr>
        <w:br/>
        <w:t xml:space="preserve">с заключенным соглашением о взаимодействии.  Предоставление услуги </w:t>
      </w:r>
      <w:r>
        <w:rPr>
          <w:sz w:val="28"/>
          <w:szCs w:val="28"/>
        </w:rPr>
        <w:br/>
        <w:t xml:space="preserve">в электронной форме осуществляется с использованием Единого портала государственных и муниципальных услуг, Портала государственных </w:t>
      </w:r>
      <w:r>
        <w:rPr>
          <w:sz w:val="28"/>
          <w:szCs w:val="28"/>
        </w:rPr>
        <w:br/>
        <w:t>и муниципальных услуг Волгоградской области, официального сайта уполномоченного органа.</w:t>
      </w:r>
    </w:p>
    <w:p w:rsidR="00F44F62" w:rsidRDefault="00F44F62" w:rsidP="00F44F62">
      <w:pPr>
        <w:ind w:firstLine="709"/>
        <w:jc w:val="both"/>
        <w:rPr>
          <w:sz w:val="28"/>
          <w:szCs w:val="28"/>
        </w:rPr>
      </w:pPr>
    </w:p>
    <w:p w:rsidR="00F44F62" w:rsidRDefault="00F44F62" w:rsidP="00F44F62">
      <w:pPr>
        <w:spacing w:after="1" w:line="240" w:lineRule="atLeast"/>
        <w:jc w:val="center"/>
        <w:rPr>
          <w:sz w:val="28"/>
          <w:szCs w:val="28"/>
        </w:rPr>
      </w:pPr>
      <w:r>
        <w:rPr>
          <w:sz w:val="28"/>
          <w:szCs w:val="28"/>
        </w:rPr>
        <w:t xml:space="preserve">3. Состав, последовательность и сроки выполнения </w:t>
      </w:r>
    </w:p>
    <w:p w:rsidR="00F44F62" w:rsidRDefault="00F44F62" w:rsidP="00F44F62">
      <w:pPr>
        <w:spacing w:after="1" w:line="240" w:lineRule="atLeast"/>
        <w:jc w:val="center"/>
        <w:rPr>
          <w:sz w:val="28"/>
          <w:szCs w:val="28"/>
        </w:rPr>
      </w:pPr>
      <w:r>
        <w:rPr>
          <w:sz w:val="28"/>
          <w:szCs w:val="28"/>
        </w:rPr>
        <w:t xml:space="preserve">административных процедур (действий), требования к их выполнению, </w:t>
      </w:r>
    </w:p>
    <w:p w:rsidR="00F44F62" w:rsidRDefault="00F44F62" w:rsidP="00F44F62">
      <w:pPr>
        <w:spacing w:after="1" w:line="240" w:lineRule="atLeast"/>
        <w:jc w:val="center"/>
        <w:rPr>
          <w:sz w:val="28"/>
          <w:szCs w:val="28"/>
        </w:rPr>
      </w:pPr>
      <w:r>
        <w:rPr>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предоставления государственных </w:t>
      </w:r>
    </w:p>
    <w:p w:rsidR="00F44F62" w:rsidRDefault="00F44F62" w:rsidP="00F44F62">
      <w:pPr>
        <w:spacing w:after="1" w:line="240" w:lineRule="atLeast"/>
        <w:jc w:val="center"/>
        <w:rPr>
          <w:sz w:val="28"/>
          <w:szCs w:val="28"/>
        </w:rPr>
      </w:pPr>
      <w:r>
        <w:rPr>
          <w:sz w:val="28"/>
          <w:szCs w:val="28"/>
        </w:rPr>
        <w:t xml:space="preserve">и муниципальных услуг </w:t>
      </w:r>
    </w:p>
    <w:p w:rsidR="00F44F62" w:rsidRDefault="00F44F62" w:rsidP="00F44F62">
      <w:pPr>
        <w:spacing w:after="1" w:line="240" w:lineRule="atLeast"/>
        <w:jc w:val="center"/>
        <w:rPr>
          <w:sz w:val="28"/>
          <w:szCs w:val="28"/>
        </w:rPr>
      </w:pPr>
    </w:p>
    <w:p w:rsidR="00F44F62" w:rsidRDefault="00F44F62" w:rsidP="00F44F62">
      <w:pPr>
        <w:spacing w:after="1" w:line="240" w:lineRule="atLeast"/>
        <w:ind w:firstLine="720"/>
        <w:jc w:val="both"/>
        <w:rPr>
          <w:sz w:val="28"/>
          <w:szCs w:val="28"/>
        </w:rPr>
      </w:pPr>
      <w:r>
        <w:rPr>
          <w:sz w:val="28"/>
          <w:szCs w:val="28"/>
        </w:rPr>
        <w:t>Исполнение государственной услуги включает в себя следующие административные процедуры:</w:t>
      </w:r>
    </w:p>
    <w:p w:rsidR="00F44F62" w:rsidRDefault="00F44F62" w:rsidP="00F44F62">
      <w:pPr>
        <w:ind w:firstLine="709"/>
        <w:jc w:val="both"/>
        <w:rPr>
          <w:sz w:val="28"/>
          <w:szCs w:val="28"/>
        </w:rPr>
      </w:pPr>
      <w:r>
        <w:rPr>
          <w:sz w:val="28"/>
          <w:szCs w:val="28"/>
        </w:rPr>
        <w:t xml:space="preserve">1) прием и регистрация заявления и документов, необходимых </w:t>
      </w:r>
      <w:r>
        <w:rPr>
          <w:sz w:val="28"/>
          <w:szCs w:val="28"/>
        </w:rPr>
        <w:br/>
        <w:t>для предоставления государственной услуги;</w:t>
      </w:r>
    </w:p>
    <w:p w:rsidR="00F44F62" w:rsidRPr="00B3232F" w:rsidRDefault="00F44F62" w:rsidP="00F44F62">
      <w:pPr>
        <w:pStyle w:val="ConsPlusNormal0"/>
        <w:ind w:firstLine="539"/>
        <w:jc w:val="both"/>
        <w:rPr>
          <w:rFonts w:ascii="Times New Roman" w:hAnsi="Times New Roman" w:cs="Times New Roman"/>
          <w:sz w:val="28"/>
          <w:szCs w:val="28"/>
        </w:rPr>
      </w:pPr>
      <w:r>
        <w:rPr>
          <w:sz w:val="28"/>
          <w:szCs w:val="28"/>
        </w:rPr>
        <w:t xml:space="preserve">   </w:t>
      </w:r>
      <w:r w:rsidRPr="00B3232F">
        <w:rPr>
          <w:rFonts w:ascii="Times New Roman" w:hAnsi="Times New Roman" w:cs="Times New Roman"/>
          <w:sz w:val="28"/>
          <w:szCs w:val="28"/>
        </w:rPr>
        <w:t>2) принятие решения об объявлении несовершеннолетнего полностью дееспособным (эмансипированным) или об отказе в предоставлении государственной услуги;</w:t>
      </w:r>
    </w:p>
    <w:p w:rsidR="00F44F62" w:rsidRDefault="00F44F62" w:rsidP="00F44F62">
      <w:pPr>
        <w:ind w:firstLine="709"/>
        <w:jc w:val="both"/>
        <w:rPr>
          <w:sz w:val="28"/>
          <w:szCs w:val="28"/>
        </w:rPr>
      </w:pPr>
      <w:r>
        <w:rPr>
          <w:sz w:val="28"/>
          <w:szCs w:val="28"/>
        </w:rPr>
        <w:t>3) уведомление заявителя о принятом решении.</w:t>
      </w:r>
    </w:p>
    <w:p w:rsidR="00F44F62" w:rsidRDefault="00F44F62" w:rsidP="00F44F62">
      <w:pPr>
        <w:ind w:firstLine="709"/>
        <w:jc w:val="both"/>
        <w:rPr>
          <w:sz w:val="28"/>
          <w:szCs w:val="28"/>
        </w:rPr>
      </w:pPr>
    </w:p>
    <w:p w:rsidR="00F44F62" w:rsidRDefault="00F44F62" w:rsidP="00F44F62">
      <w:pPr>
        <w:ind w:firstLine="709"/>
        <w:jc w:val="center"/>
        <w:outlineLvl w:val="2"/>
        <w:rPr>
          <w:sz w:val="28"/>
          <w:szCs w:val="28"/>
        </w:rPr>
      </w:pPr>
      <w:r>
        <w:rPr>
          <w:sz w:val="28"/>
          <w:szCs w:val="28"/>
        </w:rPr>
        <w:t>3.1. Прием и регистрация заявления и документов, необходимых</w:t>
      </w:r>
    </w:p>
    <w:p w:rsidR="00F44F62" w:rsidRDefault="00F44F62" w:rsidP="00F44F62">
      <w:pPr>
        <w:ind w:firstLine="709"/>
        <w:jc w:val="center"/>
        <w:rPr>
          <w:sz w:val="28"/>
          <w:szCs w:val="28"/>
        </w:rPr>
      </w:pPr>
      <w:r>
        <w:rPr>
          <w:sz w:val="28"/>
          <w:szCs w:val="28"/>
        </w:rPr>
        <w:t>для предоставления государственной услуги</w:t>
      </w:r>
    </w:p>
    <w:p w:rsidR="00F44F62" w:rsidRDefault="00F44F62" w:rsidP="00F44F62">
      <w:pPr>
        <w:spacing w:after="1" w:line="240" w:lineRule="atLeast"/>
        <w:jc w:val="both"/>
      </w:pPr>
    </w:p>
    <w:p w:rsidR="00F44F62" w:rsidRDefault="00F44F62" w:rsidP="00F44F62">
      <w:pPr>
        <w:ind w:firstLine="709"/>
        <w:jc w:val="both"/>
        <w:rPr>
          <w:sz w:val="28"/>
          <w:szCs w:val="28"/>
        </w:rPr>
      </w:pPr>
      <w:r>
        <w:rPr>
          <w:sz w:val="28"/>
          <w:szCs w:val="28"/>
        </w:rPr>
        <w:t xml:space="preserve">3.1.1. Основанием для начала административной процедуры </w:t>
      </w:r>
      <w:r>
        <w:rPr>
          <w:sz w:val="28"/>
          <w:szCs w:val="28"/>
        </w:rPr>
        <w:br/>
        <w:t xml:space="preserve">по приему заявления и документов, необходимых для предоставления государственной услуги, является поступление в уполномоченный орган заявления и прилагаемых к нему документов, предусмотренных </w:t>
      </w:r>
      <w:hyperlink r:id="rId10" w:anchor="P190" w:history="1">
        <w:r>
          <w:rPr>
            <w:rStyle w:val="a3"/>
            <w:sz w:val="28"/>
            <w:szCs w:val="28"/>
          </w:rPr>
          <w:t>подпунктами 2.6.1</w:t>
        </w:r>
      </w:hyperlink>
      <w:r>
        <w:rPr>
          <w:sz w:val="28"/>
          <w:szCs w:val="28"/>
        </w:rPr>
        <w:t xml:space="preserve"> и </w:t>
      </w:r>
      <w:hyperlink r:id="rId11" w:anchor="P200" w:history="1">
        <w:r>
          <w:rPr>
            <w:rStyle w:val="a3"/>
            <w:sz w:val="28"/>
            <w:szCs w:val="28"/>
          </w:rPr>
          <w:t>2.6.2</w:t>
        </w:r>
      </w:hyperlink>
      <w:r>
        <w:rPr>
          <w:sz w:val="28"/>
          <w:szCs w:val="28"/>
        </w:rPr>
        <w:t xml:space="preserve"> настоящего административного регламента, посредством личного обращения заявителя, почтового отправления, </w:t>
      </w:r>
      <w:r>
        <w:rPr>
          <w:sz w:val="28"/>
          <w:szCs w:val="28"/>
        </w:rPr>
        <w:br/>
        <w:t>в электронной форме.</w:t>
      </w:r>
    </w:p>
    <w:p w:rsidR="00F44F62" w:rsidRDefault="00F44F62" w:rsidP="00F44F62">
      <w:pPr>
        <w:ind w:firstLine="709"/>
        <w:jc w:val="both"/>
        <w:rPr>
          <w:sz w:val="28"/>
          <w:szCs w:val="28"/>
        </w:rPr>
      </w:pPr>
      <w:r>
        <w:rPr>
          <w:sz w:val="28"/>
          <w:szCs w:val="28"/>
        </w:rPr>
        <w:t>3.1.2. В целях предоставления документов прием граждан осуществляется в установленные дни.</w:t>
      </w:r>
    </w:p>
    <w:p w:rsidR="00F44F62" w:rsidRDefault="00F44F62" w:rsidP="00F44F62">
      <w:pPr>
        <w:ind w:firstLine="709"/>
        <w:jc w:val="both"/>
        <w:rPr>
          <w:sz w:val="28"/>
          <w:szCs w:val="28"/>
        </w:rPr>
      </w:pPr>
      <w:r>
        <w:rPr>
          <w:sz w:val="28"/>
          <w:szCs w:val="28"/>
        </w:rPr>
        <w:t>3.1.3. Специалист, ответственный за прием граждан:</w:t>
      </w:r>
    </w:p>
    <w:p w:rsidR="00F44F62" w:rsidRDefault="00F44F62" w:rsidP="00F44F62">
      <w:pPr>
        <w:ind w:firstLine="709"/>
        <w:jc w:val="both"/>
        <w:rPr>
          <w:sz w:val="28"/>
          <w:szCs w:val="28"/>
        </w:rPr>
      </w:pPr>
      <w:r>
        <w:rPr>
          <w:sz w:val="28"/>
          <w:szCs w:val="28"/>
        </w:rPr>
        <w:t xml:space="preserve">устанавливает личность гражданина, в том числе проверяет документ, удостоверяющий личность, в случае обращения заявителя </w:t>
      </w:r>
      <w:r>
        <w:rPr>
          <w:sz w:val="28"/>
          <w:szCs w:val="28"/>
        </w:rPr>
        <w:br/>
        <w:t>в уполномоченный орган лично;</w:t>
      </w:r>
    </w:p>
    <w:p w:rsidR="00F44F62" w:rsidRDefault="00F44F62" w:rsidP="00F44F62">
      <w:pPr>
        <w:ind w:firstLine="709"/>
        <w:jc w:val="both"/>
        <w:rPr>
          <w:sz w:val="28"/>
          <w:szCs w:val="28"/>
        </w:rPr>
      </w:pPr>
      <w:r>
        <w:rPr>
          <w:sz w:val="28"/>
          <w:szCs w:val="28"/>
        </w:rPr>
        <w:t>проверяет наличие (отсутствие) оснований для отказа в приеме представленных документов, установленных пунктом 2.7 настоящего Административного регламента.</w:t>
      </w:r>
    </w:p>
    <w:p w:rsidR="00F44F62" w:rsidRDefault="00F44F62" w:rsidP="00F44F62">
      <w:pPr>
        <w:ind w:firstLine="709"/>
        <w:jc w:val="both"/>
        <w:rPr>
          <w:sz w:val="28"/>
          <w:szCs w:val="28"/>
        </w:rPr>
      </w:pPr>
      <w:r>
        <w:rPr>
          <w:sz w:val="28"/>
          <w:szCs w:val="28"/>
        </w:rPr>
        <w:t xml:space="preserve">3.1.4. В случае соответствия документов установленным требованиям они принимаются для решения вопроса об объявлении несовершеннолетнего полностью дееспособным (эмансипированным). Заявление с приложением </w:t>
      </w:r>
      <w:r>
        <w:rPr>
          <w:sz w:val="28"/>
          <w:szCs w:val="28"/>
        </w:rPr>
        <w:lastRenderedPageBreak/>
        <w:t>комплекта документов регистрируется лицом, ответственным  за делопроизводство, в течение одного рабочего дня.</w:t>
      </w:r>
    </w:p>
    <w:p w:rsidR="00F44F62" w:rsidRDefault="00F44F62" w:rsidP="00F44F62">
      <w:pPr>
        <w:ind w:firstLine="709"/>
        <w:jc w:val="both"/>
        <w:rPr>
          <w:sz w:val="28"/>
          <w:szCs w:val="28"/>
        </w:rPr>
      </w:pPr>
      <w:r>
        <w:rPr>
          <w:sz w:val="28"/>
          <w:szCs w:val="28"/>
        </w:rPr>
        <w:t xml:space="preserve">3.1.5. В случае несоответствия установленным требованиям содержания или оформления представленных гражданином документов, </w:t>
      </w:r>
      <w:r>
        <w:rPr>
          <w:sz w:val="28"/>
          <w:szCs w:val="28"/>
        </w:rPr>
        <w:br/>
        <w:t xml:space="preserve">а также отсутствия необходимых документов специалист сообщает гражданину о необходимости представить недостающие, </w:t>
      </w:r>
      <w:r>
        <w:rPr>
          <w:sz w:val="28"/>
          <w:szCs w:val="28"/>
        </w:rPr>
        <w:br/>
        <w:t>или исправленные, или оформленные надлежащим образом документы.</w:t>
      </w:r>
    </w:p>
    <w:p w:rsidR="00F44F62" w:rsidRPr="00B3232F" w:rsidRDefault="00F44F62" w:rsidP="00B3232F">
      <w:pPr>
        <w:ind w:firstLine="709"/>
        <w:jc w:val="both"/>
      </w:pPr>
      <w:bookmarkStart w:id="9" w:name="P358"/>
      <w:bookmarkEnd w:id="9"/>
      <w:r>
        <w:rPr>
          <w:sz w:val="28"/>
          <w:szCs w:val="28"/>
        </w:rPr>
        <w:t xml:space="preserve">3.1.6.   Информация   о   необходимости   представить  недостающие, или исправленные,  или  оформленные  надлежащим  образом  документы  сообщается гражданину </w:t>
      </w:r>
      <w:r w:rsidR="00B3232F">
        <w:rPr>
          <w:sz w:val="28"/>
          <w:szCs w:val="28"/>
        </w:rPr>
        <w:t xml:space="preserve">устно или письмом, подписанным </w:t>
      </w:r>
      <w:r w:rsidR="00B3232F" w:rsidRPr="000F78CD">
        <w:rPr>
          <w:rFonts w:eastAsiaTheme="minorEastAsia"/>
          <w:sz w:val="28"/>
          <w:szCs w:val="28"/>
        </w:rPr>
        <w:t xml:space="preserve">заместителем главы Суровикинского муниципального района по социальной политике, </w:t>
      </w:r>
      <w:r w:rsidR="00B3232F">
        <w:rPr>
          <w:color w:val="00000A"/>
          <w:sz w:val="28"/>
          <w:szCs w:val="28"/>
        </w:rPr>
        <w:t>начальником</w:t>
      </w:r>
      <w:r w:rsidR="00B3232F" w:rsidRPr="000F78CD">
        <w:rPr>
          <w:color w:val="00000A"/>
          <w:sz w:val="28"/>
          <w:szCs w:val="28"/>
        </w:rPr>
        <w:t xml:space="preserve"> отдела по предоставлению жилищных субсидий и социальной политике</w:t>
      </w:r>
      <w:r w:rsidR="00B3232F">
        <w:rPr>
          <w:color w:val="00000A"/>
          <w:sz w:val="28"/>
          <w:szCs w:val="28"/>
        </w:rPr>
        <w:t xml:space="preserve"> (далее – заместитель главы Суровикинского муниципального района)</w:t>
      </w:r>
      <w:r w:rsidR="00B3232F">
        <w:rPr>
          <w:color w:val="00000A"/>
          <w:sz w:val="28"/>
          <w:szCs w:val="28"/>
        </w:rPr>
        <w:t>,</w:t>
      </w:r>
      <w:r>
        <w:rPr>
          <w:sz w:val="28"/>
          <w:szCs w:val="28"/>
        </w:rPr>
        <w:t xml:space="preserve"> не позднее</w:t>
      </w:r>
      <w:r w:rsidR="00B3232F">
        <w:rPr>
          <w:sz w:val="28"/>
          <w:szCs w:val="28"/>
        </w:rPr>
        <w:t xml:space="preserve"> 5 дней со дня получения </w:t>
      </w:r>
      <w:r>
        <w:rPr>
          <w:sz w:val="28"/>
          <w:szCs w:val="28"/>
        </w:rPr>
        <w:t>документов.</w:t>
      </w:r>
    </w:p>
    <w:p w:rsidR="00F44F62" w:rsidRDefault="00F44F62" w:rsidP="00F44F62">
      <w:pPr>
        <w:ind w:firstLine="709"/>
        <w:jc w:val="both"/>
        <w:rPr>
          <w:sz w:val="28"/>
          <w:szCs w:val="28"/>
        </w:rPr>
      </w:pPr>
      <w:r>
        <w:rPr>
          <w:sz w:val="28"/>
          <w:szCs w:val="28"/>
        </w:rPr>
        <w:t>3.1.7. При предоставлении заявителем документов через МФЦ информация и документы, указанные в подпункте 3.1.6,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F44F62" w:rsidRDefault="00F44F62" w:rsidP="00F44F62">
      <w:pPr>
        <w:ind w:firstLine="709"/>
        <w:jc w:val="both"/>
        <w:rPr>
          <w:sz w:val="28"/>
          <w:szCs w:val="28"/>
        </w:rPr>
      </w:pPr>
      <w:r>
        <w:rPr>
          <w:sz w:val="28"/>
          <w:szCs w:val="28"/>
        </w:rPr>
        <w:t xml:space="preserve">3.1.8. При использовании заявителем электронной подписи </w:t>
      </w:r>
      <w:r>
        <w:rPr>
          <w:sz w:val="28"/>
          <w:szCs w:val="28"/>
        </w:rPr>
        <w:br/>
        <w:t xml:space="preserve">при обращении за получением услуги ее действительность подлежит проверке специалистом уполномоченного органа, ответственным </w:t>
      </w:r>
      <w:r>
        <w:rPr>
          <w:sz w:val="28"/>
          <w:szCs w:val="28"/>
        </w:rPr>
        <w:br/>
        <w:t xml:space="preserve">за рассмотрение и оформление документов для предоставления государственной услуги, в соответствии с Федеральным законом </w:t>
      </w:r>
      <w:r>
        <w:rPr>
          <w:sz w:val="28"/>
          <w:szCs w:val="28"/>
        </w:rPr>
        <w:br/>
        <w:t xml:space="preserve">от 06 апреля </w:t>
      </w:r>
      <w:smartTag w:uri="urn:schemas-microsoft-com:office:smarttags" w:element="metricconverter">
        <w:smartTagPr>
          <w:attr w:name="ProductID" w:val="2011 г"/>
        </w:smartTagPr>
        <w:r>
          <w:rPr>
            <w:sz w:val="28"/>
            <w:szCs w:val="28"/>
          </w:rPr>
          <w:t>2011 г</w:t>
        </w:r>
      </w:smartTag>
      <w:r>
        <w:rPr>
          <w:sz w:val="28"/>
          <w:szCs w:val="28"/>
        </w:rPr>
        <w:t xml:space="preserve">. № 63-ФЗ "Об электронной подписи", Правилами использования усиленной квалифицированной электронной подписи </w:t>
      </w:r>
      <w:r>
        <w:rPr>
          <w:sz w:val="28"/>
          <w:szCs w:val="28"/>
        </w:rPr>
        <w:br/>
        <w:t xml:space="preserve">при обращении за получением государственных и муниципальных услуг, утвержденными постановлением Правительства Российской Федерации </w:t>
      </w:r>
      <w:r>
        <w:rPr>
          <w:sz w:val="28"/>
          <w:szCs w:val="28"/>
        </w:rPr>
        <w:br/>
        <w:t xml:space="preserve">от 25 августа </w:t>
      </w:r>
      <w:smartTag w:uri="urn:schemas-microsoft-com:office:smarttags" w:element="metricconverter">
        <w:smartTagPr>
          <w:attr w:name="ProductID" w:val="2012 г"/>
        </w:smartTagPr>
        <w:r>
          <w:rPr>
            <w:sz w:val="28"/>
            <w:szCs w:val="28"/>
          </w:rPr>
          <w:t>2012 г</w:t>
        </w:r>
      </w:smartTag>
      <w:r>
        <w:rPr>
          <w:sz w:val="28"/>
          <w:szCs w:val="28"/>
        </w:rPr>
        <w:t xml:space="preserve">. № 852, Правилами определения видов электронной подписи, использование которых допускается при обращении </w:t>
      </w:r>
      <w:r>
        <w:rPr>
          <w:sz w:val="28"/>
          <w:szCs w:val="28"/>
        </w:rPr>
        <w:br/>
        <w:t xml:space="preserve">за получением государственных и муниципальных услуг, утвержденными постановлением Правительства Российской Федерации от 25 июня </w:t>
      </w:r>
      <w:smartTag w:uri="urn:schemas-microsoft-com:office:smarttags" w:element="metricconverter">
        <w:smartTagPr>
          <w:attr w:name="ProductID" w:val="2012 г"/>
        </w:smartTagPr>
        <w:r>
          <w:rPr>
            <w:sz w:val="28"/>
            <w:szCs w:val="28"/>
          </w:rPr>
          <w:t>2012 г</w:t>
        </w:r>
      </w:smartTag>
      <w:r>
        <w:rPr>
          <w:sz w:val="28"/>
          <w:szCs w:val="28"/>
        </w:rPr>
        <w:t>. № 634.</w:t>
      </w:r>
    </w:p>
    <w:p w:rsidR="00F44F62" w:rsidRDefault="00F44F62" w:rsidP="00F44F62">
      <w:pPr>
        <w:autoSpaceDE w:val="0"/>
        <w:autoSpaceDN w:val="0"/>
        <w:adjustRightInd w:val="0"/>
        <w:ind w:firstLine="709"/>
        <w:jc w:val="both"/>
        <w:rPr>
          <w:sz w:val="28"/>
          <w:szCs w:val="28"/>
        </w:rPr>
      </w:pPr>
      <w:r>
        <w:rPr>
          <w:sz w:val="28"/>
          <w:szCs w:val="28"/>
        </w:rPr>
        <w:t xml:space="preserve">3.1.9. В случае если представленные в электронном виде заявление </w:t>
      </w:r>
      <w:r>
        <w:rPr>
          <w:sz w:val="28"/>
          <w:szCs w:val="28"/>
        </w:rPr>
        <w:br/>
        <w:t xml:space="preserve">на оказание государственной услуги и документы к нему не заверены электронной подписью, специалист уполномоченного органа, ответственный за рассмотрение и оформление документов </w:t>
      </w:r>
      <w:r>
        <w:rPr>
          <w:sz w:val="28"/>
          <w:szCs w:val="28"/>
        </w:rPr>
        <w:br/>
        <w:t>для предоставления государственной услуги,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государственной услуги и идентификации заявителя.</w:t>
      </w:r>
    </w:p>
    <w:p w:rsidR="00F44F62" w:rsidRDefault="00F44F62" w:rsidP="00F44F62">
      <w:pPr>
        <w:autoSpaceDE w:val="0"/>
        <w:autoSpaceDN w:val="0"/>
        <w:adjustRightInd w:val="0"/>
        <w:ind w:firstLine="709"/>
        <w:jc w:val="both"/>
        <w:rPr>
          <w:sz w:val="28"/>
          <w:szCs w:val="28"/>
        </w:rPr>
      </w:pPr>
      <w:r>
        <w:rPr>
          <w:sz w:val="28"/>
          <w:szCs w:val="28"/>
        </w:rPr>
        <w:t>Срок исполнения действий - не более 1 рабочего дня со дня поступления заявления и документов в форме электронных документов.</w:t>
      </w:r>
    </w:p>
    <w:p w:rsidR="00F44F62" w:rsidRDefault="00F44F62" w:rsidP="00F44F62">
      <w:pPr>
        <w:autoSpaceDE w:val="0"/>
        <w:autoSpaceDN w:val="0"/>
        <w:adjustRightInd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w:t>
      </w:r>
      <w:r>
        <w:rPr>
          <w:sz w:val="28"/>
          <w:szCs w:val="28"/>
        </w:rPr>
        <w:br/>
      </w:r>
      <w:r>
        <w:rPr>
          <w:sz w:val="28"/>
          <w:szCs w:val="28"/>
        </w:rPr>
        <w:lastRenderedPageBreak/>
        <w:t xml:space="preserve">ее действительности, специалист уполномоченного органа, ответственный за рассмотрение и оформление документов для предоставления государственной услуги, принимает решение об отказе в приеме </w:t>
      </w:r>
      <w:r>
        <w:rPr>
          <w:sz w:val="28"/>
          <w:szCs w:val="28"/>
        </w:rPr>
        <w:br/>
        <w:t xml:space="preserve">к рассмотрению заявления на получение услуги и направляет заявителю уведомление об этом в электронной форме с указанием пунктов статьи 11 Федерального закона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которые послужили основанием для принятия указанного решения.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государственных и муниципальных услуг.</w:t>
      </w:r>
    </w:p>
    <w:p w:rsidR="00F44F62" w:rsidRDefault="00F44F62" w:rsidP="00F44F62">
      <w:pPr>
        <w:autoSpaceDE w:val="0"/>
        <w:autoSpaceDN w:val="0"/>
        <w:adjustRightInd w:val="0"/>
        <w:ind w:firstLine="709"/>
        <w:jc w:val="both"/>
        <w:rPr>
          <w:sz w:val="28"/>
          <w:szCs w:val="28"/>
        </w:rPr>
      </w:pPr>
      <w:r>
        <w:rPr>
          <w:sz w:val="28"/>
          <w:szCs w:val="28"/>
        </w:rPr>
        <w:t>Срок исполнения действий - не более 3 дней со дня обращения заявителя в уполномоченный орган с заявлением в форме электронных документов.</w:t>
      </w:r>
    </w:p>
    <w:p w:rsidR="00F44F62" w:rsidRPr="00B3232F" w:rsidRDefault="00F44F62" w:rsidP="00F44F62">
      <w:pPr>
        <w:pStyle w:val="ConsPlusNormal0"/>
        <w:spacing w:before="240"/>
        <w:ind w:firstLine="540"/>
        <w:jc w:val="center"/>
        <w:rPr>
          <w:rFonts w:ascii="Times New Roman" w:hAnsi="Times New Roman" w:cs="Times New Roman"/>
          <w:sz w:val="28"/>
          <w:szCs w:val="28"/>
        </w:rPr>
      </w:pPr>
      <w:r w:rsidRPr="00B3232F">
        <w:rPr>
          <w:rFonts w:ascii="Times New Roman" w:hAnsi="Times New Roman" w:cs="Times New Roman"/>
          <w:sz w:val="28"/>
          <w:szCs w:val="28"/>
        </w:rPr>
        <w:t>3.2. Принятие решения об объявлении несовершеннолетнего полностью дееспособным (эмансипированным) или об отказе</w:t>
      </w:r>
    </w:p>
    <w:p w:rsidR="00F44F62" w:rsidRDefault="00F44F62" w:rsidP="00F44F62">
      <w:pPr>
        <w:jc w:val="center"/>
        <w:rPr>
          <w:sz w:val="28"/>
          <w:szCs w:val="28"/>
        </w:rPr>
      </w:pPr>
      <w:r>
        <w:rPr>
          <w:sz w:val="28"/>
          <w:szCs w:val="28"/>
        </w:rPr>
        <w:t>в предоставлении государственной услуги</w:t>
      </w:r>
    </w:p>
    <w:p w:rsidR="00F44F62" w:rsidRDefault="00F44F62" w:rsidP="00F44F62">
      <w:pPr>
        <w:ind w:firstLine="709"/>
        <w:jc w:val="both"/>
        <w:rPr>
          <w:sz w:val="28"/>
          <w:szCs w:val="28"/>
        </w:rPr>
      </w:pPr>
    </w:p>
    <w:p w:rsidR="00F44F62" w:rsidRDefault="00F44F62" w:rsidP="00F44F62">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рассмотрение документов, представленных заявителем, необходимых </w:t>
      </w:r>
      <w:r>
        <w:rPr>
          <w:sz w:val="28"/>
          <w:szCs w:val="28"/>
        </w:rPr>
        <w:br/>
        <w:t>для получения государственной услуги.</w:t>
      </w:r>
    </w:p>
    <w:p w:rsidR="00F44F62" w:rsidRDefault="00F44F62" w:rsidP="00F44F62">
      <w:pPr>
        <w:ind w:firstLine="709"/>
        <w:jc w:val="both"/>
        <w:rPr>
          <w:sz w:val="28"/>
          <w:szCs w:val="28"/>
        </w:rPr>
      </w:pPr>
      <w:r>
        <w:rPr>
          <w:sz w:val="28"/>
          <w:szCs w:val="28"/>
        </w:rPr>
        <w:t xml:space="preserve">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оснований для отказа в предоставлении государственной услуги, предусмотренных подпунктом 2.8.2 настоящего Административного регламента, и готовит проект решения </w:t>
      </w:r>
      <w:r>
        <w:rPr>
          <w:sz w:val="28"/>
          <w:szCs w:val="28"/>
        </w:rPr>
        <w:br/>
        <w:t xml:space="preserve">о предоставлении государственной услуги либо об отказе </w:t>
      </w:r>
      <w:r>
        <w:rPr>
          <w:sz w:val="28"/>
          <w:szCs w:val="28"/>
        </w:rPr>
        <w:br/>
        <w:t>в ее предоставлении.</w:t>
      </w:r>
    </w:p>
    <w:p w:rsidR="00F44F62" w:rsidRDefault="00F44F62" w:rsidP="00B3232F">
      <w:pPr>
        <w:ind w:firstLine="709"/>
        <w:jc w:val="both"/>
        <w:rPr>
          <w:sz w:val="28"/>
          <w:szCs w:val="28"/>
        </w:rPr>
      </w:pPr>
      <w:r>
        <w:rPr>
          <w:sz w:val="28"/>
          <w:szCs w:val="28"/>
        </w:rPr>
        <w:t xml:space="preserve">3.2.3.   </w:t>
      </w:r>
      <w:proofErr w:type="gramStart"/>
      <w:r>
        <w:rPr>
          <w:sz w:val="28"/>
          <w:szCs w:val="28"/>
        </w:rPr>
        <w:t>Принятие   решения  об объявлении несовершеннолетнего полностью дееспособным (эмансипированным) оформляется</w:t>
      </w:r>
      <w:r w:rsidR="00B3232F">
        <w:rPr>
          <w:sz w:val="28"/>
          <w:szCs w:val="28"/>
        </w:rPr>
        <w:t xml:space="preserve"> в форме </w:t>
      </w:r>
      <w:r w:rsidR="00B3232F" w:rsidRPr="000F78CD">
        <w:rPr>
          <w:sz w:val="28"/>
          <w:szCs w:val="28"/>
        </w:rPr>
        <w:t>постановления администрации Суровикинского муниципального района Волгоградской области</w:t>
      </w:r>
      <w:r w:rsidR="00B3232F">
        <w:rPr>
          <w:sz w:val="28"/>
          <w:szCs w:val="28"/>
        </w:rPr>
        <w:t xml:space="preserve">, </w:t>
      </w:r>
      <w:r>
        <w:rPr>
          <w:sz w:val="28"/>
          <w:szCs w:val="28"/>
        </w:rPr>
        <w:t>а  об  отказе в предоставлении государственной услуги - в форме письменного уведомления с указанием причин отказа.</w:t>
      </w:r>
      <w:proofErr w:type="gramEnd"/>
    </w:p>
    <w:p w:rsidR="00B3232F" w:rsidRPr="000F78CD" w:rsidRDefault="00B3232F" w:rsidP="00B3232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44F62" w:rsidRPr="00B3232F">
        <w:rPr>
          <w:rFonts w:ascii="Times New Roman" w:hAnsi="Times New Roman" w:cs="Times New Roman"/>
          <w:sz w:val="28"/>
          <w:szCs w:val="28"/>
        </w:rPr>
        <w:t>Уведомление   об   отказе   в   предоставлении  государственной  услуги подпис</w:t>
      </w:r>
      <w:r w:rsidRPr="00B3232F">
        <w:rPr>
          <w:rFonts w:ascii="Times New Roman" w:hAnsi="Times New Roman" w:cs="Times New Roman"/>
          <w:sz w:val="28"/>
          <w:szCs w:val="28"/>
        </w:rPr>
        <w:t>ывается</w:t>
      </w:r>
      <w:r>
        <w:rPr>
          <w:sz w:val="28"/>
          <w:szCs w:val="28"/>
        </w:rPr>
        <w:t xml:space="preserve"> </w:t>
      </w:r>
      <w:r w:rsidRPr="000F78CD">
        <w:rPr>
          <w:rFonts w:ascii="Times New Roman" w:hAnsi="Times New Roman" w:cs="Times New Roman"/>
          <w:sz w:val="28"/>
          <w:szCs w:val="28"/>
        </w:rPr>
        <w:t>главой Суровикинского муниципального района</w:t>
      </w:r>
      <w:r>
        <w:rPr>
          <w:rFonts w:ascii="Times New Roman" w:hAnsi="Times New Roman" w:cs="Times New Roman"/>
          <w:sz w:val="28"/>
          <w:szCs w:val="28"/>
        </w:rPr>
        <w:t xml:space="preserve"> Волгоградской области</w:t>
      </w:r>
      <w:r w:rsidRPr="000F78CD">
        <w:rPr>
          <w:rFonts w:ascii="Times New Roman" w:hAnsi="Times New Roman" w:cs="Times New Roman"/>
          <w:sz w:val="28"/>
          <w:szCs w:val="28"/>
        </w:rPr>
        <w:t>.</w:t>
      </w:r>
    </w:p>
    <w:p w:rsidR="00F44F62" w:rsidRDefault="00F44F62" w:rsidP="00F44F62">
      <w:pPr>
        <w:ind w:firstLine="709"/>
        <w:jc w:val="both"/>
        <w:rPr>
          <w:sz w:val="28"/>
          <w:szCs w:val="28"/>
        </w:rPr>
      </w:pPr>
      <w:r>
        <w:rPr>
          <w:sz w:val="28"/>
          <w:szCs w:val="28"/>
        </w:rPr>
        <w:t xml:space="preserve">3.2.4. Срок исполнения данной административной процедуры - </w:t>
      </w:r>
      <w:r>
        <w:rPr>
          <w:sz w:val="28"/>
          <w:szCs w:val="28"/>
        </w:rPr>
        <w:br/>
        <w:t>11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F44F62" w:rsidRDefault="00F44F62" w:rsidP="00F44F62">
      <w:pPr>
        <w:jc w:val="both"/>
        <w:rPr>
          <w:sz w:val="28"/>
          <w:szCs w:val="28"/>
        </w:rPr>
      </w:pPr>
    </w:p>
    <w:p w:rsidR="00F44F62" w:rsidRDefault="00F44F62" w:rsidP="00F44F62">
      <w:pPr>
        <w:jc w:val="center"/>
        <w:outlineLvl w:val="2"/>
        <w:rPr>
          <w:sz w:val="28"/>
          <w:szCs w:val="28"/>
        </w:rPr>
      </w:pPr>
      <w:r>
        <w:rPr>
          <w:sz w:val="28"/>
          <w:szCs w:val="28"/>
        </w:rPr>
        <w:t>3.3. Уведомление заявителя о принятом решении</w:t>
      </w:r>
    </w:p>
    <w:p w:rsidR="00F44F62" w:rsidRDefault="00F44F62" w:rsidP="00F44F62">
      <w:pPr>
        <w:ind w:firstLine="709"/>
        <w:jc w:val="both"/>
        <w:rPr>
          <w:sz w:val="28"/>
          <w:szCs w:val="28"/>
        </w:rPr>
      </w:pPr>
    </w:p>
    <w:p w:rsidR="00F44F62" w:rsidRPr="003F1FED" w:rsidRDefault="00F44F62" w:rsidP="003F1FED">
      <w:pPr>
        <w:ind w:firstLine="709"/>
        <w:jc w:val="both"/>
        <w:rPr>
          <w:sz w:val="28"/>
          <w:szCs w:val="28"/>
        </w:rPr>
      </w:pPr>
      <w:r>
        <w:rPr>
          <w:sz w:val="28"/>
          <w:szCs w:val="28"/>
        </w:rPr>
        <w:t xml:space="preserve">3.3.1.   Основанием   для   начала  данной  административной  процедуры является издание </w:t>
      </w:r>
      <w:r w:rsidR="003F1FED" w:rsidRPr="000F78CD">
        <w:rPr>
          <w:sz w:val="28"/>
          <w:szCs w:val="28"/>
        </w:rPr>
        <w:t xml:space="preserve">постановления администрации Суровикинского </w:t>
      </w:r>
      <w:r w:rsidR="003F1FED" w:rsidRPr="000F78CD">
        <w:rPr>
          <w:sz w:val="28"/>
          <w:szCs w:val="28"/>
        </w:rPr>
        <w:lastRenderedPageBreak/>
        <w:t>муниципального района Волгоградской области либо подписание главой Суровикинского муниципального района Волгоградской области уведомления об отказе</w:t>
      </w:r>
      <w:r>
        <w:rPr>
          <w:sz w:val="28"/>
          <w:szCs w:val="28"/>
        </w:rPr>
        <w:t xml:space="preserve"> в объявлении несовершеннолетнего полностью дееспособным (эмансипированным).</w:t>
      </w:r>
    </w:p>
    <w:p w:rsidR="00F44F62" w:rsidRDefault="00F44F62" w:rsidP="00F44F62">
      <w:pPr>
        <w:ind w:firstLine="709"/>
        <w:jc w:val="both"/>
        <w:rPr>
          <w:sz w:val="28"/>
          <w:szCs w:val="28"/>
        </w:rPr>
      </w:pPr>
      <w:r>
        <w:rPr>
          <w:sz w:val="28"/>
          <w:szCs w:val="28"/>
        </w:rPr>
        <w:t xml:space="preserve">3.3.2. По результатам административной процедуры специалист уполномоченного органа, ответственный за оформление документов </w:t>
      </w:r>
      <w:r>
        <w:rPr>
          <w:sz w:val="28"/>
          <w:szCs w:val="28"/>
        </w:rPr>
        <w:br/>
        <w:t xml:space="preserve">о предоставлении (об отказе в предоставлении) государственной услуги, </w:t>
      </w:r>
      <w:r>
        <w:rPr>
          <w:sz w:val="28"/>
          <w:szCs w:val="28"/>
        </w:rPr>
        <w:br/>
        <w:t>в течение 3 рабочих дней со дня подписания акта об объявлении несовершеннолетнего полностью дееспособным (эмансипированным) или письменного уведомления об отказе в объявлении несовершеннолетнего полностью дееспособным (эмансипированным) направляет его копию заявителю.</w:t>
      </w:r>
    </w:p>
    <w:p w:rsidR="00F44F62" w:rsidRDefault="00F44F62" w:rsidP="00F44F62">
      <w:pPr>
        <w:ind w:firstLine="709"/>
        <w:jc w:val="both"/>
        <w:rPr>
          <w:sz w:val="28"/>
          <w:szCs w:val="28"/>
        </w:rPr>
      </w:pPr>
      <w:r>
        <w:rPr>
          <w:sz w:val="28"/>
          <w:szCs w:val="28"/>
        </w:rPr>
        <w:t xml:space="preserve">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w:t>
      </w:r>
      <w:r>
        <w:rPr>
          <w:sz w:val="28"/>
          <w:szCs w:val="28"/>
        </w:rPr>
        <w:br/>
        <w:t>об объявлении несовершеннолетнего полностью дееспособным (эмансипированным) (об отказе в предоставлении) для направления заявителю в соответствии с заключенным  соглашением о взаимодействии, если иной способ получения не указан заявителем.</w:t>
      </w:r>
    </w:p>
    <w:p w:rsidR="00F44F62" w:rsidRDefault="00F44F62" w:rsidP="00F44F62">
      <w:pPr>
        <w:jc w:val="both"/>
        <w:rPr>
          <w:sz w:val="28"/>
          <w:szCs w:val="28"/>
        </w:rPr>
      </w:pPr>
    </w:p>
    <w:p w:rsidR="00F44F62" w:rsidRDefault="00F44F62" w:rsidP="00F44F62">
      <w:pPr>
        <w:jc w:val="center"/>
        <w:outlineLvl w:val="1"/>
        <w:rPr>
          <w:sz w:val="28"/>
          <w:szCs w:val="28"/>
        </w:rPr>
      </w:pPr>
      <w:r>
        <w:rPr>
          <w:sz w:val="28"/>
          <w:szCs w:val="28"/>
        </w:rPr>
        <w:t>4. Формы контроля за исполнением</w:t>
      </w:r>
    </w:p>
    <w:p w:rsidR="00F44F62" w:rsidRDefault="00F44F62" w:rsidP="00F44F62">
      <w:pPr>
        <w:jc w:val="center"/>
        <w:rPr>
          <w:sz w:val="28"/>
          <w:szCs w:val="28"/>
        </w:rPr>
      </w:pPr>
      <w:r>
        <w:rPr>
          <w:sz w:val="28"/>
          <w:szCs w:val="28"/>
        </w:rPr>
        <w:t>Административного регламента</w:t>
      </w:r>
    </w:p>
    <w:p w:rsidR="00F44F62" w:rsidRDefault="00F44F62" w:rsidP="00F44F62">
      <w:pPr>
        <w:jc w:val="both"/>
        <w:rPr>
          <w:sz w:val="28"/>
          <w:szCs w:val="28"/>
        </w:rPr>
      </w:pPr>
    </w:p>
    <w:p w:rsidR="00F44F62" w:rsidRDefault="00F44F62" w:rsidP="00F44F62">
      <w:pPr>
        <w:jc w:val="center"/>
        <w:outlineLvl w:val="2"/>
        <w:rPr>
          <w:sz w:val="28"/>
          <w:szCs w:val="28"/>
        </w:rPr>
      </w:pPr>
      <w:r>
        <w:rPr>
          <w:sz w:val="28"/>
          <w:szCs w:val="28"/>
        </w:rPr>
        <w:t>4.1. Порядок осуществления текущего контроля за соблюдением</w:t>
      </w:r>
    </w:p>
    <w:p w:rsidR="00F44F62" w:rsidRDefault="00F44F62" w:rsidP="00F44F62">
      <w:pPr>
        <w:jc w:val="center"/>
        <w:rPr>
          <w:sz w:val="28"/>
          <w:szCs w:val="28"/>
        </w:rPr>
      </w:pPr>
      <w:r>
        <w:rPr>
          <w:sz w:val="28"/>
          <w:szCs w:val="28"/>
        </w:rPr>
        <w:t>и исполнением ответственными должностными лицами положений</w:t>
      </w:r>
    </w:p>
    <w:p w:rsidR="00F44F62" w:rsidRDefault="00F44F62" w:rsidP="00F44F62">
      <w:pPr>
        <w:jc w:val="center"/>
        <w:rPr>
          <w:sz w:val="28"/>
          <w:szCs w:val="28"/>
        </w:rPr>
      </w:pPr>
      <w:r>
        <w:rPr>
          <w:sz w:val="28"/>
          <w:szCs w:val="28"/>
        </w:rPr>
        <w:t>Административного регламента и иных нормативных правовых</w:t>
      </w:r>
    </w:p>
    <w:p w:rsidR="00F44F62" w:rsidRDefault="00F44F62" w:rsidP="00F44F62">
      <w:pPr>
        <w:jc w:val="center"/>
        <w:rPr>
          <w:sz w:val="28"/>
          <w:szCs w:val="28"/>
        </w:rPr>
      </w:pPr>
      <w:r>
        <w:rPr>
          <w:sz w:val="28"/>
          <w:szCs w:val="28"/>
        </w:rPr>
        <w:t>актов, устанавливающих требования к предоставлению</w:t>
      </w:r>
    </w:p>
    <w:p w:rsidR="00F44F62" w:rsidRDefault="00F44F62" w:rsidP="00F44F62">
      <w:pPr>
        <w:jc w:val="center"/>
        <w:rPr>
          <w:sz w:val="28"/>
          <w:szCs w:val="28"/>
        </w:rPr>
      </w:pPr>
      <w:r>
        <w:rPr>
          <w:sz w:val="28"/>
          <w:szCs w:val="28"/>
        </w:rPr>
        <w:t>государственной услуги, а также принятием ими решений</w:t>
      </w:r>
    </w:p>
    <w:p w:rsidR="00F44F62" w:rsidRDefault="00F44F62" w:rsidP="00F44F62">
      <w:pPr>
        <w:jc w:val="both"/>
        <w:rPr>
          <w:sz w:val="28"/>
          <w:szCs w:val="28"/>
        </w:rPr>
      </w:pPr>
    </w:p>
    <w:p w:rsidR="003F1FED" w:rsidRPr="003F1FED" w:rsidRDefault="003F1FED" w:rsidP="003F1FED">
      <w:pPr>
        <w:autoSpaceDE w:val="0"/>
        <w:autoSpaceDN w:val="0"/>
        <w:adjustRightInd w:val="0"/>
        <w:jc w:val="both"/>
        <w:rPr>
          <w:rFonts w:eastAsiaTheme="minorHAnsi" w:cstheme="minorBidi"/>
          <w:sz w:val="28"/>
          <w:szCs w:val="28"/>
          <w:lang w:eastAsia="en-US"/>
        </w:rPr>
      </w:pPr>
      <w:r>
        <w:rPr>
          <w:sz w:val="28"/>
          <w:szCs w:val="28"/>
        </w:rPr>
        <w:t xml:space="preserve">          </w:t>
      </w:r>
      <w:r w:rsidR="00F44F62">
        <w:rPr>
          <w:sz w:val="28"/>
          <w:szCs w:val="28"/>
        </w:rPr>
        <w:t xml:space="preserve"> Текущий </w:t>
      </w:r>
      <w:proofErr w:type="gramStart"/>
      <w:r w:rsidR="00F44F62">
        <w:rPr>
          <w:sz w:val="28"/>
          <w:szCs w:val="28"/>
        </w:rPr>
        <w:t>контроль за</w:t>
      </w:r>
      <w:proofErr w:type="gramEnd"/>
      <w:r w:rsidR="00F44F62">
        <w:rPr>
          <w:sz w:val="28"/>
          <w:szCs w:val="28"/>
        </w:rPr>
        <w:t xml:space="preserve"> соблюдением последовательности действий, определенных настоящим Администра</w:t>
      </w:r>
      <w:r>
        <w:rPr>
          <w:sz w:val="28"/>
          <w:szCs w:val="28"/>
        </w:rPr>
        <w:t xml:space="preserve">тивным регламентом, осуществляет </w:t>
      </w:r>
      <w:r w:rsidRPr="003F1FED">
        <w:rPr>
          <w:rFonts w:eastAsiaTheme="minorHAnsi"/>
          <w:sz w:val="28"/>
          <w:szCs w:val="28"/>
          <w:lang w:eastAsia="en-US"/>
        </w:rPr>
        <w:t xml:space="preserve">заместитель главы Суровикинского муниципального района </w:t>
      </w:r>
      <w:r w:rsidRPr="003F1FED">
        <w:rPr>
          <w:rFonts w:eastAsiaTheme="minorHAnsi" w:cstheme="minorBidi"/>
          <w:sz w:val="28"/>
          <w:szCs w:val="28"/>
          <w:lang w:eastAsia="en-US"/>
        </w:rPr>
        <w:t>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F44F62" w:rsidRDefault="00F44F62" w:rsidP="00F44F62">
      <w:pPr>
        <w:spacing w:after="1" w:line="240" w:lineRule="atLeast"/>
        <w:jc w:val="both"/>
      </w:pPr>
    </w:p>
    <w:p w:rsidR="00F44F62" w:rsidRDefault="00F44F62" w:rsidP="00F44F62">
      <w:pPr>
        <w:spacing w:after="1" w:line="240" w:lineRule="atLeast"/>
        <w:jc w:val="center"/>
        <w:outlineLvl w:val="2"/>
        <w:rPr>
          <w:sz w:val="28"/>
          <w:szCs w:val="28"/>
        </w:rPr>
      </w:pPr>
      <w:r>
        <w:rPr>
          <w:sz w:val="28"/>
          <w:szCs w:val="28"/>
        </w:rPr>
        <w:t>4.2. Порядок осуществления и периодичность проведения</w:t>
      </w:r>
    </w:p>
    <w:p w:rsidR="00F44F62" w:rsidRDefault="00F44F62" w:rsidP="00F44F62">
      <w:pPr>
        <w:spacing w:after="1" w:line="240" w:lineRule="atLeast"/>
        <w:jc w:val="center"/>
        <w:rPr>
          <w:sz w:val="28"/>
          <w:szCs w:val="28"/>
        </w:rPr>
      </w:pPr>
      <w:r>
        <w:rPr>
          <w:sz w:val="28"/>
          <w:szCs w:val="28"/>
        </w:rPr>
        <w:t>плановых и внеплановых проверок полноты и качества</w:t>
      </w:r>
    </w:p>
    <w:p w:rsidR="00F44F62" w:rsidRDefault="00F44F62" w:rsidP="00F44F62">
      <w:pPr>
        <w:spacing w:after="1" w:line="240" w:lineRule="atLeast"/>
        <w:jc w:val="center"/>
        <w:rPr>
          <w:sz w:val="28"/>
          <w:szCs w:val="28"/>
        </w:rPr>
      </w:pPr>
      <w:r>
        <w:rPr>
          <w:sz w:val="28"/>
          <w:szCs w:val="28"/>
        </w:rPr>
        <w:t>предоставления государственной услуги, в том числе порядок</w:t>
      </w:r>
    </w:p>
    <w:p w:rsidR="00F44F62" w:rsidRDefault="00F44F62" w:rsidP="00F44F62">
      <w:pPr>
        <w:spacing w:after="1" w:line="240" w:lineRule="atLeast"/>
        <w:jc w:val="center"/>
        <w:rPr>
          <w:sz w:val="28"/>
          <w:szCs w:val="28"/>
        </w:rPr>
      </w:pPr>
      <w:r>
        <w:rPr>
          <w:sz w:val="28"/>
          <w:szCs w:val="28"/>
        </w:rPr>
        <w:t>и формы контроля за полнотой и качеством ее предоставления</w:t>
      </w:r>
    </w:p>
    <w:p w:rsidR="00F44F62" w:rsidRDefault="00F44F62" w:rsidP="00F44F62">
      <w:pPr>
        <w:spacing w:after="1" w:line="240" w:lineRule="atLeast"/>
        <w:jc w:val="both"/>
      </w:pPr>
    </w:p>
    <w:p w:rsidR="00F44F62" w:rsidRPr="003F1FED" w:rsidRDefault="003F1FED" w:rsidP="003F1FED">
      <w:pPr>
        <w:autoSpaceDE w:val="0"/>
        <w:autoSpaceDN w:val="0"/>
        <w:adjustRightInd w:val="0"/>
        <w:jc w:val="both"/>
        <w:rPr>
          <w:rFonts w:eastAsiaTheme="minorHAnsi"/>
          <w:sz w:val="28"/>
          <w:szCs w:val="28"/>
          <w:lang w:eastAsia="en-US"/>
        </w:rPr>
      </w:pPr>
      <w:r>
        <w:rPr>
          <w:sz w:val="28"/>
          <w:szCs w:val="28"/>
        </w:rPr>
        <w:t xml:space="preserve">           </w:t>
      </w:r>
      <w:r w:rsidR="00F44F62">
        <w:rPr>
          <w:sz w:val="28"/>
          <w:szCs w:val="28"/>
        </w:rPr>
        <w:t xml:space="preserve">4.2.1.  </w:t>
      </w:r>
      <w:r w:rsidRPr="003F1FED">
        <w:rPr>
          <w:rFonts w:eastAsiaTheme="minorHAnsi"/>
          <w:sz w:val="28"/>
          <w:szCs w:val="28"/>
          <w:lang w:eastAsia="en-US"/>
        </w:rPr>
        <w:t xml:space="preserve">Текущий </w:t>
      </w:r>
      <w:proofErr w:type="gramStart"/>
      <w:r w:rsidRPr="003F1FED">
        <w:rPr>
          <w:rFonts w:eastAsiaTheme="minorHAnsi"/>
          <w:sz w:val="28"/>
          <w:szCs w:val="28"/>
          <w:lang w:eastAsia="en-US"/>
        </w:rPr>
        <w:t>контроль за</w:t>
      </w:r>
      <w:proofErr w:type="gramEnd"/>
      <w:r w:rsidRPr="003F1FED">
        <w:rPr>
          <w:rFonts w:eastAsiaTheme="minorHAnsi"/>
          <w:sz w:val="28"/>
          <w:szCs w:val="28"/>
          <w:lang w:eastAsia="en-US"/>
        </w:rPr>
        <w:t xml:space="preserve"> соблюдением последовательности действий, определенных административными процедурами по предоставлению государственной услуги, принятием решений </w:t>
      </w:r>
      <w:r w:rsidRPr="003F1FED">
        <w:rPr>
          <w:rFonts w:eastAsiaTheme="minorHAnsi"/>
          <w:sz w:val="28"/>
          <w:szCs w:val="28"/>
          <w:lang w:eastAsia="en-US"/>
        </w:rPr>
        <w:lastRenderedPageBreak/>
        <w:t>уполномоченными лицами осуществляет заместитель главы Суровикинского муниципального района путем проведения проверок соблюдения уполномоченными должностными лицами уполномоченного органа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
    <w:p w:rsidR="00F44F62" w:rsidRDefault="00F44F62" w:rsidP="008F7D63">
      <w:pPr>
        <w:ind w:firstLine="709"/>
        <w:jc w:val="both"/>
        <w:rPr>
          <w:sz w:val="28"/>
          <w:szCs w:val="28"/>
        </w:rPr>
      </w:pPr>
      <w:r>
        <w:rPr>
          <w:sz w:val="28"/>
          <w:szCs w:val="28"/>
        </w:rPr>
        <w:t xml:space="preserve">    4.2.2.  Периодичность  осуществления  теку</w:t>
      </w:r>
      <w:r w:rsidR="003F1FED">
        <w:rPr>
          <w:sz w:val="28"/>
          <w:szCs w:val="28"/>
        </w:rPr>
        <w:t>щего  контроля  устанавливает</w:t>
      </w:r>
      <w:r w:rsidR="008F7D63">
        <w:rPr>
          <w:sz w:val="28"/>
          <w:szCs w:val="28"/>
        </w:rPr>
        <w:t xml:space="preserve"> </w:t>
      </w:r>
      <w:r w:rsidR="008F7D63" w:rsidRPr="003F1FED">
        <w:rPr>
          <w:rFonts w:eastAsiaTheme="minorHAnsi"/>
          <w:sz w:val="28"/>
          <w:szCs w:val="28"/>
          <w:lang w:eastAsia="en-US"/>
        </w:rPr>
        <w:t>заместитель главы Суровикинского муниципального района</w:t>
      </w:r>
      <w:r w:rsidR="008F7D63">
        <w:rPr>
          <w:sz w:val="28"/>
          <w:szCs w:val="28"/>
        </w:rPr>
        <w:t xml:space="preserve">. При этом контроль </w:t>
      </w:r>
      <w:r>
        <w:rPr>
          <w:sz w:val="28"/>
          <w:szCs w:val="28"/>
        </w:rPr>
        <w:t>должен осуществляться не реже 1 раза в календарный год.</w:t>
      </w:r>
    </w:p>
    <w:p w:rsidR="00F44F62" w:rsidRDefault="00F44F62" w:rsidP="00F44F62">
      <w:pPr>
        <w:ind w:firstLine="709"/>
        <w:jc w:val="both"/>
        <w:rPr>
          <w:sz w:val="28"/>
          <w:szCs w:val="28"/>
        </w:rPr>
      </w:pPr>
      <w:r>
        <w:rPr>
          <w:sz w:val="28"/>
          <w:szCs w:val="28"/>
        </w:rPr>
        <w:t xml:space="preserve">4.2.3. В ходе проверок должностные лица, уполномоченные </w:t>
      </w:r>
      <w:r>
        <w:rPr>
          <w:sz w:val="28"/>
          <w:szCs w:val="28"/>
        </w:rPr>
        <w:br/>
        <w:t>для проведения проверки, изучают следующие вопросы:</w:t>
      </w:r>
    </w:p>
    <w:p w:rsidR="00F44F62" w:rsidRDefault="00F44F62" w:rsidP="00F44F62">
      <w:pPr>
        <w:ind w:firstLine="709"/>
        <w:jc w:val="both"/>
        <w:rPr>
          <w:sz w:val="28"/>
          <w:szCs w:val="28"/>
        </w:rPr>
      </w:pPr>
      <w:r>
        <w:rPr>
          <w:sz w:val="28"/>
          <w:szCs w:val="28"/>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F44F62" w:rsidRDefault="00F44F62" w:rsidP="00F44F62">
      <w:pPr>
        <w:ind w:firstLine="709"/>
        <w:jc w:val="both"/>
        <w:rPr>
          <w:sz w:val="28"/>
          <w:szCs w:val="28"/>
        </w:rPr>
      </w:pPr>
      <w:r>
        <w:rPr>
          <w:sz w:val="28"/>
          <w:szCs w:val="28"/>
        </w:rPr>
        <w:t>2) соблюдение установленных порядка и сроков рассмотрения заявлений; полнота и правильность заполнения журналов;</w:t>
      </w:r>
    </w:p>
    <w:p w:rsidR="00F44F62" w:rsidRDefault="00F44F62" w:rsidP="00F44F62">
      <w:pPr>
        <w:ind w:firstLine="709"/>
        <w:jc w:val="both"/>
        <w:rPr>
          <w:sz w:val="28"/>
          <w:szCs w:val="28"/>
        </w:rPr>
      </w:pPr>
      <w:r>
        <w:rPr>
          <w:sz w:val="28"/>
          <w:szCs w:val="28"/>
        </w:rPr>
        <w:t xml:space="preserve">3) работа уполномоченных должностных лиц при проведении </w:t>
      </w:r>
      <w:r>
        <w:rPr>
          <w:sz w:val="28"/>
          <w:szCs w:val="28"/>
        </w:rPr>
        <w:br/>
        <w:t>ими мероприятий, связанных с осуществлением административных процедур, установленных настоящим Административным регламентом;</w:t>
      </w:r>
    </w:p>
    <w:p w:rsidR="00F44F62" w:rsidRDefault="00F44F62" w:rsidP="00F44F62">
      <w:pPr>
        <w:ind w:firstLine="709"/>
        <w:jc w:val="both"/>
        <w:rPr>
          <w:sz w:val="28"/>
          <w:szCs w:val="28"/>
        </w:rPr>
      </w:pPr>
      <w:r>
        <w:rPr>
          <w:sz w:val="28"/>
          <w:szCs w:val="28"/>
        </w:rPr>
        <w:t>4) 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F44F62" w:rsidRDefault="00F44F62" w:rsidP="00F44F62">
      <w:pPr>
        <w:ind w:firstLine="709"/>
        <w:jc w:val="both"/>
        <w:rPr>
          <w:sz w:val="28"/>
          <w:szCs w:val="28"/>
        </w:rPr>
      </w:pPr>
      <w:r>
        <w:rPr>
          <w:sz w:val="28"/>
          <w:szCs w:val="28"/>
        </w:rPr>
        <w:t xml:space="preserve">5) состояние работы с жалобами и заявлениями </w:t>
      </w:r>
      <w:r>
        <w:rPr>
          <w:sz w:val="28"/>
          <w:szCs w:val="28"/>
        </w:rPr>
        <w:br/>
        <w:t>по административным процедурам, установленным настоящим Административным регламентом.</w:t>
      </w:r>
    </w:p>
    <w:p w:rsidR="00F44F62" w:rsidRDefault="00F44F62" w:rsidP="008F7D63">
      <w:pPr>
        <w:ind w:firstLine="709"/>
        <w:jc w:val="both"/>
        <w:rPr>
          <w:sz w:val="28"/>
          <w:szCs w:val="28"/>
        </w:rPr>
      </w:pPr>
      <w:r>
        <w:rPr>
          <w:sz w:val="28"/>
          <w:szCs w:val="28"/>
        </w:rPr>
        <w:t xml:space="preserve">    4.2</w:t>
      </w:r>
      <w:r w:rsidR="008F7D63">
        <w:rPr>
          <w:sz w:val="28"/>
          <w:szCs w:val="28"/>
        </w:rPr>
        <w:t>.4.</w:t>
      </w:r>
      <w:r w:rsidR="008F7D63" w:rsidRPr="008F7D63">
        <w:rPr>
          <w:rFonts w:eastAsiaTheme="minorHAnsi"/>
          <w:sz w:val="28"/>
          <w:szCs w:val="28"/>
        </w:rPr>
        <w:t xml:space="preserve"> </w:t>
      </w:r>
      <w:r w:rsidR="008F7D63" w:rsidRPr="009167A7">
        <w:rPr>
          <w:rFonts w:eastAsiaTheme="minorHAnsi"/>
          <w:sz w:val="28"/>
          <w:szCs w:val="28"/>
        </w:rPr>
        <w:t>Заместитель главы Суровикинского муниципального района</w:t>
      </w:r>
      <w:r w:rsidR="008F7D63">
        <w:rPr>
          <w:sz w:val="28"/>
          <w:szCs w:val="28"/>
        </w:rPr>
        <w:t xml:space="preserve"> рассматривает </w:t>
      </w:r>
      <w:r>
        <w:rPr>
          <w:sz w:val="28"/>
          <w:szCs w:val="28"/>
        </w:rPr>
        <w:t>результаты</w:t>
      </w:r>
      <w:r w:rsidR="008F7D63">
        <w:rPr>
          <w:sz w:val="28"/>
          <w:szCs w:val="28"/>
        </w:rPr>
        <w:t xml:space="preserve"> </w:t>
      </w:r>
      <w:r>
        <w:rPr>
          <w:sz w:val="28"/>
          <w:szCs w:val="28"/>
        </w:rPr>
        <w:t>проверки и поручает  принять  меры, направленные на устранение выявленных в рез</w:t>
      </w:r>
      <w:r w:rsidR="008F7D63">
        <w:rPr>
          <w:sz w:val="28"/>
          <w:szCs w:val="28"/>
        </w:rPr>
        <w:t xml:space="preserve">ультате контрольных мероприятий недостатков </w:t>
      </w:r>
      <w:r>
        <w:rPr>
          <w:sz w:val="28"/>
          <w:szCs w:val="28"/>
        </w:rPr>
        <w:t>и нарушений.</w:t>
      </w:r>
    </w:p>
    <w:p w:rsidR="00F44F62" w:rsidRDefault="00F44F62" w:rsidP="00F44F62">
      <w:pPr>
        <w:spacing w:after="1" w:line="240" w:lineRule="atLeast"/>
        <w:jc w:val="both"/>
        <w:rPr>
          <w:sz w:val="28"/>
          <w:szCs w:val="28"/>
        </w:rPr>
      </w:pPr>
    </w:p>
    <w:p w:rsidR="00F44F62" w:rsidRDefault="00F44F62" w:rsidP="00F44F62">
      <w:pPr>
        <w:spacing w:after="1" w:line="240" w:lineRule="atLeast"/>
        <w:jc w:val="center"/>
        <w:outlineLvl w:val="2"/>
        <w:rPr>
          <w:sz w:val="28"/>
          <w:szCs w:val="28"/>
        </w:rPr>
      </w:pPr>
      <w:r>
        <w:rPr>
          <w:sz w:val="28"/>
          <w:szCs w:val="28"/>
        </w:rPr>
        <w:t>4.3. Ответственность должностных лиц уполномоченного органа</w:t>
      </w:r>
    </w:p>
    <w:p w:rsidR="00F44F62" w:rsidRDefault="00F44F62" w:rsidP="00F44F62">
      <w:pPr>
        <w:spacing w:after="1" w:line="240" w:lineRule="atLeast"/>
        <w:jc w:val="center"/>
        <w:rPr>
          <w:sz w:val="28"/>
          <w:szCs w:val="28"/>
        </w:rPr>
      </w:pPr>
      <w:r>
        <w:rPr>
          <w:sz w:val="28"/>
          <w:szCs w:val="28"/>
        </w:rPr>
        <w:t>за решения и действия (бездействие), принимаемые</w:t>
      </w:r>
    </w:p>
    <w:p w:rsidR="00F44F62" w:rsidRDefault="00F44F62" w:rsidP="00F44F62">
      <w:pPr>
        <w:spacing w:after="1" w:line="240" w:lineRule="atLeast"/>
        <w:jc w:val="center"/>
        <w:rPr>
          <w:sz w:val="28"/>
          <w:szCs w:val="28"/>
        </w:rPr>
      </w:pPr>
      <w:r>
        <w:rPr>
          <w:sz w:val="28"/>
          <w:szCs w:val="28"/>
        </w:rPr>
        <w:t>(осуществляемые) в ходе предоставления</w:t>
      </w:r>
    </w:p>
    <w:p w:rsidR="00F44F62" w:rsidRDefault="00F44F62" w:rsidP="00F44F62">
      <w:pPr>
        <w:spacing w:after="1" w:line="240" w:lineRule="atLeast"/>
        <w:jc w:val="center"/>
        <w:rPr>
          <w:sz w:val="28"/>
          <w:szCs w:val="28"/>
        </w:rPr>
      </w:pPr>
      <w:r>
        <w:rPr>
          <w:sz w:val="28"/>
          <w:szCs w:val="28"/>
        </w:rPr>
        <w:t>государственной услуги</w:t>
      </w:r>
    </w:p>
    <w:p w:rsidR="00F44F62" w:rsidRDefault="00F44F62" w:rsidP="00F44F62">
      <w:pPr>
        <w:spacing w:after="1" w:line="240" w:lineRule="atLeast"/>
        <w:jc w:val="both"/>
        <w:rPr>
          <w:sz w:val="28"/>
          <w:szCs w:val="28"/>
        </w:rPr>
      </w:pPr>
    </w:p>
    <w:p w:rsidR="00F44F62" w:rsidRDefault="00F44F62" w:rsidP="00F44F62">
      <w:pPr>
        <w:ind w:firstLine="709"/>
        <w:jc w:val="both"/>
        <w:rPr>
          <w:sz w:val="28"/>
          <w:szCs w:val="28"/>
        </w:rPr>
      </w:pPr>
      <w:r>
        <w:rPr>
          <w:sz w:val="28"/>
          <w:szCs w:val="28"/>
        </w:rPr>
        <w:t xml:space="preserve">4.3.1. Ответственность должностных лиц уполномоченного органа </w:t>
      </w:r>
      <w:r>
        <w:rPr>
          <w:sz w:val="28"/>
          <w:szCs w:val="28"/>
        </w:rPr>
        <w:br/>
        <w:t xml:space="preserve">за решения и действия (бездействие), принимаемые (осуществляемые) </w:t>
      </w:r>
      <w:r>
        <w:rPr>
          <w:sz w:val="28"/>
          <w:szCs w:val="28"/>
        </w:rPr>
        <w:br/>
        <w:t xml:space="preserve">в ходе предоставления государственной услуги, закрепляется </w:t>
      </w:r>
      <w:r>
        <w:rPr>
          <w:sz w:val="28"/>
          <w:szCs w:val="28"/>
        </w:rPr>
        <w:br/>
        <w:t>в их должностных регламентах.</w:t>
      </w:r>
    </w:p>
    <w:p w:rsidR="00F44F62" w:rsidRDefault="00F44F62" w:rsidP="00F44F62">
      <w:pPr>
        <w:ind w:firstLine="709"/>
        <w:jc w:val="both"/>
        <w:rPr>
          <w:sz w:val="28"/>
          <w:szCs w:val="28"/>
        </w:rPr>
      </w:pPr>
      <w:r>
        <w:rPr>
          <w:sz w:val="28"/>
          <w:szCs w:val="28"/>
        </w:rPr>
        <w:t xml:space="preserve">Должностное лицо уполномоченного органа, ответственное </w:t>
      </w:r>
      <w:r>
        <w:rPr>
          <w:sz w:val="28"/>
          <w:szCs w:val="28"/>
        </w:rPr>
        <w:br/>
        <w:t>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F44F62" w:rsidRDefault="00F44F62" w:rsidP="00F44F62">
      <w:pPr>
        <w:ind w:firstLine="709"/>
        <w:jc w:val="both"/>
        <w:rPr>
          <w:sz w:val="28"/>
          <w:szCs w:val="28"/>
        </w:rPr>
      </w:pPr>
      <w:r>
        <w:rPr>
          <w:sz w:val="28"/>
          <w:szCs w:val="28"/>
        </w:rPr>
        <w:lastRenderedPageBreak/>
        <w:t xml:space="preserve">Должностное лицо уполномоченного органа, ответственное </w:t>
      </w:r>
      <w:r>
        <w:rPr>
          <w:sz w:val="28"/>
          <w:szCs w:val="28"/>
        </w:rPr>
        <w:br/>
        <w:t xml:space="preserve">за регистрацию документации, несет персональную ответственность </w:t>
      </w:r>
      <w:r>
        <w:rPr>
          <w:sz w:val="28"/>
          <w:szCs w:val="28"/>
        </w:rPr>
        <w:br/>
        <w:t xml:space="preserve">за регистрацию документов для предоставления государственной услуги </w:t>
      </w:r>
      <w:r>
        <w:rPr>
          <w:sz w:val="28"/>
          <w:szCs w:val="28"/>
        </w:rPr>
        <w:br/>
        <w:t>в соответствии с требованиями настоящего Административного регламента, законодательством Российской Федерации.</w:t>
      </w:r>
    </w:p>
    <w:p w:rsidR="00F44F62" w:rsidRPr="008F7D63" w:rsidRDefault="00F44F62" w:rsidP="008F7D63">
      <w:pPr>
        <w:ind w:firstLine="709"/>
        <w:jc w:val="both"/>
        <w:rPr>
          <w:sz w:val="28"/>
          <w:szCs w:val="28"/>
        </w:rPr>
      </w:pPr>
      <w:r>
        <w:rPr>
          <w:sz w:val="28"/>
          <w:szCs w:val="28"/>
        </w:rPr>
        <w:t xml:space="preserve">    4.3.2.   По   результатам   проведенных  проверок  в  случае  выявления нарушения прав заявителе</w:t>
      </w:r>
      <w:r w:rsidR="008F7D63">
        <w:rPr>
          <w:sz w:val="28"/>
          <w:szCs w:val="28"/>
        </w:rPr>
        <w:t xml:space="preserve">й </w:t>
      </w:r>
      <w:r>
        <w:rPr>
          <w:sz w:val="28"/>
          <w:szCs w:val="28"/>
        </w:rPr>
        <w:t xml:space="preserve"> </w:t>
      </w:r>
      <w:r w:rsidR="008F7D63" w:rsidRPr="009167A7">
        <w:rPr>
          <w:rFonts w:eastAsiaTheme="minorHAnsi"/>
          <w:sz w:val="28"/>
          <w:szCs w:val="28"/>
        </w:rPr>
        <w:t xml:space="preserve">глава Суровикинского муниципального района </w:t>
      </w:r>
      <w:r w:rsidR="008F7D63">
        <w:rPr>
          <w:rFonts w:eastAsiaTheme="minorHAnsi"/>
          <w:sz w:val="28"/>
          <w:szCs w:val="28"/>
        </w:rPr>
        <w:t xml:space="preserve">Волгоградской области </w:t>
      </w:r>
      <w:r>
        <w:rPr>
          <w:sz w:val="28"/>
          <w:szCs w:val="28"/>
        </w:rPr>
        <w:t>осуществ</w:t>
      </w:r>
      <w:r w:rsidR="008F7D63">
        <w:rPr>
          <w:sz w:val="28"/>
          <w:szCs w:val="28"/>
        </w:rPr>
        <w:t xml:space="preserve">ляет привлечение    виновных лиц   к   ответственности   </w:t>
      </w:r>
      <w:r>
        <w:rPr>
          <w:sz w:val="28"/>
          <w:szCs w:val="28"/>
        </w:rPr>
        <w:t>в   соответствии   с законодательством Российской Федерации.</w:t>
      </w:r>
    </w:p>
    <w:p w:rsidR="00F44F62" w:rsidRDefault="00F44F62" w:rsidP="008F7D63">
      <w:pPr>
        <w:ind w:firstLine="709"/>
        <w:jc w:val="both"/>
        <w:rPr>
          <w:sz w:val="28"/>
          <w:szCs w:val="28"/>
        </w:rPr>
      </w:pPr>
      <w:r>
        <w:rPr>
          <w:sz w:val="28"/>
          <w:szCs w:val="28"/>
        </w:rPr>
        <w:t xml:space="preserve">    4.3.3.   О   мерах,   принятых   в   отношении   виновных </w:t>
      </w:r>
      <w:r>
        <w:rPr>
          <w:sz w:val="28"/>
          <w:szCs w:val="28"/>
        </w:rPr>
        <w:br/>
        <w:t>в  нарушении законодательства Российской Федерации должностных лиц, в  течение  10  дней со дня принятия так</w:t>
      </w:r>
      <w:r w:rsidR="008F7D63">
        <w:rPr>
          <w:sz w:val="28"/>
          <w:szCs w:val="28"/>
        </w:rPr>
        <w:t xml:space="preserve">их </w:t>
      </w:r>
      <w:proofErr w:type="gramStart"/>
      <w:r w:rsidR="008F7D63">
        <w:rPr>
          <w:sz w:val="28"/>
          <w:szCs w:val="28"/>
        </w:rPr>
        <w:t>мер</w:t>
      </w:r>
      <w:proofErr w:type="gramEnd"/>
      <w:r w:rsidR="008F7D63">
        <w:rPr>
          <w:sz w:val="28"/>
          <w:szCs w:val="28"/>
        </w:rPr>
        <w:t xml:space="preserve"> </w:t>
      </w:r>
      <w:r w:rsidR="008F7D63" w:rsidRPr="009167A7">
        <w:rPr>
          <w:rFonts w:eastAsiaTheme="minorHAnsi"/>
          <w:sz w:val="28"/>
          <w:szCs w:val="28"/>
        </w:rPr>
        <w:t xml:space="preserve">глава Суровикинского муниципального района </w:t>
      </w:r>
      <w:r w:rsidR="008F7D63">
        <w:rPr>
          <w:rFonts w:eastAsiaTheme="minorHAnsi"/>
          <w:sz w:val="28"/>
          <w:szCs w:val="28"/>
        </w:rPr>
        <w:t xml:space="preserve">Волгоградской области </w:t>
      </w:r>
      <w:r>
        <w:rPr>
          <w:sz w:val="28"/>
          <w:szCs w:val="28"/>
        </w:rPr>
        <w:t>сообщает в  письменной  форме  заявителю,  права  и  (или)  законные  интересы которого нарушены.</w:t>
      </w:r>
    </w:p>
    <w:p w:rsidR="00F44F62" w:rsidRDefault="00F44F62" w:rsidP="00F44F62">
      <w:pPr>
        <w:spacing w:after="1" w:line="240" w:lineRule="atLeast"/>
        <w:jc w:val="both"/>
        <w:rPr>
          <w:sz w:val="28"/>
          <w:szCs w:val="28"/>
        </w:rPr>
      </w:pPr>
    </w:p>
    <w:p w:rsidR="00F44F62" w:rsidRDefault="00F44F62" w:rsidP="00F44F62">
      <w:pPr>
        <w:spacing w:after="1" w:line="240" w:lineRule="atLeast"/>
        <w:jc w:val="center"/>
        <w:outlineLvl w:val="2"/>
        <w:rPr>
          <w:sz w:val="28"/>
          <w:szCs w:val="28"/>
        </w:rPr>
      </w:pPr>
      <w:r>
        <w:rPr>
          <w:sz w:val="28"/>
          <w:szCs w:val="28"/>
        </w:rPr>
        <w:t>4.4. Требования к порядку и формам контроля</w:t>
      </w:r>
    </w:p>
    <w:p w:rsidR="00F44F62" w:rsidRDefault="00F44F62" w:rsidP="00F44F62">
      <w:pPr>
        <w:spacing w:after="1" w:line="240" w:lineRule="atLeast"/>
        <w:jc w:val="center"/>
        <w:rPr>
          <w:sz w:val="28"/>
          <w:szCs w:val="28"/>
        </w:rPr>
      </w:pPr>
      <w:r>
        <w:rPr>
          <w:sz w:val="28"/>
          <w:szCs w:val="28"/>
        </w:rPr>
        <w:t>за предоставлением государственной услуги, в том числе</w:t>
      </w:r>
    </w:p>
    <w:p w:rsidR="00F44F62" w:rsidRDefault="00F44F62" w:rsidP="00F44F62">
      <w:pPr>
        <w:spacing w:after="1" w:line="240" w:lineRule="atLeast"/>
        <w:jc w:val="center"/>
        <w:rPr>
          <w:sz w:val="28"/>
          <w:szCs w:val="28"/>
        </w:rPr>
      </w:pPr>
      <w:r>
        <w:rPr>
          <w:sz w:val="28"/>
          <w:szCs w:val="28"/>
        </w:rPr>
        <w:t>со стороны граждан, их объединений и организаций</w:t>
      </w:r>
    </w:p>
    <w:p w:rsidR="00F44F62" w:rsidRDefault="00F44F62" w:rsidP="00F44F62">
      <w:pPr>
        <w:spacing w:after="1" w:line="240" w:lineRule="atLeast"/>
        <w:jc w:val="both"/>
        <w:rPr>
          <w:sz w:val="28"/>
          <w:szCs w:val="28"/>
        </w:rPr>
      </w:pPr>
    </w:p>
    <w:p w:rsidR="008F7D63" w:rsidRPr="008F7D63" w:rsidRDefault="00F44F62" w:rsidP="008F7D63">
      <w:pPr>
        <w:autoSpaceDE w:val="0"/>
        <w:autoSpaceDN w:val="0"/>
        <w:adjustRightInd w:val="0"/>
        <w:ind w:firstLine="708"/>
        <w:jc w:val="both"/>
        <w:rPr>
          <w:rFonts w:eastAsiaTheme="minorHAnsi"/>
          <w:sz w:val="28"/>
          <w:szCs w:val="28"/>
          <w:lang w:eastAsia="en-US"/>
        </w:rPr>
      </w:pPr>
      <w:r>
        <w:rPr>
          <w:sz w:val="28"/>
          <w:szCs w:val="28"/>
        </w:rPr>
        <w:t xml:space="preserve">4.4.1.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w:t>
      </w:r>
      <w:r>
        <w:rPr>
          <w:sz w:val="28"/>
          <w:szCs w:val="28"/>
        </w:rPr>
        <w:br/>
        <w:t xml:space="preserve">по    предоставлению государственной   услуги,   и   принятием   решений   должностными   лицами уполномоченного  органа,  ответственными  </w:t>
      </w:r>
      <w:r>
        <w:rPr>
          <w:sz w:val="28"/>
          <w:szCs w:val="28"/>
        </w:rPr>
        <w:br/>
        <w:t>за прием и подготовку документов, осуществляе</w:t>
      </w:r>
      <w:r w:rsidR="008F7D63">
        <w:rPr>
          <w:sz w:val="28"/>
          <w:szCs w:val="28"/>
        </w:rPr>
        <w:t xml:space="preserve">т </w:t>
      </w:r>
      <w:r w:rsidR="008F7D63" w:rsidRPr="008F7D63">
        <w:rPr>
          <w:rFonts w:eastAsiaTheme="minorHAnsi"/>
          <w:sz w:val="28"/>
          <w:szCs w:val="28"/>
          <w:lang w:eastAsia="en-US"/>
        </w:rPr>
        <w:t xml:space="preserve">заместитель главы Суровикинского муниципального района.     </w:t>
      </w:r>
    </w:p>
    <w:p w:rsidR="00F44F62" w:rsidRDefault="00F44F62" w:rsidP="00F44F62">
      <w:pPr>
        <w:ind w:firstLine="709"/>
        <w:jc w:val="both"/>
        <w:rPr>
          <w:sz w:val="28"/>
          <w:szCs w:val="28"/>
        </w:rPr>
      </w:pPr>
      <w:bookmarkStart w:id="10" w:name="_GoBack"/>
      <w:bookmarkEnd w:id="10"/>
      <w:r>
        <w:rPr>
          <w:sz w:val="28"/>
          <w:szCs w:val="28"/>
        </w:rPr>
        <w:t xml:space="preserve">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w:t>
      </w:r>
      <w:r>
        <w:rPr>
          <w:sz w:val="28"/>
          <w:szCs w:val="28"/>
        </w:rPr>
        <w:br/>
        <w:t>не является конфиденциальной.</w:t>
      </w:r>
    </w:p>
    <w:p w:rsidR="00F44F62" w:rsidRDefault="00F44F62" w:rsidP="00F44F62">
      <w:pPr>
        <w:spacing w:after="1" w:line="240" w:lineRule="atLeast"/>
        <w:jc w:val="both"/>
      </w:pPr>
    </w:p>
    <w:p w:rsidR="00F44F62" w:rsidRDefault="00F44F62" w:rsidP="00F44F62">
      <w:pPr>
        <w:spacing w:after="1" w:line="240" w:lineRule="atLeast"/>
        <w:jc w:val="center"/>
        <w:rPr>
          <w:sz w:val="28"/>
          <w:szCs w:val="28"/>
        </w:rPr>
      </w:pPr>
      <w:r>
        <w:rPr>
          <w:sz w:val="28"/>
          <w:szCs w:val="28"/>
        </w:rPr>
        <w:t xml:space="preserve">5. Досудебный (внесудебный) порядок обжалования </w:t>
      </w:r>
    </w:p>
    <w:p w:rsidR="00F44F62" w:rsidRDefault="00F44F62" w:rsidP="00F44F62">
      <w:pPr>
        <w:spacing w:after="1" w:line="240" w:lineRule="atLeast"/>
        <w:jc w:val="center"/>
        <w:rPr>
          <w:sz w:val="28"/>
          <w:szCs w:val="28"/>
        </w:rPr>
      </w:pPr>
      <w:r>
        <w:rPr>
          <w:sz w:val="28"/>
          <w:szCs w:val="28"/>
        </w:rPr>
        <w:t xml:space="preserve">решений и действий (бездействия) органа, предоставляющего государственную услугу, МФЦ предоставления государственных                          и муниципальных услуг, организаций, указанных в части 1.1 статьи 16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w:t>
      </w:r>
    </w:p>
    <w:p w:rsidR="00F44F62" w:rsidRDefault="00F44F62" w:rsidP="00F44F62">
      <w:pPr>
        <w:spacing w:after="1" w:line="240" w:lineRule="atLeast"/>
        <w:jc w:val="center"/>
        <w:rPr>
          <w:sz w:val="28"/>
          <w:szCs w:val="28"/>
        </w:rPr>
      </w:pPr>
      <w:r>
        <w:rPr>
          <w:sz w:val="28"/>
          <w:szCs w:val="28"/>
        </w:rPr>
        <w:t xml:space="preserve">"Об организации предоставления государственных </w:t>
      </w:r>
      <w:r>
        <w:rPr>
          <w:sz w:val="28"/>
          <w:szCs w:val="28"/>
        </w:rPr>
        <w:br/>
        <w:t>и муниципальных услуг", а также их должностных лиц, государственных или муниципальных служащих, работников</w:t>
      </w:r>
    </w:p>
    <w:p w:rsidR="00F44F62" w:rsidRDefault="00F44F62" w:rsidP="00F44F62">
      <w:pPr>
        <w:spacing w:after="1" w:line="240" w:lineRule="atLeast"/>
        <w:jc w:val="center"/>
        <w:rPr>
          <w:sz w:val="28"/>
          <w:szCs w:val="28"/>
        </w:rPr>
      </w:pPr>
    </w:p>
    <w:p w:rsidR="00F44F62" w:rsidRDefault="00F44F62" w:rsidP="00F44F62">
      <w:pPr>
        <w:autoSpaceDE w:val="0"/>
        <w:autoSpaceDN w:val="0"/>
        <w:adjustRightInd w:val="0"/>
        <w:ind w:firstLine="709"/>
        <w:jc w:val="both"/>
        <w:rPr>
          <w:sz w:val="28"/>
          <w:szCs w:val="28"/>
        </w:rPr>
      </w:pPr>
      <w:bookmarkStart w:id="11" w:name="P520"/>
      <w:bookmarkEnd w:id="11"/>
      <w:r>
        <w:rPr>
          <w:sz w:val="28"/>
          <w:szCs w:val="28"/>
        </w:rPr>
        <w:t xml:space="preserve">5.1. Заявитель (представитель заявителя) вправе подать жалобу </w:t>
      </w:r>
      <w:r>
        <w:rPr>
          <w:sz w:val="28"/>
          <w:szCs w:val="28"/>
        </w:rPr>
        <w:br/>
        <w:t xml:space="preserve">на решение и (или) действие (бездействие) уполномоченного органа, </w:t>
      </w:r>
      <w:r>
        <w:rPr>
          <w:sz w:val="28"/>
          <w:szCs w:val="28"/>
        </w:rPr>
        <w:br/>
        <w:t xml:space="preserve">его руководителя, должностных лиц и (или) работника, МФЦ, </w:t>
      </w:r>
      <w:r>
        <w:rPr>
          <w:sz w:val="28"/>
          <w:szCs w:val="28"/>
        </w:rPr>
        <w:br/>
        <w:t xml:space="preserve">его руководителя и (или) работника, организаций, привлекаемых МФЦ </w:t>
      </w:r>
      <w:r>
        <w:rPr>
          <w:sz w:val="28"/>
          <w:szCs w:val="28"/>
        </w:rPr>
        <w:br/>
        <w:t xml:space="preserve">в соответствии с частью 1.1 статьи 16 Федерального закона </w:t>
      </w:r>
      <w:r>
        <w:rPr>
          <w:sz w:val="28"/>
          <w:szCs w:val="28"/>
        </w:rPr>
        <w:br/>
        <w:t xml:space="preserve">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w:t>
      </w:r>
      <w:r>
        <w:rPr>
          <w:sz w:val="28"/>
          <w:szCs w:val="28"/>
        </w:rPr>
        <w:lastRenderedPageBreak/>
        <w:t xml:space="preserve">государственных и муниципальных услуг", их руководителей </w:t>
      </w:r>
      <w:r>
        <w:rPr>
          <w:sz w:val="28"/>
          <w:szCs w:val="28"/>
        </w:rPr>
        <w:br/>
        <w:t>и (или) работников при предоставлении государственной услуги.</w:t>
      </w:r>
    </w:p>
    <w:p w:rsidR="00F44F62" w:rsidRDefault="00F44F62" w:rsidP="00F44F62">
      <w:pPr>
        <w:autoSpaceDE w:val="0"/>
        <w:autoSpaceDN w:val="0"/>
        <w:adjustRightInd w:val="0"/>
        <w:ind w:firstLine="709"/>
        <w:jc w:val="both"/>
        <w:rPr>
          <w:sz w:val="28"/>
          <w:szCs w:val="28"/>
        </w:rPr>
      </w:pPr>
      <w:r>
        <w:rPr>
          <w:sz w:val="28"/>
          <w:szCs w:val="28"/>
        </w:rPr>
        <w:t xml:space="preserve">Заявитель (представитель заявителя) может обратиться с жалобой </w:t>
      </w:r>
      <w:r>
        <w:rPr>
          <w:sz w:val="28"/>
          <w:szCs w:val="28"/>
        </w:rPr>
        <w:br/>
        <w:t xml:space="preserve">на решения и действия (бездействие) уполномоченного органа, </w:t>
      </w:r>
      <w:r>
        <w:rPr>
          <w:sz w:val="28"/>
          <w:szCs w:val="28"/>
        </w:rPr>
        <w:br/>
        <w:t xml:space="preserve">его руководителя, должностных лиц и (или) работников, МФЦ, </w:t>
      </w:r>
      <w:r>
        <w:rPr>
          <w:sz w:val="28"/>
          <w:szCs w:val="28"/>
        </w:rPr>
        <w:br/>
        <w:t xml:space="preserve">его руководителя и (или) работника, организаций, привлекаемых МФЦ </w:t>
      </w:r>
      <w:r>
        <w:rPr>
          <w:sz w:val="28"/>
          <w:szCs w:val="28"/>
        </w:rPr>
        <w:br/>
        <w:t xml:space="preserve">в соответствии с </w:t>
      </w:r>
      <w:hyperlink r:id="rId12" w:history="1">
        <w:r>
          <w:rPr>
            <w:rStyle w:val="a3"/>
            <w:sz w:val="28"/>
            <w:szCs w:val="28"/>
          </w:rPr>
          <w:t>частью 1.1 статьи 16</w:t>
        </w:r>
      </w:hyperlink>
      <w:r>
        <w:rPr>
          <w:sz w:val="28"/>
          <w:szCs w:val="28"/>
        </w:rPr>
        <w:t xml:space="preserve"> Федерального закона </w:t>
      </w:r>
      <w:r>
        <w:rPr>
          <w:sz w:val="28"/>
          <w:szCs w:val="28"/>
        </w:rPr>
        <w:br/>
        <w:t xml:space="preserve">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их руководителей </w:t>
      </w:r>
      <w:r>
        <w:rPr>
          <w:sz w:val="28"/>
          <w:szCs w:val="28"/>
        </w:rPr>
        <w:br/>
        <w:t>и (или) работников, в том числе в следующих случаях:</w:t>
      </w:r>
    </w:p>
    <w:p w:rsidR="00F44F62" w:rsidRDefault="00F44F62" w:rsidP="00F44F62">
      <w:pPr>
        <w:autoSpaceDE w:val="0"/>
        <w:autoSpaceDN w:val="0"/>
        <w:adjustRightInd w:val="0"/>
        <w:ind w:firstLine="709"/>
        <w:jc w:val="both"/>
        <w:rPr>
          <w:sz w:val="28"/>
          <w:szCs w:val="28"/>
        </w:rPr>
      </w:pPr>
      <w:r>
        <w:rPr>
          <w:sz w:val="28"/>
          <w:szCs w:val="28"/>
        </w:rPr>
        <w:t xml:space="preserve">нарушение срока регистрации запроса заявителя (представителя заявителя) о предоставлении государственной услуги, запроса, указанного в статье 15.1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w:t>
      </w:r>
      <w:r>
        <w:rPr>
          <w:sz w:val="28"/>
          <w:szCs w:val="28"/>
        </w:rPr>
        <w:br/>
        <w:t>"Об организации предоставления государственных и муниципальных услуг";</w:t>
      </w:r>
    </w:p>
    <w:p w:rsidR="00F44F62" w:rsidRDefault="00F44F62" w:rsidP="00F44F62">
      <w:pPr>
        <w:autoSpaceDE w:val="0"/>
        <w:autoSpaceDN w:val="0"/>
        <w:adjustRightInd w:val="0"/>
        <w:ind w:firstLine="709"/>
        <w:jc w:val="both"/>
        <w:rPr>
          <w:sz w:val="28"/>
          <w:szCs w:val="28"/>
        </w:rPr>
      </w:pPr>
      <w:r>
        <w:rPr>
          <w:sz w:val="28"/>
          <w:szCs w:val="28"/>
        </w:rPr>
        <w:t>нарушение срока предоставления государственной услуги;</w:t>
      </w:r>
    </w:p>
    <w:p w:rsidR="00F44F62" w:rsidRDefault="00F44F62" w:rsidP="00F44F62">
      <w:pPr>
        <w:autoSpaceDE w:val="0"/>
        <w:autoSpaceDN w:val="0"/>
        <w:adjustRightInd w:val="0"/>
        <w:ind w:firstLine="709"/>
        <w:jc w:val="both"/>
        <w:rPr>
          <w:sz w:val="28"/>
          <w:szCs w:val="28"/>
        </w:rPr>
      </w:pPr>
      <w:r>
        <w:rPr>
          <w:sz w:val="28"/>
          <w:szCs w:val="28"/>
        </w:rPr>
        <w:t xml:space="preserve">требование у заявителя (представителя заявителя) документов </w:t>
      </w:r>
      <w:r>
        <w:rPr>
          <w:sz w:val="28"/>
          <w:szCs w:val="28"/>
        </w:rPr>
        <w:br/>
        <w:t xml:space="preserve">или информации либо осуществления действий, представление </w:t>
      </w:r>
      <w:r>
        <w:rPr>
          <w:sz w:val="28"/>
          <w:szCs w:val="28"/>
        </w:rPr>
        <w:br/>
        <w:t>или осуществление которых не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F44F62" w:rsidRDefault="00F44F62" w:rsidP="00F44F62">
      <w:pPr>
        <w:autoSpaceDE w:val="0"/>
        <w:autoSpaceDN w:val="0"/>
        <w:adjustRightInd w:val="0"/>
        <w:ind w:firstLine="709"/>
        <w:jc w:val="both"/>
        <w:rPr>
          <w:sz w:val="28"/>
          <w:szCs w:val="28"/>
        </w:rPr>
      </w:pPr>
      <w:r>
        <w:rPr>
          <w:sz w:val="28"/>
          <w:szCs w:val="28"/>
        </w:rPr>
        <w:t>отказ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для предоставления государственной услуги;</w:t>
      </w:r>
    </w:p>
    <w:p w:rsidR="00F44F62" w:rsidRDefault="00F44F62" w:rsidP="00F44F62">
      <w:pPr>
        <w:autoSpaceDE w:val="0"/>
        <w:autoSpaceDN w:val="0"/>
        <w:adjustRightInd w:val="0"/>
        <w:ind w:firstLine="709"/>
        <w:jc w:val="both"/>
        <w:rPr>
          <w:sz w:val="28"/>
          <w:szCs w:val="28"/>
        </w:rPr>
      </w:pPr>
      <w:r>
        <w:rPr>
          <w:sz w:val="28"/>
          <w:szCs w:val="28"/>
        </w:rPr>
        <w:t xml:space="preserve">отказ в предоставлении государственной услуги, если основания отказа не предусмотрены федеральными законами и принятыми </w:t>
      </w:r>
      <w:r>
        <w:rPr>
          <w:sz w:val="28"/>
          <w:szCs w:val="28"/>
        </w:rPr>
        <w:br/>
        <w:t>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
    <w:p w:rsidR="00F44F62" w:rsidRDefault="00F44F62" w:rsidP="00F44F62">
      <w:pPr>
        <w:autoSpaceDE w:val="0"/>
        <w:autoSpaceDN w:val="0"/>
        <w:adjustRightInd w:val="0"/>
        <w:ind w:firstLine="709"/>
        <w:jc w:val="both"/>
        <w:rPr>
          <w:sz w:val="28"/>
          <w:szCs w:val="28"/>
        </w:rPr>
      </w:pPr>
      <w:r>
        <w:rPr>
          <w:sz w:val="28"/>
          <w:szCs w:val="28"/>
        </w:rPr>
        <w:t xml:space="preserve">требование у заявителя (представителя заявителя) </w:t>
      </w:r>
      <w:r>
        <w:rPr>
          <w:sz w:val="28"/>
          <w:szCs w:val="28"/>
        </w:rPr>
        <w:br/>
        <w:t>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Волгоградской области;</w:t>
      </w:r>
    </w:p>
    <w:p w:rsidR="00F44F62" w:rsidRDefault="00F44F62" w:rsidP="00F44F62">
      <w:pPr>
        <w:autoSpaceDE w:val="0"/>
        <w:autoSpaceDN w:val="0"/>
        <w:adjustRightInd w:val="0"/>
        <w:ind w:firstLine="709"/>
        <w:jc w:val="both"/>
        <w:rPr>
          <w:sz w:val="28"/>
          <w:szCs w:val="28"/>
        </w:rPr>
      </w:pPr>
      <w:r>
        <w:rPr>
          <w:sz w:val="28"/>
          <w:szCs w:val="28"/>
        </w:rPr>
        <w:t xml:space="preserve">отказ уполномоченного органа, должностного лица уполномоченного органа и (или) работника уполномоченного органа </w:t>
      </w:r>
      <w:r>
        <w:rPr>
          <w:sz w:val="28"/>
          <w:szCs w:val="28"/>
        </w:rPr>
        <w:b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44F62" w:rsidRDefault="00F44F62" w:rsidP="00F44F62">
      <w:pPr>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государственной услуги;</w:t>
      </w:r>
    </w:p>
    <w:p w:rsidR="00F44F62" w:rsidRDefault="00F44F62" w:rsidP="00F44F62">
      <w:pPr>
        <w:autoSpaceDE w:val="0"/>
        <w:autoSpaceDN w:val="0"/>
        <w:adjustRightInd w:val="0"/>
        <w:ind w:firstLine="709"/>
        <w:jc w:val="both"/>
        <w:rPr>
          <w:sz w:val="28"/>
          <w:szCs w:val="28"/>
        </w:rPr>
      </w:pPr>
      <w:r>
        <w:rPr>
          <w:sz w:val="28"/>
          <w:szCs w:val="28"/>
        </w:rPr>
        <w:t xml:space="preserve">приостановление предоставления государственной услуги, </w:t>
      </w:r>
      <w:r>
        <w:rPr>
          <w:sz w:val="28"/>
          <w:szCs w:val="28"/>
        </w:rPr>
        <w:b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w:t>
      </w:r>
    </w:p>
    <w:p w:rsidR="00F44F62" w:rsidRDefault="00F44F62" w:rsidP="00F44F62">
      <w:pPr>
        <w:autoSpaceDE w:val="0"/>
        <w:autoSpaceDN w:val="0"/>
        <w:adjustRightInd w:val="0"/>
        <w:ind w:firstLine="709"/>
        <w:jc w:val="both"/>
        <w:rPr>
          <w:sz w:val="28"/>
          <w:szCs w:val="28"/>
        </w:rPr>
      </w:pPr>
      <w:r>
        <w:rPr>
          <w:sz w:val="28"/>
          <w:szCs w:val="28"/>
        </w:rPr>
        <w:lastRenderedPageBreak/>
        <w:t xml:space="preserve">требование у заявителя (представителя заявителя) </w:t>
      </w:r>
      <w:r>
        <w:rPr>
          <w:sz w:val="28"/>
          <w:szCs w:val="28"/>
        </w:rPr>
        <w:br/>
        <w:t xml:space="preserve">при предоставлении государственной услуги документов или информации, отсутствие и (или) недостоверность которых не указывались </w:t>
      </w:r>
      <w:r>
        <w:rPr>
          <w:sz w:val="28"/>
          <w:szCs w:val="28"/>
        </w:rPr>
        <w:br/>
        <w:t>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шестым – девятым подпункта 2.2.2. настоящего Административного регламента.</w:t>
      </w:r>
    </w:p>
    <w:p w:rsidR="00F44F62" w:rsidRDefault="00F44F62" w:rsidP="00F44F62">
      <w:pPr>
        <w:autoSpaceDE w:val="0"/>
        <w:autoSpaceDN w:val="0"/>
        <w:adjustRightInd w:val="0"/>
        <w:ind w:firstLine="709"/>
        <w:jc w:val="both"/>
        <w:rPr>
          <w:sz w:val="28"/>
          <w:szCs w:val="28"/>
        </w:rPr>
      </w:pPr>
      <w:r>
        <w:rPr>
          <w:sz w:val="28"/>
          <w:szCs w:val="28"/>
        </w:rPr>
        <w:t>5.2. Предмет жалобы.</w:t>
      </w:r>
    </w:p>
    <w:p w:rsidR="00F44F62" w:rsidRDefault="00F44F62" w:rsidP="00F44F62">
      <w:pPr>
        <w:autoSpaceDE w:val="0"/>
        <w:autoSpaceDN w:val="0"/>
        <w:adjustRightInd w:val="0"/>
        <w:ind w:firstLine="709"/>
        <w:jc w:val="both"/>
        <w:rPr>
          <w:sz w:val="28"/>
          <w:szCs w:val="28"/>
        </w:rPr>
      </w:pPr>
      <w:r>
        <w:rPr>
          <w:sz w:val="28"/>
          <w:szCs w:val="28"/>
        </w:rPr>
        <w:t>Жалоба должна содержать:</w:t>
      </w:r>
    </w:p>
    <w:p w:rsidR="00F44F62" w:rsidRDefault="00F44F62" w:rsidP="00F44F62">
      <w:pPr>
        <w:autoSpaceDE w:val="0"/>
        <w:autoSpaceDN w:val="0"/>
        <w:adjustRightInd w:val="0"/>
        <w:ind w:firstLine="709"/>
        <w:jc w:val="both"/>
        <w:rPr>
          <w:sz w:val="28"/>
          <w:szCs w:val="28"/>
        </w:rPr>
      </w:pPr>
      <w:r>
        <w:rPr>
          <w:sz w:val="28"/>
          <w:szCs w:val="28"/>
        </w:rPr>
        <w:t xml:space="preserve">наименование уполномоченного органа, его должностного лица </w:t>
      </w:r>
      <w:r>
        <w:rPr>
          <w:sz w:val="28"/>
          <w:szCs w:val="28"/>
        </w:rPr>
        <w:br/>
        <w:t xml:space="preserve">и (или) работника, МФЦ, его руководителя и (или) работника, организаций, привлекаемых МФЦ в соответствии с частью 1.1 статьи 16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w:t>
      </w:r>
      <w:r>
        <w:rPr>
          <w:sz w:val="28"/>
          <w:szCs w:val="28"/>
        </w:rPr>
        <w:br/>
        <w:t>их руководителей и (или) работников, решения и действия (бездействие) которых обжалуются;</w:t>
      </w:r>
    </w:p>
    <w:p w:rsidR="00F44F62" w:rsidRDefault="00F44F62" w:rsidP="00F44F62">
      <w:pPr>
        <w:autoSpaceDE w:val="0"/>
        <w:autoSpaceDN w:val="0"/>
        <w:adjustRightInd w:val="0"/>
        <w:ind w:firstLine="709"/>
        <w:jc w:val="both"/>
        <w:rPr>
          <w:sz w:val="28"/>
          <w:szCs w:val="28"/>
        </w:rPr>
      </w:pPr>
      <w:r>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w:t>
      </w:r>
      <w:r>
        <w:rPr>
          <w:sz w:val="28"/>
          <w:szCs w:val="28"/>
        </w:rPr>
        <w:br/>
        <w:t>(при наличии) и почтовый адрес, по которым должен быть направлен ответ заявителю (представителю заявителя);</w:t>
      </w:r>
    </w:p>
    <w:p w:rsidR="00F44F62" w:rsidRDefault="00F44F62" w:rsidP="00F44F62">
      <w:pPr>
        <w:autoSpaceDE w:val="0"/>
        <w:autoSpaceDN w:val="0"/>
        <w:adjustRightInd w:val="0"/>
        <w:ind w:firstLine="709"/>
        <w:jc w:val="both"/>
        <w:rPr>
          <w:sz w:val="28"/>
          <w:szCs w:val="28"/>
        </w:rPr>
      </w:pPr>
      <w:r>
        <w:rPr>
          <w:sz w:val="28"/>
          <w:szCs w:val="28"/>
        </w:rPr>
        <w:t xml:space="preserve">сведения об обжалуемых решениях и действиях (бездействии) уполномоченного органа, его должностного лица и (или) работника, МФЦ, его работника, организаций, привлекаемых МФЦ в соответствии с частью 1.1 статьи 16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w:t>
      </w:r>
      <w:r>
        <w:rPr>
          <w:sz w:val="28"/>
          <w:szCs w:val="28"/>
        </w:rPr>
        <w:br/>
        <w:t>"Об организации предоставления государственных и муниципальных услуг", их работников;</w:t>
      </w:r>
    </w:p>
    <w:p w:rsidR="00F44F62" w:rsidRDefault="00F44F62" w:rsidP="00F44F62">
      <w:pPr>
        <w:autoSpaceDE w:val="0"/>
        <w:autoSpaceDN w:val="0"/>
        <w:adjustRightInd w:val="0"/>
        <w:ind w:firstLine="709"/>
        <w:jc w:val="both"/>
        <w:rPr>
          <w:sz w:val="28"/>
          <w:szCs w:val="28"/>
        </w:rPr>
      </w:pPr>
      <w:r>
        <w:rPr>
          <w:sz w:val="28"/>
          <w:szCs w:val="28"/>
        </w:rPr>
        <w:t xml:space="preserve">доводы, на основании которых заявитель (представитель заявителя) не согласен с решением и действиями (бездействием) уполномоченного органа, его руководителя, должностного лица и (или) работника, МФЦ, </w:t>
      </w:r>
      <w:r>
        <w:rPr>
          <w:sz w:val="28"/>
          <w:szCs w:val="28"/>
        </w:rPr>
        <w:br/>
        <w:t xml:space="preserve">его работника, организаций, привлекаемых МФЦ в соответствии с </w:t>
      </w:r>
      <w:hyperlink r:id="rId13" w:history="1">
        <w:r>
          <w:rPr>
            <w:rStyle w:val="a3"/>
            <w:sz w:val="28"/>
            <w:szCs w:val="28"/>
          </w:rPr>
          <w:t>частью 1.1 статьи 16</w:t>
        </w:r>
      </w:hyperlink>
      <w:r>
        <w:rPr>
          <w:sz w:val="28"/>
          <w:szCs w:val="28"/>
        </w:rPr>
        <w:t xml:space="preserve">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w:t>
      </w:r>
      <w:r>
        <w:rPr>
          <w:sz w:val="28"/>
          <w:szCs w:val="28"/>
        </w:rPr>
        <w:br/>
        <w:t>"Об организации предоставления государственных и муниципальных услуг", их работников. Заявителем (представителем заявителя) могут быть представлены документы (при наличии), подтверждающие доводы заявителя, либо их копии.</w:t>
      </w:r>
    </w:p>
    <w:p w:rsidR="00F44F62" w:rsidRDefault="00F44F62" w:rsidP="00F44F62">
      <w:pPr>
        <w:autoSpaceDE w:val="0"/>
        <w:autoSpaceDN w:val="0"/>
        <w:adjustRightInd w:val="0"/>
        <w:ind w:firstLine="709"/>
        <w:jc w:val="both"/>
        <w:rPr>
          <w:sz w:val="28"/>
          <w:szCs w:val="28"/>
        </w:rPr>
      </w:pPr>
      <w:r>
        <w:rPr>
          <w:sz w:val="28"/>
          <w:szCs w:val="28"/>
        </w:rPr>
        <w:t>Заявитель (представитель заявителя) имеет право на получение информации и документов, необходимых для обоснования и рассмотрения жалобы.</w:t>
      </w:r>
    </w:p>
    <w:p w:rsidR="00F44F62" w:rsidRDefault="00F44F62" w:rsidP="00F44F62">
      <w:pPr>
        <w:autoSpaceDE w:val="0"/>
        <w:autoSpaceDN w:val="0"/>
        <w:adjustRightInd w:val="0"/>
        <w:ind w:firstLine="709"/>
        <w:jc w:val="both"/>
        <w:rPr>
          <w:sz w:val="28"/>
          <w:szCs w:val="28"/>
        </w:rPr>
      </w:pPr>
      <w:r>
        <w:rPr>
          <w:sz w:val="28"/>
          <w:szCs w:val="28"/>
        </w:rPr>
        <w:t xml:space="preserve">5.3. Органы государственной власти и уполномоченные </w:t>
      </w:r>
      <w:r>
        <w:rPr>
          <w:sz w:val="28"/>
          <w:szCs w:val="28"/>
        </w:rPr>
        <w:br/>
        <w:t xml:space="preserve">на рассмотрение жалобы должностные лица, которым может </w:t>
      </w:r>
      <w:r>
        <w:rPr>
          <w:sz w:val="28"/>
          <w:szCs w:val="28"/>
        </w:rPr>
        <w:br/>
        <w:t>быть направлена жалоба.</w:t>
      </w:r>
    </w:p>
    <w:p w:rsidR="00F44F62" w:rsidRDefault="00F44F62" w:rsidP="00F44F62">
      <w:pPr>
        <w:autoSpaceDE w:val="0"/>
        <w:autoSpaceDN w:val="0"/>
        <w:adjustRightInd w:val="0"/>
        <w:ind w:firstLine="709"/>
        <w:jc w:val="both"/>
        <w:rPr>
          <w:sz w:val="28"/>
          <w:szCs w:val="28"/>
        </w:rPr>
      </w:pPr>
      <w:r>
        <w:rPr>
          <w:sz w:val="28"/>
          <w:szCs w:val="28"/>
        </w:rPr>
        <w:t xml:space="preserve">Заявитель (представитель заявителя) вправе обжаловать решения, принятые в ходе предоставления государственной услуги (на любом этапе), </w:t>
      </w:r>
      <w:r>
        <w:rPr>
          <w:sz w:val="28"/>
          <w:szCs w:val="28"/>
        </w:rPr>
        <w:lastRenderedPageBreak/>
        <w:t xml:space="preserve">действия или бездействие уполномоченного органа, должностного лица и (или) работника, МФЦ, его работника, организаций, привлекаемых МФЦ в соответствии с частью 1.1 статьи 16 Федерального закона </w:t>
      </w:r>
      <w:r>
        <w:rPr>
          <w:sz w:val="28"/>
          <w:szCs w:val="28"/>
        </w:rPr>
        <w:br/>
        <w:t xml:space="preserve">от 27 июля </w:t>
      </w:r>
      <w:smartTag w:uri="urn:schemas-microsoft-com:office:smarttags" w:element="metricconverter">
        <w:smartTagPr>
          <w:attr w:name="ProductID" w:val="2010 г"/>
        </w:smartTagPr>
        <w:r>
          <w:rPr>
            <w:sz w:val="28"/>
            <w:szCs w:val="28"/>
          </w:rPr>
          <w:t>2010 г</w:t>
        </w:r>
      </w:smartTag>
      <w:r>
        <w:rPr>
          <w:sz w:val="28"/>
          <w:szCs w:val="28"/>
        </w:rPr>
        <w:t>. № 210-ФЗ "Об организации предоставления государственных и муниципальных услуг".</w:t>
      </w:r>
    </w:p>
    <w:p w:rsidR="00F44F62" w:rsidRDefault="00F44F62" w:rsidP="00F44F62">
      <w:pPr>
        <w:autoSpaceDE w:val="0"/>
        <w:autoSpaceDN w:val="0"/>
        <w:adjustRightInd w:val="0"/>
        <w:ind w:firstLine="709"/>
        <w:jc w:val="both"/>
        <w:rPr>
          <w:sz w:val="28"/>
          <w:szCs w:val="28"/>
        </w:rPr>
      </w:pPr>
      <w:r>
        <w:rPr>
          <w:sz w:val="28"/>
          <w:szCs w:val="28"/>
        </w:rPr>
        <w:t>Жалоба рассматривается уполномоченным органом, если порядок предоставления государственной услуги был нарушен вследствие решений и действий (бездействия) уполномоченного органа, его должностного лица и (или) работника.</w:t>
      </w:r>
    </w:p>
    <w:p w:rsidR="00F44F62" w:rsidRDefault="00F44F62" w:rsidP="00F44F62">
      <w:pPr>
        <w:autoSpaceDE w:val="0"/>
        <w:autoSpaceDN w:val="0"/>
        <w:adjustRightInd w:val="0"/>
        <w:ind w:firstLine="709"/>
        <w:jc w:val="both"/>
        <w:rPr>
          <w:sz w:val="28"/>
          <w:szCs w:val="28"/>
        </w:rPr>
      </w:pPr>
      <w:r>
        <w:rPr>
          <w:sz w:val="28"/>
          <w:szCs w:val="28"/>
        </w:rPr>
        <w:t>В случае если обжалуются решения руководителя уполномоченного органа, жалоба рассматривается председателем комитета социальной защиты населения Волгоградской области.</w:t>
      </w:r>
    </w:p>
    <w:p w:rsidR="00F44F62" w:rsidRDefault="00F44F62" w:rsidP="00F44F62">
      <w:pPr>
        <w:autoSpaceDE w:val="0"/>
        <w:autoSpaceDN w:val="0"/>
        <w:adjustRightInd w:val="0"/>
        <w:ind w:firstLine="709"/>
        <w:jc w:val="both"/>
        <w:rPr>
          <w:sz w:val="28"/>
          <w:szCs w:val="28"/>
        </w:rPr>
      </w:pPr>
      <w:r>
        <w:rPr>
          <w:sz w:val="28"/>
          <w:szCs w:val="28"/>
        </w:rPr>
        <w:t>Почтовый (юридический) адрес комитета социальной защиты населения Волгоградской области: 400087, Волгоград, ул. Новороссийская, д. 41;</w:t>
      </w:r>
    </w:p>
    <w:p w:rsidR="00F44F62" w:rsidRDefault="00F44F62" w:rsidP="00F44F62">
      <w:pPr>
        <w:autoSpaceDE w:val="0"/>
        <w:autoSpaceDN w:val="0"/>
        <w:adjustRightInd w:val="0"/>
        <w:ind w:firstLine="709"/>
        <w:jc w:val="both"/>
        <w:rPr>
          <w:sz w:val="28"/>
          <w:szCs w:val="28"/>
        </w:rPr>
      </w:pPr>
      <w:r>
        <w:rPr>
          <w:sz w:val="28"/>
          <w:szCs w:val="28"/>
        </w:rPr>
        <w:t>телефон (факс): (8442) 30-80-00; 39-12-96;</w:t>
      </w:r>
    </w:p>
    <w:p w:rsidR="00F44F62" w:rsidRDefault="00F44F62" w:rsidP="00F44F62">
      <w:pPr>
        <w:autoSpaceDE w:val="0"/>
        <w:autoSpaceDN w:val="0"/>
        <w:adjustRightInd w:val="0"/>
        <w:ind w:firstLine="709"/>
        <w:jc w:val="both"/>
        <w:rPr>
          <w:sz w:val="28"/>
          <w:szCs w:val="28"/>
        </w:rPr>
      </w:pPr>
      <w:r>
        <w:rPr>
          <w:sz w:val="28"/>
          <w:szCs w:val="28"/>
        </w:rPr>
        <w:t>адрес электронной почты: uszn@volganet.ru;</w:t>
      </w:r>
    </w:p>
    <w:p w:rsidR="00F44F62" w:rsidRDefault="00F44F62" w:rsidP="00F44F62">
      <w:pPr>
        <w:autoSpaceDE w:val="0"/>
        <w:autoSpaceDN w:val="0"/>
        <w:adjustRightInd w:val="0"/>
        <w:ind w:firstLine="709"/>
        <w:jc w:val="both"/>
        <w:rPr>
          <w:sz w:val="28"/>
          <w:szCs w:val="28"/>
        </w:rPr>
      </w:pPr>
      <w:r>
        <w:rPr>
          <w:sz w:val="28"/>
          <w:szCs w:val="28"/>
        </w:rPr>
        <w:t>адрес Единого портала государственных и муниципальных услуг: http://www.gosuslugi.ru;</w:t>
      </w:r>
    </w:p>
    <w:p w:rsidR="00F44F62" w:rsidRDefault="00F44F62" w:rsidP="00F44F62">
      <w:pPr>
        <w:autoSpaceDE w:val="0"/>
        <w:autoSpaceDN w:val="0"/>
        <w:adjustRightInd w:val="0"/>
        <w:ind w:firstLine="709"/>
        <w:jc w:val="both"/>
        <w:rPr>
          <w:sz w:val="28"/>
          <w:szCs w:val="28"/>
        </w:rPr>
      </w:pPr>
      <w:r>
        <w:rPr>
          <w:sz w:val="28"/>
          <w:szCs w:val="28"/>
        </w:rPr>
        <w:t>адрес Портала государственных и муниципальных услуг Волгоградской области: http://uslugi.volganet.ru.</w:t>
      </w:r>
    </w:p>
    <w:p w:rsidR="00F44F62" w:rsidRDefault="00F44F62" w:rsidP="00F44F62">
      <w:pPr>
        <w:autoSpaceDE w:val="0"/>
        <w:autoSpaceDN w:val="0"/>
        <w:adjustRightInd w:val="0"/>
        <w:ind w:firstLine="709"/>
        <w:jc w:val="both"/>
        <w:rPr>
          <w:sz w:val="28"/>
          <w:szCs w:val="28"/>
        </w:rPr>
      </w:pPr>
      <w:r>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приказом комитета экономической политики и развития Волгоградской области от 10 августа 2018 г. № 62н "Об определении должностного лица, уполномоченного осуществлять рассмотрение жалоб на решения и действия (бездействие) многофункциональных центров предоставления государственных и муниципальных услуг Волгоградской области</w:t>
      </w:r>
      <w:r>
        <w:t>"</w:t>
      </w:r>
      <w:r>
        <w:rPr>
          <w:sz w:val="28"/>
          <w:szCs w:val="28"/>
        </w:rPr>
        <w:t>. Жалобы на решения и действия (бездействие) работников организаций, привлекаемых МФЦ в соответствии с частью 1.1 статьи 16 Федерального закона от 27 июля 2010 г. № 210-ФЗ "Об организации предоставления государственных и муниципальных услуг", подаются руководителям этих организаций.</w:t>
      </w:r>
    </w:p>
    <w:p w:rsidR="00F44F62" w:rsidRDefault="00F44F62" w:rsidP="00F44F62">
      <w:pPr>
        <w:autoSpaceDE w:val="0"/>
        <w:autoSpaceDN w:val="0"/>
        <w:adjustRightInd w:val="0"/>
        <w:ind w:firstLine="709"/>
        <w:jc w:val="both"/>
        <w:rPr>
          <w:sz w:val="28"/>
          <w:szCs w:val="28"/>
        </w:rPr>
      </w:pPr>
      <w:r>
        <w:rPr>
          <w:sz w:val="28"/>
          <w:szCs w:val="28"/>
        </w:rPr>
        <w:t>5.4. Порядок подачи и рассмотрения жалобы.</w:t>
      </w:r>
    </w:p>
    <w:p w:rsidR="00F44F62" w:rsidRDefault="00F44F62" w:rsidP="00F44F62">
      <w:pPr>
        <w:autoSpaceDE w:val="0"/>
        <w:autoSpaceDN w:val="0"/>
        <w:adjustRightInd w:val="0"/>
        <w:ind w:firstLine="709"/>
        <w:jc w:val="both"/>
        <w:rPr>
          <w:sz w:val="28"/>
          <w:szCs w:val="28"/>
        </w:rPr>
      </w:pPr>
      <w:r>
        <w:rPr>
          <w:sz w:val="28"/>
          <w:szCs w:val="28"/>
        </w:rPr>
        <w:t xml:space="preserve">Жалоба на решение и (или) действие (бездействие) уполномоченного органа, должностного лица и (или) работника при предоставлении государственной услуги может быть направлена по почте, через МФЦ, </w:t>
      </w:r>
      <w:r>
        <w:rPr>
          <w:sz w:val="28"/>
          <w:szCs w:val="28"/>
        </w:rPr>
        <w:br/>
        <w:t>с использованием информационно-телекоммуникационной сети Интернет, Единого портала государственных и муниципальных услуг, Портала государственных и муниципальных услуг Волгоградской области, а также может быть принята при личном приеме заявителя (представителя заявителя).</w:t>
      </w:r>
    </w:p>
    <w:p w:rsidR="00F44F62" w:rsidRDefault="00F44F62" w:rsidP="00F44F62">
      <w:pPr>
        <w:autoSpaceDE w:val="0"/>
        <w:autoSpaceDN w:val="0"/>
        <w:adjustRightInd w:val="0"/>
        <w:ind w:firstLine="709"/>
        <w:jc w:val="both"/>
        <w:rPr>
          <w:sz w:val="28"/>
          <w:szCs w:val="28"/>
        </w:rPr>
      </w:pPr>
      <w:r>
        <w:rPr>
          <w:sz w:val="28"/>
          <w:szCs w:val="28"/>
        </w:rPr>
        <w:t xml:space="preserve">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w:t>
      </w:r>
      <w:r>
        <w:rPr>
          <w:sz w:val="28"/>
          <w:szCs w:val="28"/>
        </w:rPr>
        <w:lastRenderedPageBreak/>
        <w:t>портала государственных и муниципальных услуг, Портала государственных и муниципальных услуг Волгоградской области, а также может быть принята при личном приеме заявителя.</w:t>
      </w:r>
    </w:p>
    <w:p w:rsidR="00F44F62" w:rsidRDefault="00F44F62" w:rsidP="00F44F62">
      <w:pPr>
        <w:autoSpaceDE w:val="0"/>
        <w:autoSpaceDN w:val="0"/>
        <w:adjustRightInd w:val="0"/>
        <w:ind w:firstLine="709"/>
        <w:jc w:val="both"/>
        <w:rPr>
          <w:sz w:val="28"/>
          <w:szCs w:val="28"/>
        </w:rPr>
      </w:pPr>
      <w:r>
        <w:rPr>
          <w:sz w:val="28"/>
          <w:szCs w:val="28"/>
        </w:rPr>
        <w:t xml:space="preserve">Жалоба на решения и действия (бездействие) организаций, привлекаемых МФЦ в соответствии с частью 1.1 статьи 16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w:t>
      </w:r>
      <w:r>
        <w:rPr>
          <w:sz w:val="28"/>
          <w:szCs w:val="28"/>
        </w:rPr>
        <w:br/>
        <w:t>этих организаций, Единого портала государственных и муниципальных услуг, Портала государственных и муниципальных услуг Волгоградской области, а также может быть принята при личном приеме заявителя.</w:t>
      </w:r>
    </w:p>
    <w:p w:rsidR="00F44F62" w:rsidRDefault="00F44F62" w:rsidP="00F44F62">
      <w:pPr>
        <w:autoSpaceDE w:val="0"/>
        <w:autoSpaceDN w:val="0"/>
        <w:adjustRightInd w:val="0"/>
        <w:ind w:firstLine="709"/>
        <w:jc w:val="both"/>
        <w:rPr>
          <w:sz w:val="28"/>
          <w:szCs w:val="28"/>
        </w:rPr>
      </w:pPr>
      <w:r>
        <w:rPr>
          <w:sz w:val="28"/>
          <w:szCs w:val="28"/>
        </w:rPr>
        <w:t xml:space="preserve">Жалоба подается в письменной форме на бумажном носителе </w:t>
      </w:r>
      <w:r>
        <w:rPr>
          <w:sz w:val="28"/>
          <w:szCs w:val="28"/>
        </w:rPr>
        <w:br/>
        <w:t>или в электронной форме.</w:t>
      </w:r>
    </w:p>
    <w:p w:rsidR="00F44F62" w:rsidRDefault="00F44F62" w:rsidP="00F44F62">
      <w:pPr>
        <w:autoSpaceDE w:val="0"/>
        <w:autoSpaceDN w:val="0"/>
        <w:adjustRightInd w:val="0"/>
        <w:ind w:firstLine="709"/>
        <w:jc w:val="both"/>
        <w:rPr>
          <w:sz w:val="28"/>
          <w:szCs w:val="28"/>
        </w:rPr>
      </w:pPr>
      <w:r>
        <w:rPr>
          <w:sz w:val="28"/>
          <w:szCs w:val="28"/>
        </w:rPr>
        <w:t>Основанием для начала процедуры досудебного обжалования является поступление жалобы заявителя (представителя заявителя). Регистрация жалобы осуществляется уполномоченным должностным лицом.</w:t>
      </w:r>
    </w:p>
    <w:p w:rsidR="00F44F62" w:rsidRDefault="00F44F62" w:rsidP="00F44F62">
      <w:pPr>
        <w:autoSpaceDE w:val="0"/>
        <w:autoSpaceDN w:val="0"/>
        <w:adjustRightInd w:val="0"/>
        <w:ind w:firstLine="709"/>
        <w:jc w:val="both"/>
        <w:rPr>
          <w:sz w:val="28"/>
          <w:szCs w:val="28"/>
        </w:rPr>
      </w:pPr>
      <w:r>
        <w:rPr>
          <w:sz w:val="28"/>
          <w:szCs w:val="28"/>
        </w:rPr>
        <w:t>5.5. Сроки рассмотрения жалобы.</w:t>
      </w:r>
    </w:p>
    <w:p w:rsidR="00F44F62" w:rsidRDefault="00F44F62" w:rsidP="00F44F62">
      <w:pPr>
        <w:autoSpaceDE w:val="0"/>
        <w:autoSpaceDN w:val="0"/>
        <w:adjustRightInd w:val="0"/>
        <w:ind w:firstLine="709"/>
        <w:jc w:val="both"/>
        <w:rPr>
          <w:sz w:val="28"/>
          <w:szCs w:val="28"/>
        </w:rPr>
      </w:pPr>
      <w:r>
        <w:rPr>
          <w:sz w:val="28"/>
          <w:szCs w:val="28"/>
        </w:rPr>
        <w:t xml:space="preserve">Жалоба, поступившая в уполномоченный орган, МФЦ, учредителю МФЦ, в организации, привлекаемые МФЦ в соответствии с частью 1.1 статьи 16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w:t>
      </w:r>
      <w:r>
        <w:rPr>
          <w:sz w:val="28"/>
          <w:szCs w:val="28"/>
        </w:rPr>
        <w:br/>
        <w:t xml:space="preserve">"Об организации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уполномоченного органа, МФЦ, организаций, привлекаемых МФЦ в соответствии с частью 1.1 статьи 16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w:t>
      </w:r>
      <w:r>
        <w:rPr>
          <w:sz w:val="28"/>
          <w:szCs w:val="28"/>
        </w:rPr>
        <w:br/>
        <w:t xml:space="preserve">"Об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w:t>
      </w:r>
      <w:r>
        <w:rPr>
          <w:sz w:val="28"/>
          <w:szCs w:val="28"/>
        </w:rPr>
        <w:br/>
        <w:t>со дня ее регистрации.</w:t>
      </w:r>
    </w:p>
    <w:p w:rsidR="00F44F62" w:rsidRDefault="00F44F62" w:rsidP="00F44F62">
      <w:pPr>
        <w:autoSpaceDE w:val="0"/>
        <w:autoSpaceDN w:val="0"/>
        <w:adjustRightInd w:val="0"/>
        <w:ind w:firstLine="709"/>
        <w:jc w:val="both"/>
        <w:rPr>
          <w:sz w:val="28"/>
          <w:szCs w:val="28"/>
        </w:rPr>
      </w:pPr>
      <w:r>
        <w:rPr>
          <w:sz w:val="28"/>
          <w:szCs w:val="28"/>
        </w:rPr>
        <w:t>5.6. Результат рассмотрения жалобы.</w:t>
      </w:r>
    </w:p>
    <w:p w:rsidR="00F44F62" w:rsidRDefault="00F44F62" w:rsidP="00F44F62">
      <w:pPr>
        <w:autoSpaceDE w:val="0"/>
        <w:autoSpaceDN w:val="0"/>
        <w:adjustRightInd w:val="0"/>
        <w:ind w:firstLine="709"/>
        <w:jc w:val="both"/>
        <w:rPr>
          <w:sz w:val="28"/>
          <w:szCs w:val="28"/>
        </w:rPr>
      </w:pPr>
      <w:r>
        <w:rPr>
          <w:sz w:val="28"/>
          <w:szCs w:val="28"/>
        </w:rPr>
        <w:t xml:space="preserve">По результатам рассмотрения жалобы принимается одно </w:t>
      </w:r>
      <w:r>
        <w:rPr>
          <w:sz w:val="28"/>
          <w:szCs w:val="28"/>
        </w:rPr>
        <w:br/>
        <w:t>из следующих решений:</w:t>
      </w:r>
    </w:p>
    <w:p w:rsidR="00F44F62" w:rsidRDefault="00F44F62" w:rsidP="00F44F62">
      <w:pPr>
        <w:autoSpaceDE w:val="0"/>
        <w:autoSpaceDN w:val="0"/>
        <w:adjustRightInd w:val="0"/>
        <w:ind w:firstLine="709"/>
        <w:jc w:val="both"/>
        <w:rPr>
          <w:sz w:val="28"/>
          <w:szCs w:val="28"/>
        </w:rPr>
      </w:pPr>
      <w:r>
        <w:rPr>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Pr>
          <w:sz w:val="28"/>
          <w:szCs w:val="28"/>
        </w:rPr>
        <w:br/>
        <w:t>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w:t>
      </w:r>
    </w:p>
    <w:p w:rsidR="00F44F62" w:rsidRDefault="00F44F62" w:rsidP="00F44F62">
      <w:pPr>
        <w:autoSpaceDE w:val="0"/>
        <w:autoSpaceDN w:val="0"/>
        <w:adjustRightInd w:val="0"/>
        <w:ind w:firstLine="709"/>
        <w:jc w:val="both"/>
        <w:rPr>
          <w:sz w:val="28"/>
          <w:szCs w:val="28"/>
        </w:rPr>
      </w:pPr>
      <w:r>
        <w:rPr>
          <w:sz w:val="28"/>
          <w:szCs w:val="28"/>
        </w:rPr>
        <w:t>в удовлетворении жалобы отказывается.</w:t>
      </w:r>
    </w:p>
    <w:p w:rsidR="00F44F62" w:rsidRDefault="00F44F62" w:rsidP="00F44F62">
      <w:pPr>
        <w:autoSpaceDE w:val="0"/>
        <w:autoSpaceDN w:val="0"/>
        <w:adjustRightInd w:val="0"/>
        <w:ind w:firstLine="709"/>
        <w:jc w:val="both"/>
        <w:rPr>
          <w:sz w:val="28"/>
          <w:szCs w:val="28"/>
        </w:rPr>
      </w:pPr>
      <w:r>
        <w:rPr>
          <w:sz w:val="28"/>
          <w:szCs w:val="28"/>
        </w:rPr>
        <w:t>Основаниями для отказа в удовлетворении жалобы являются:</w:t>
      </w:r>
    </w:p>
    <w:p w:rsidR="00F44F62" w:rsidRDefault="00F44F62" w:rsidP="00F44F62">
      <w:pPr>
        <w:autoSpaceDE w:val="0"/>
        <w:autoSpaceDN w:val="0"/>
        <w:adjustRightInd w:val="0"/>
        <w:ind w:firstLine="709"/>
        <w:jc w:val="both"/>
        <w:rPr>
          <w:sz w:val="28"/>
          <w:szCs w:val="28"/>
        </w:rPr>
      </w:pPr>
      <w:r>
        <w:rPr>
          <w:sz w:val="28"/>
          <w:szCs w:val="28"/>
        </w:rPr>
        <w:t>признание правомерными действий (бездействия) должностных лиц, участвующих в предоставлении государственной услуги;</w:t>
      </w:r>
    </w:p>
    <w:p w:rsidR="00F44F62" w:rsidRDefault="00F44F62" w:rsidP="00F44F62">
      <w:pPr>
        <w:autoSpaceDE w:val="0"/>
        <w:autoSpaceDN w:val="0"/>
        <w:adjustRightInd w:val="0"/>
        <w:ind w:firstLine="709"/>
        <w:jc w:val="both"/>
        <w:rPr>
          <w:sz w:val="28"/>
          <w:szCs w:val="28"/>
        </w:rPr>
      </w:pPr>
      <w:r>
        <w:rPr>
          <w:sz w:val="28"/>
          <w:szCs w:val="28"/>
        </w:rPr>
        <w:t xml:space="preserve">наличие вступившего в законную силу решения суда по жалобе </w:t>
      </w:r>
      <w:r>
        <w:rPr>
          <w:sz w:val="28"/>
          <w:szCs w:val="28"/>
        </w:rPr>
        <w:br/>
        <w:t>о том же предмете и по тем же основаниям;</w:t>
      </w:r>
    </w:p>
    <w:p w:rsidR="00F44F62" w:rsidRDefault="00F44F62" w:rsidP="00F44F62">
      <w:pPr>
        <w:autoSpaceDE w:val="0"/>
        <w:autoSpaceDN w:val="0"/>
        <w:adjustRightInd w:val="0"/>
        <w:ind w:firstLine="709"/>
        <w:jc w:val="both"/>
        <w:rPr>
          <w:sz w:val="28"/>
          <w:szCs w:val="28"/>
        </w:rPr>
      </w:pPr>
      <w:r>
        <w:rPr>
          <w:sz w:val="28"/>
          <w:szCs w:val="28"/>
        </w:rPr>
        <w:lastRenderedPageBreak/>
        <w:t xml:space="preserve">подача жалобы лицом, полномочия которого не подтверждены </w:t>
      </w:r>
      <w:r>
        <w:rPr>
          <w:sz w:val="28"/>
          <w:szCs w:val="28"/>
        </w:rPr>
        <w:br/>
        <w:t>в порядке, установленном законодательством Российской Федерации.</w:t>
      </w:r>
    </w:p>
    <w:p w:rsidR="00F44F62" w:rsidRDefault="00F44F62" w:rsidP="00F44F62">
      <w:pPr>
        <w:autoSpaceDE w:val="0"/>
        <w:autoSpaceDN w:val="0"/>
        <w:adjustRightInd w:val="0"/>
        <w:ind w:firstLine="709"/>
        <w:jc w:val="both"/>
        <w:rPr>
          <w:sz w:val="28"/>
          <w:szCs w:val="28"/>
        </w:rPr>
      </w:pPr>
      <w:r>
        <w:rPr>
          <w:sz w:val="28"/>
          <w:szCs w:val="28"/>
        </w:rP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F44F62" w:rsidRDefault="00F44F62" w:rsidP="00F44F62">
      <w:pPr>
        <w:autoSpaceDE w:val="0"/>
        <w:autoSpaceDN w:val="0"/>
        <w:adjustRightInd w:val="0"/>
        <w:ind w:firstLine="709"/>
        <w:jc w:val="both"/>
        <w:rPr>
          <w:sz w:val="28"/>
          <w:szCs w:val="28"/>
        </w:rPr>
      </w:pPr>
      <w:r>
        <w:rPr>
          <w:sz w:val="28"/>
          <w:szCs w:val="28"/>
        </w:rPr>
        <w:t xml:space="preserve">При получении жалобы, в которой содержатся нецензурные </w:t>
      </w:r>
      <w:r>
        <w:rPr>
          <w:sz w:val="28"/>
          <w:szCs w:val="28"/>
        </w:rPr>
        <w:br/>
        <w:t xml:space="preserve">либо оскорбительные выражения, угрозы жизни, здоровью и имуществу должностного лица, а также членов его семьи, вправе оставить жалобу </w:t>
      </w:r>
      <w:r>
        <w:rPr>
          <w:sz w:val="28"/>
          <w:szCs w:val="28"/>
        </w:rPr>
        <w:br/>
        <w:t>без ответа по существу поставленных в ней вопросов и сообщить заявителю о недопустимости злоупотребления правом.</w:t>
      </w:r>
    </w:p>
    <w:p w:rsidR="00F44F62" w:rsidRDefault="00F44F62" w:rsidP="00F44F62">
      <w:pPr>
        <w:autoSpaceDE w:val="0"/>
        <w:autoSpaceDN w:val="0"/>
        <w:adjustRightInd w:val="0"/>
        <w:ind w:firstLine="709"/>
        <w:jc w:val="both"/>
        <w:rPr>
          <w:sz w:val="28"/>
          <w:szCs w:val="28"/>
        </w:rPr>
      </w:pPr>
      <w:r>
        <w:rPr>
          <w:sz w:val="28"/>
          <w:szCs w:val="28"/>
        </w:rPr>
        <w:t xml:space="preserve">В случае если текст письменной жалобы не поддается прочтению, она оставляется без ответа, о чем в течение семи дней со дня регистрации жалобы сообщается лицу, направившему обращение, если его фамилия </w:t>
      </w:r>
      <w:r>
        <w:rPr>
          <w:sz w:val="28"/>
          <w:szCs w:val="28"/>
        </w:rPr>
        <w:br/>
        <w:t>и почтовый адрес поддаются прочтению.</w:t>
      </w:r>
    </w:p>
    <w:p w:rsidR="00F44F62" w:rsidRDefault="00F44F62" w:rsidP="00F44F62">
      <w:pPr>
        <w:autoSpaceDE w:val="0"/>
        <w:autoSpaceDN w:val="0"/>
        <w:adjustRightInd w:val="0"/>
        <w:ind w:firstLine="709"/>
        <w:jc w:val="both"/>
        <w:rPr>
          <w:sz w:val="28"/>
          <w:szCs w:val="28"/>
        </w:rPr>
      </w:pPr>
      <w:r>
        <w:rPr>
          <w:sz w:val="28"/>
          <w:szCs w:val="28"/>
        </w:rPr>
        <w:t>5.7. Порядок информирования заявителя о результатах рассмотрения жалобы.</w:t>
      </w:r>
    </w:p>
    <w:p w:rsidR="00F44F62" w:rsidRDefault="00F44F62" w:rsidP="00F44F62">
      <w:pPr>
        <w:autoSpaceDE w:val="0"/>
        <w:autoSpaceDN w:val="0"/>
        <w:adjustRightInd w:val="0"/>
        <w:ind w:firstLine="709"/>
        <w:jc w:val="both"/>
        <w:rPr>
          <w:sz w:val="28"/>
          <w:szCs w:val="28"/>
        </w:rPr>
      </w:pPr>
      <w:r>
        <w:rPr>
          <w:sz w:val="28"/>
          <w:szCs w:val="28"/>
        </w:rPr>
        <w:t xml:space="preserve">Не позднее дня, следующего за днем принятия решения, заявителю (представителю заявителя) в письменной форме и по желанию заявителя </w:t>
      </w:r>
      <w:r>
        <w:rPr>
          <w:sz w:val="28"/>
          <w:szCs w:val="28"/>
        </w:rPr>
        <w:br/>
        <w:t>в электронной форме направляется мотивированный ответ о результатах рассмотрения жалобы.</w:t>
      </w:r>
    </w:p>
    <w:p w:rsidR="00F44F62" w:rsidRDefault="00F44F62" w:rsidP="00F44F62">
      <w:pPr>
        <w:autoSpaceDE w:val="0"/>
        <w:autoSpaceDN w:val="0"/>
        <w:adjustRightInd w:val="0"/>
        <w:ind w:firstLine="709"/>
        <w:jc w:val="both"/>
        <w:rPr>
          <w:sz w:val="28"/>
          <w:szCs w:val="28"/>
        </w:rPr>
      </w:pPr>
      <w:r>
        <w:rPr>
          <w:sz w:val="28"/>
          <w:szCs w:val="28"/>
        </w:rPr>
        <w:t xml:space="preserve">В случае признания жалобы подлежащей удовлетворению в ответе заявителю (представителю заявителя) дается информация о действиях, осуществляемых уполномоченным органом, МФЦ, организациями, указанными в части 1.1 статьи 16 Федерального закона 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w:t>
      </w:r>
      <w:r>
        <w:rPr>
          <w:sz w:val="28"/>
          <w:szCs w:val="28"/>
        </w:rPr>
        <w:br/>
        <w:t xml:space="preserve">и муниципальных услуг", в целях незамедлительного устранения выявленных нарушений при оказании государственной услуги, </w:t>
      </w:r>
      <w:r>
        <w:rPr>
          <w:sz w:val="28"/>
          <w:szCs w:val="28"/>
        </w:rPr>
        <w:br/>
        <w:t>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государственной услуги.</w:t>
      </w:r>
    </w:p>
    <w:p w:rsidR="00F44F62" w:rsidRDefault="00F44F62" w:rsidP="00F44F62">
      <w:pPr>
        <w:autoSpaceDE w:val="0"/>
        <w:autoSpaceDN w:val="0"/>
        <w:adjustRightInd w:val="0"/>
        <w:ind w:firstLine="709"/>
        <w:jc w:val="both"/>
        <w:rPr>
          <w:sz w:val="28"/>
          <w:szCs w:val="28"/>
        </w:rPr>
      </w:pPr>
      <w:r>
        <w:rPr>
          <w:sz w:val="28"/>
          <w:szCs w:val="28"/>
        </w:rPr>
        <w:t xml:space="preserve">В случае признания жалобы не подлежащей удовлетворению </w:t>
      </w:r>
      <w:r>
        <w:rPr>
          <w:sz w:val="28"/>
          <w:szCs w:val="28"/>
        </w:rPr>
        <w:br/>
        <w:t xml:space="preserve">в ответе заявителю (представителю заявителя) даются аргументированные разъяснения о причинах принятого решения, а также информация </w:t>
      </w:r>
      <w:r>
        <w:rPr>
          <w:sz w:val="28"/>
          <w:szCs w:val="28"/>
        </w:rPr>
        <w:br/>
        <w:t>о порядке обжалования принятого решения.</w:t>
      </w:r>
    </w:p>
    <w:p w:rsidR="00F44F62" w:rsidRDefault="00F44F62" w:rsidP="00F44F62">
      <w:pPr>
        <w:autoSpaceDE w:val="0"/>
        <w:autoSpaceDN w:val="0"/>
        <w:adjustRightInd w:val="0"/>
        <w:ind w:firstLine="709"/>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Pr>
          <w:sz w:val="28"/>
          <w:szCs w:val="28"/>
        </w:rPr>
        <w:br/>
        <w:t>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4F62" w:rsidRDefault="00F44F62" w:rsidP="00F44F62">
      <w:pPr>
        <w:autoSpaceDE w:val="0"/>
        <w:autoSpaceDN w:val="0"/>
        <w:adjustRightInd w:val="0"/>
        <w:ind w:firstLine="709"/>
        <w:jc w:val="both"/>
        <w:rPr>
          <w:sz w:val="28"/>
          <w:szCs w:val="28"/>
        </w:rPr>
      </w:pPr>
      <w:r>
        <w:rPr>
          <w:sz w:val="28"/>
          <w:szCs w:val="28"/>
        </w:rPr>
        <w:t>5.8. Порядок обжалования решения по жалобе.</w:t>
      </w:r>
    </w:p>
    <w:p w:rsidR="00F44F62" w:rsidRDefault="00F44F62" w:rsidP="00F44F62">
      <w:pPr>
        <w:autoSpaceDE w:val="0"/>
        <w:autoSpaceDN w:val="0"/>
        <w:adjustRightInd w:val="0"/>
        <w:ind w:firstLine="709"/>
        <w:jc w:val="both"/>
        <w:rPr>
          <w:sz w:val="28"/>
          <w:szCs w:val="28"/>
        </w:rPr>
      </w:pPr>
      <w:r>
        <w:rPr>
          <w:sz w:val="28"/>
          <w:szCs w:val="28"/>
        </w:rPr>
        <w:t xml:space="preserve">Заявитель (представитель заявителя) вправе обжаловать решения, принятые при предоставлении государственной услуги, действия (бездействие) уполномоченного органа, его должностного лица </w:t>
      </w:r>
      <w:r>
        <w:rPr>
          <w:sz w:val="28"/>
          <w:szCs w:val="28"/>
        </w:rPr>
        <w:br/>
        <w:t xml:space="preserve">и (или) работника, МФЦ, его работника, организаций, привлекаемых МФЦ в соответствии с частью 1.1 статьи 16 Федерального закона </w:t>
      </w:r>
      <w:r>
        <w:rPr>
          <w:sz w:val="28"/>
          <w:szCs w:val="28"/>
        </w:rPr>
        <w:br/>
      </w:r>
      <w:r>
        <w:rPr>
          <w:sz w:val="28"/>
          <w:szCs w:val="28"/>
        </w:rPr>
        <w:lastRenderedPageBreak/>
        <w:t xml:space="preserve">от 27 июля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в судебном порядке </w:t>
      </w:r>
      <w:r>
        <w:rPr>
          <w:sz w:val="28"/>
          <w:szCs w:val="28"/>
        </w:rPr>
        <w:br/>
        <w:t>в соответствии с законодательством Российской Федерации.</w:t>
      </w:r>
    </w:p>
    <w:p w:rsidR="00F44F62" w:rsidRDefault="00F44F62" w:rsidP="00F44F62">
      <w:pPr>
        <w:autoSpaceDE w:val="0"/>
        <w:autoSpaceDN w:val="0"/>
        <w:adjustRightInd w:val="0"/>
        <w:ind w:firstLine="709"/>
        <w:jc w:val="both"/>
        <w:rPr>
          <w:sz w:val="28"/>
          <w:szCs w:val="28"/>
        </w:rPr>
      </w:pPr>
      <w:r>
        <w:rPr>
          <w:sz w:val="28"/>
          <w:szCs w:val="28"/>
        </w:rPr>
        <w:t>5.9. Право заявителя (представителя заявителя) на получение информации и документов, необходимых для обоснования и рассмотрения жалобы.</w:t>
      </w:r>
    </w:p>
    <w:p w:rsidR="00F44F62" w:rsidRDefault="00F44F62" w:rsidP="00F44F62">
      <w:pPr>
        <w:autoSpaceDE w:val="0"/>
        <w:autoSpaceDN w:val="0"/>
        <w:adjustRightInd w:val="0"/>
        <w:ind w:firstLine="709"/>
        <w:jc w:val="both"/>
        <w:rPr>
          <w:sz w:val="28"/>
          <w:szCs w:val="28"/>
        </w:rPr>
      </w:pPr>
      <w:r>
        <w:rPr>
          <w:sz w:val="28"/>
          <w:szCs w:val="28"/>
        </w:rPr>
        <w:t xml:space="preserve">Заявитель (представитель заявителя)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w:t>
      </w:r>
      <w:r>
        <w:rPr>
          <w:sz w:val="28"/>
          <w:szCs w:val="28"/>
        </w:rPr>
        <w:br/>
        <w:t>(при наличии), подтверждающие свои доводы.</w:t>
      </w:r>
    </w:p>
    <w:p w:rsidR="00F44F62" w:rsidRDefault="00F44F62" w:rsidP="00F44F62">
      <w:pPr>
        <w:autoSpaceDE w:val="0"/>
        <w:autoSpaceDN w:val="0"/>
        <w:adjustRightInd w:val="0"/>
        <w:ind w:firstLine="709"/>
        <w:jc w:val="both"/>
        <w:rPr>
          <w:sz w:val="28"/>
          <w:szCs w:val="28"/>
        </w:rPr>
      </w:pPr>
      <w:r>
        <w:rPr>
          <w:sz w:val="28"/>
          <w:szCs w:val="28"/>
        </w:rPr>
        <w:t>5.10. Способы информирования заявителя (представителя заявителя) о порядке подачи и рассмотрения жалобы.</w:t>
      </w:r>
    </w:p>
    <w:p w:rsidR="00F44F62" w:rsidRDefault="00F44F62" w:rsidP="00F44F62">
      <w:pPr>
        <w:autoSpaceDE w:val="0"/>
        <w:autoSpaceDN w:val="0"/>
        <w:adjustRightInd w:val="0"/>
        <w:ind w:firstLine="709"/>
        <w:jc w:val="both"/>
      </w:pPr>
      <w:r>
        <w:rPr>
          <w:sz w:val="28"/>
          <w:szCs w:val="28"/>
        </w:rPr>
        <w:t>Информация о порядке подачи и рассмотрения жалобы размещается на Едином портале государственных и муниципальных услуг,</w:t>
      </w:r>
      <w:r>
        <w:rPr>
          <w:sz w:val="28"/>
          <w:szCs w:val="28"/>
        </w:rPr>
        <w:br/>
        <w:t xml:space="preserve">Портале государственных и муниципальных услуг Волгоградской области, </w:t>
      </w:r>
      <w:r>
        <w:rPr>
          <w:sz w:val="28"/>
          <w:szCs w:val="28"/>
        </w:rPr>
        <w:br/>
        <w:t>а также сообщается заявителю (представителю заявителя) должностными лицами уполномоченного органа при личном приеме, с использованием информационно-телекоммуникационной сети Интернет, почтовой, телефонной связи, посредством электронной почты, через МФЦ.</w:t>
      </w:r>
    </w:p>
    <w:p w:rsidR="000A3CBB" w:rsidRDefault="000A3CBB"/>
    <w:sectPr w:rsidR="000A3CBB" w:rsidSect="0069241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3F"/>
    <w:rsid w:val="000013D3"/>
    <w:rsid w:val="00003104"/>
    <w:rsid w:val="0000339D"/>
    <w:rsid w:val="000078AE"/>
    <w:rsid w:val="00010232"/>
    <w:rsid w:val="00011B1D"/>
    <w:rsid w:val="000149EC"/>
    <w:rsid w:val="00021320"/>
    <w:rsid w:val="00021B5E"/>
    <w:rsid w:val="000239FC"/>
    <w:rsid w:val="00033390"/>
    <w:rsid w:val="000335FE"/>
    <w:rsid w:val="000409C6"/>
    <w:rsid w:val="00053535"/>
    <w:rsid w:val="00053B34"/>
    <w:rsid w:val="000564F5"/>
    <w:rsid w:val="000573F2"/>
    <w:rsid w:val="00060916"/>
    <w:rsid w:val="00065A29"/>
    <w:rsid w:val="000712F4"/>
    <w:rsid w:val="0007286C"/>
    <w:rsid w:val="00076B89"/>
    <w:rsid w:val="00076E61"/>
    <w:rsid w:val="0008074B"/>
    <w:rsid w:val="00080E22"/>
    <w:rsid w:val="00086575"/>
    <w:rsid w:val="00092BB0"/>
    <w:rsid w:val="0009424E"/>
    <w:rsid w:val="00095234"/>
    <w:rsid w:val="00095754"/>
    <w:rsid w:val="00096C61"/>
    <w:rsid w:val="000978D1"/>
    <w:rsid w:val="000A3640"/>
    <w:rsid w:val="000A37C0"/>
    <w:rsid w:val="000A3CBB"/>
    <w:rsid w:val="000A6340"/>
    <w:rsid w:val="000B056B"/>
    <w:rsid w:val="000B0C75"/>
    <w:rsid w:val="000B1B81"/>
    <w:rsid w:val="000B2118"/>
    <w:rsid w:val="000B3B38"/>
    <w:rsid w:val="000B4416"/>
    <w:rsid w:val="000B4D99"/>
    <w:rsid w:val="000B51DA"/>
    <w:rsid w:val="000C1B75"/>
    <w:rsid w:val="000C2F8C"/>
    <w:rsid w:val="000D1846"/>
    <w:rsid w:val="000D5946"/>
    <w:rsid w:val="000D7E10"/>
    <w:rsid w:val="000D7EE6"/>
    <w:rsid w:val="000E43D9"/>
    <w:rsid w:val="000F173F"/>
    <w:rsid w:val="000F273F"/>
    <w:rsid w:val="000F3358"/>
    <w:rsid w:val="000F3722"/>
    <w:rsid w:val="000F43DD"/>
    <w:rsid w:val="00102E05"/>
    <w:rsid w:val="001037C7"/>
    <w:rsid w:val="00103801"/>
    <w:rsid w:val="00104D14"/>
    <w:rsid w:val="00112C2D"/>
    <w:rsid w:val="00113B76"/>
    <w:rsid w:val="00120AD7"/>
    <w:rsid w:val="001221B3"/>
    <w:rsid w:val="00135428"/>
    <w:rsid w:val="001358AB"/>
    <w:rsid w:val="00140D86"/>
    <w:rsid w:val="00140DF3"/>
    <w:rsid w:val="001419B9"/>
    <w:rsid w:val="001433DB"/>
    <w:rsid w:val="0014590A"/>
    <w:rsid w:val="00146F28"/>
    <w:rsid w:val="001471DA"/>
    <w:rsid w:val="00150677"/>
    <w:rsid w:val="00152842"/>
    <w:rsid w:val="00153098"/>
    <w:rsid w:val="00154B8D"/>
    <w:rsid w:val="00167853"/>
    <w:rsid w:val="00167BC8"/>
    <w:rsid w:val="00170867"/>
    <w:rsid w:val="001741B6"/>
    <w:rsid w:val="00176683"/>
    <w:rsid w:val="00177171"/>
    <w:rsid w:val="00183FCC"/>
    <w:rsid w:val="001854B6"/>
    <w:rsid w:val="0019359C"/>
    <w:rsid w:val="001A06C1"/>
    <w:rsid w:val="001A1526"/>
    <w:rsid w:val="001A5655"/>
    <w:rsid w:val="001A5EC1"/>
    <w:rsid w:val="001B555C"/>
    <w:rsid w:val="001B7B0E"/>
    <w:rsid w:val="001B7D2A"/>
    <w:rsid w:val="001C36B8"/>
    <w:rsid w:val="001C5437"/>
    <w:rsid w:val="001C7DC8"/>
    <w:rsid w:val="001D128D"/>
    <w:rsid w:val="001D1788"/>
    <w:rsid w:val="001D34A0"/>
    <w:rsid w:val="001E197D"/>
    <w:rsid w:val="001E7F13"/>
    <w:rsid w:val="001F0811"/>
    <w:rsid w:val="001F2EA8"/>
    <w:rsid w:val="001F368D"/>
    <w:rsid w:val="001F46F5"/>
    <w:rsid w:val="001F47B8"/>
    <w:rsid w:val="00213B89"/>
    <w:rsid w:val="00216195"/>
    <w:rsid w:val="0021742E"/>
    <w:rsid w:val="002221B5"/>
    <w:rsid w:val="002223C3"/>
    <w:rsid w:val="00222F29"/>
    <w:rsid w:val="00225181"/>
    <w:rsid w:val="0024098B"/>
    <w:rsid w:val="0024406C"/>
    <w:rsid w:val="0024626A"/>
    <w:rsid w:val="00246D13"/>
    <w:rsid w:val="0025125E"/>
    <w:rsid w:val="00252B53"/>
    <w:rsid w:val="0025663F"/>
    <w:rsid w:val="002672AB"/>
    <w:rsid w:val="00267D03"/>
    <w:rsid w:val="00274162"/>
    <w:rsid w:val="0027538B"/>
    <w:rsid w:val="00282379"/>
    <w:rsid w:val="00285F41"/>
    <w:rsid w:val="00286B5D"/>
    <w:rsid w:val="00286F07"/>
    <w:rsid w:val="00286F54"/>
    <w:rsid w:val="002906C9"/>
    <w:rsid w:val="0029208D"/>
    <w:rsid w:val="00294A19"/>
    <w:rsid w:val="002A1DD1"/>
    <w:rsid w:val="002B401A"/>
    <w:rsid w:val="002B6BE8"/>
    <w:rsid w:val="002C4404"/>
    <w:rsid w:val="002D6331"/>
    <w:rsid w:val="002E13C2"/>
    <w:rsid w:val="002F0A95"/>
    <w:rsid w:val="002F26F2"/>
    <w:rsid w:val="002F439E"/>
    <w:rsid w:val="002F4DAE"/>
    <w:rsid w:val="002F61E6"/>
    <w:rsid w:val="003032A4"/>
    <w:rsid w:val="00303D88"/>
    <w:rsid w:val="00303F85"/>
    <w:rsid w:val="003048C1"/>
    <w:rsid w:val="00304C5D"/>
    <w:rsid w:val="003058AA"/>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40B3E"/>
    <w:rsid w:val="00342398"/>
    <w:rsid w:val="00351360"/>
    <w:rsid w:val="0035198C"/>
    <w:rsid w:val="003563A9"/>
    <w:rsid w:val="003639DC"/>
    <w:rsid w:val="00372240"/>
    <w:rsid w:val="003738A0"/>
    <w:rsid w:val="00377A09"/>
    <w:rsid w:val="00383137"/>
    <w:rsid w:val="00387332"/>
    <w:rsid w:val="003878D8"/>
    <w:rsid w:val="0039015F"/>
    <w:rsid w:val="00391F62"/>
    <w:rsid w:val="00392A91"/>
    <w:rsid w:val="003945E6"/>
    <w:rsid w:val="00396D1C"/>
    <w:rsid w:val="003B1635"/>
    <w:rsid w:val="003B2309"/>
    <w:rsid w:val="003C0278"/>
    <w:rsid w:val="003C1541"/>
    <w:rsid w:val="003C3C95"/>
    <w:rsid w:val="003D4ABB"/>
    <w:rsid w:val="003D5855"/>
    <w:rsid w:val="003E15A4"/>
    <w:rsid w:val="003E2B06"/>
    <w:rsid w:val="003E5591"/>
    <w:rsid w:val="003F1FED"/>
    <w:rsid w:val="003F3423"/>
    <w:rsid w:val="003F6EC3"/>
    <w:rsid w:val="004010EC"/>
    <w:rsid w:val="00404F52"/>
    <w:rsid w:val="00407544"/>
    <w:rsid w:val="00415315"/>
    <w:rsid w:val="004155D3"/>
    <w:rsid w:val="00417F65"/>
    <w:rsid w:val="00422CC0"/>
    <w:rsid w:val="00422D39"/>
    <w:rsid w:val="00423B35"/>
    <w:rsid w:val="00424030"/>
    <w:rsid w:val="0042556E"/>
    <w:rsid w:val="00430157"/>
    <w:rsid w:val="00432ABC"/>
    <w:rsid w:val="00442957"/>
    <w:rsid w:val="00447AFF"/>
    <w:rsid w:val="00451F62"/>
    <w:rsid w:val="004533AE"/>
    <w:rsid w:val="00453648"/>
    <w:rsid w:val="00460D61"/>
    <w:rsid w:val="00462E4B"/>
    <w:rsid w:val="00465EA8"/>
    <w:rsid w:val="00467F07"/>
    <w:rsid w:val="004729C6"/>
    <w:rsid w:val="00475C04"/>
    <w:rsid w:val="00476E58"/>
    <w:rsid w:val="004835C5"/>
    <w:rsid w:val="0048563D"/>
    <w:rsid w:val="004901FE"/>
    <w:rsid w:val="004934AE"/>
    <w:rsid w:val="0049639F"/>
    <w:rsid w:val="004964A9"/>
    <w:rsid w:val="004A467D"/>
    <w:rsid w:val="004A74DA"/>
    <w:rsid w:val="004B5A31"/>
    <w:rsid w:val="004B698F"/>
    <w:rsid w:val="004C3FCD"/>
    <w:rsid w:val="004C66A5"/>
    <w:rsid w:val="004E0E6C"/>
    <w:rsid w:val="004E6C15"/>
    <w:rsid w:val="004E720C"/>
    <w:rsid w:val="004F14E2"/>
    <w:rsid w:val="004F7918"/>
    <w:rsid w:val="00502224"/>
    <w:rsid w:val="0050420D"/>
    <w:rsid w:val="005076AB"/>
    <w:rsid w:val="00507846"/>
    <w:rsid w:val="00507DA6"/>
    <w:rsid w:val="00512C29"/>
    <w:rsid w:val="005136F9"/>
    <w:rsid w:val="00513CE7"/>
    <w:rsid w:val="0052399D"/>
    <w:rsid w:val="0053352B"/>
    <w:rsid w:val="00535076"/>
    <w:rsid w:val="0053558B"/>
    <w:rsid w:val="00540F48"/>
    <w:rsid w:val="00541FEB"/>
    <w:rsid w:val="00544917"/>
    <w:rsid w:val="0054506F"/>
    <w:rsid w:val="005452E5"/>
    <w:rsid w:val="005457D8"/>
    <w:rsid w:val="00550018"/>
    <w:rsid w:val="00552DCB"/>
    <w:rsid w:val="00555761"/>
    <w:rsid w:val="00560446"/>
    <w:rsid w:val="00564040"/>
    <w:rsid w:val="005645DF"/>
    <w:rsid w:val="0056705B"/>
    <w:rsid w:val="005679E1"/>
    <w:rsid w:val="0057162C"/>
    <w:rsid w:val="005727FE"/>
    <w:rsid w:val="005730DB"/>
    <w:rsid w:val="005762E7"/>
    <w:rsid w:val="005763F5"/>
    <w:rsid w:val="00577CDE"/>
    <w:rsid w:val="00582124"/>
    <w:rsid w:val="0058497A"/>
    <w:rsid w:val="005855A3"/>
    <w:rsid w:val="005963CC"/>
    <w:rsid w:val="00596B0E"/>
    <w:rsid w:val="0059753F"/>
    <w:rsid w:val="005A0940"/>
    <w:rsid w:val="005A35A5"/>
    <w:rsid w:val="005A398F"/>
    <w:rsid w:val="005A702F"/>
    <w:rsid w:val="005A79C4"/>
    <w:rsid w:val="005B25A8"/>
    <w:rsid w:val="005B370C"/>
    <w:rsid w:val="005B460B"/>
    <w:rsid w:val="005C3DAC"/>
    <w:rsid w:val="005C4D4A"/>
    <w:rsid w:val="005C60DF"/>
    <w:rsid w:val="005C7334"/>
    <w:rsid w:val="005D3217"/>
    <w:rsid w:val="005D4B8C"/>
    <w:rsid w:val="005D675B"/>
    <w:rsid w:val="005D7734"/>
    <w:rsid w:val="005E0A8F"/>
    <w:rsid w:val="005E2C81"/>
    <w:rsid w:val="005E6626"/>
    <w:rsid w:val="005F2254"/>
    <w:rsid w:val="005F407F"/>
    <w:rsid w:val="005F7CE4"/>
    <w:rsid w:val="005F7D9F"/>
    <w:rsid w:val="0060346D"/>
    <w:rsid w:val="006072BE"/>
    <w:rsid w:val="00610834"/>
    <w:rsid w:val="006112C2"/>
    <w:rsid w:val="00611FA5"/>
    <w:rsid w:val="0061246F"/>
    <w:rsid w:val="00613EE0"/>
    <w:rsid w:val="006148FD"/>
    <w:rsid w:val="00617DDB"/>
    <w:rsid w:val="00620902"/>
    <w:rsid w:val="00633B77"/>
    <w:rsid w:val="00641449"/>
    <w:rsid w:val="006461D6"/>
    <w:rsid w:val="006465BC"/>
    <w:rsid w:val="00646DD7"/>
    <w:rsid w:val="00661F7B"/>
    <w:rsid w:val="00662721"/>
    <w:rsid w:val="0066395B"/>
    <w:rsid w:val="006651F9"/>
    <w:rsid w:val="00671791"/>
    <w:rsid w:val="00671A9E"/>
    <w:rsid w:val="00673ABD"/>
    <w:rsid w:val="0067443D"/>
    <w:rsid w:val="006761FB"/>
    <w:rsid w:val="00676A86"/>
    <w:rsid w:val="00680173"/>
    <w:rsid w:val="0068437F"/>
    <w:rsid w:val="0069086B"/>
    <w:rsid w:val="00691B9D"/>
    <w:rsid w:val="00691FFF"/>
    <w:rsid w:val="00692417"/>
    <w:rsid w:val="0069677B"/>
    <w:rsid w:val="00696C42"/>
    <w:rsid w:val="006A04FB"/>
    <w:rsid w:val="006A2E05"/>
    <w:rsid w:val="006A3A67"/>
    <w:rsid w:val="006B1CC4"/>
    <w:rsid w:val="006B2833"/>
    <w:rsid w:val="006B28CA"/>
    <w:rsid w:val="006B7BCA"/>
    <w:rsid w:val="006C40F5"/>
    <w:rsid w:val="006C41F1"/>
    <w:rsid w:val="006C52DA"/>
    <w:rsid w:val="006D1DF0"/>
    <w:rsid w:val="006D379B"/>
    <w:rsid w:val="006D42F0"/>
    <w:rsid w:val="006D630B"/>
    <w:rsid w:val="006E0071"/>
    <w:rsid w:val="006E43E4"/>
    <w:rsid w:val="006E5DFC"/>
    <w:rsid w:val="0070319B"/>
    <w:rsid w:val="0071001C"/>
    <w:rsid w:val="007106E4"/>
    <w:rsid w:val="007162B3"/>
    <w:rsid w:val="00716DFD"/>
    <w:rsid w:val="007207B1"/>
    <w:rsid w:val="00721B94"/>
    <w:rsid w:val="00724523"/>
    <w:rsid w:val="0072739D"/>
    <w:rsid w:val="00732DC4"/>
    <w:rsid w:val="0073653E"/>
    <w:rsid w:val="00742C21"/>
    <w:rsid w:val="00743150"/>
    <w:rsid w:val="0074499A"/>
    <w:rsid w:val="00747A4E"/>
    <w:rsid w:val="00747BEA"/>
    <w:rsid w:val="00762D0A"/>
    <w:rsid w:val="00766776"/>
    <w:rsid w:val="007722DD"/>
    <w:rsid w:val="00775B07"/>
    <w:rsid w:val="00776A80"/>
    <w:rsid w:val="00780B47"/>
    <w:rsid w:val="007813BE"/>
    <w:rsid w:val="00784B79"/>
    <w:rsid w:val="00790D39"/>
    <w:rsid w:val="00793259"/>
    <w:rsid w:val="007947AA"/>
    <w:rsid w:val="00795BDE"/>
    <w:rsid w:val="00795F3E"/>
    <w:rsid w:val="00797748"/>
    <w:rsid w:val="007A2114"/>
    <w:rsid w:val="007A3DE4"/>
    <w:rsid w:val="007B495A"/>
    <w:rsid w:val="007C1149"/>
    <w:rsid w:val="007C222D"/>
    <w:rsid w:val="007D22EF"/>
    <w:rsid w:val="007D544F"/>
    <w:rsid w:val="007D5A9F"/>
    <w:rsid w:val="007E3285"/>
    <w:rsid w:val="007F05E0"/>
    <w:rsid w:val="007F0884"/>
    <w:rsid w:val="007F178F"/>
    <w:rsid w:val="007F2581"/>
    <w:rsid w:val="007F7C73"/>
    <w:rsid w:val="00803349"/>
    <w:rsid w:val="00803FA5"/>
    <w:rsid w:val="0080470F"/>
    <w:rsid w:val="008060C5"/>
    <w:rsid w:val="00810541"/>
    <w:rsid w:val="00812834"/>
    <w:rsid w:val="0081731F"/>
    <w:rsid w:val="00817493"/>
    <w:rsid w:val="008174DC"/>
    <w:rsid w:val="00817B05"/>
    <w:rsid w:val="00833F9D"/>
    <w:rsid w:val="0083430A"/>
    <w:rsid w:val="008361EB"/>
    <w:rsid w:val="00836FDC"/>
    <w:rsid w:val="008372C0"/>
    <w:rsid w:val="008418DD"/>
    <w:rsid w:val="00842EF0"/>
    <w:rsid w:val="00847BAC"/>
    <w:rsid w:val="008506BA"/>
    <w:rsid w:val="008627BE"/>
    <w:rsid w:val="0086527B"/>
    <w:rsid w:val="00866E99"/>
    <w:rsid w:val="00872216"/>
    <w:rsid w:val="00877623"/>
    <w:rsid w:val="00880B27"/>
    <w:rsid w:val="008972FB"/>
    <w:rsid w:val="0089748C"/>
    <w:rsid w:val="008A32C8"/>
    <w:rsid w:val="008B3635"/>
    <w:rsid w:val="008B3907"/>
    <w:rsid w:val="008C157A"/>
    <w:rsid w:val="008C4C28"/>
    <w:rsid w:val="008C7264"/>
    <w:rsid w:val="008C7434"/>
    <w:rsid w:val="008D1CDA"/>
    <w:rsid w:val="008E013E"/>
    <w:rsid w:val="008E338F"/>
    <w:rsid w:val="008E3AA4"/>
    <w:rsid w:val="008F0146"/>
    <w:rsid w:val="008F0E3A"/>
    <w:rsid w:val="008F3B96"/>
    <w:rsid w:val="008F4287"/>
    <w:rsid w:val="008F7D63"/>
    <w:rsid w:val="00901533"/>
    <w:rsid w:val="009055D1"/>
    <w:rsid w:val="00906316"/>
    <w:rsid w:val="00906AC9"/>
    <w:rsid w:val="00907940"/>
    <w:rsid w:val="009216BE"/>
    <w:rsid w:val="00923DBD"/>
    <w:rsid w:val="009248C8"/>
    <w:rsid w:val="00932D6A"/>
    <w:rsid w:val="00932F24"/>
    <w:rsid w:val="00935D2A"/>
    <w:rsid w:val="0093685A"/>
    <w:rsid w:val="00937495"/>
    <w:rsid w:val="00941CA4"/>
    <w:rsid w:val="00943053"/>
    <w:rsid w:val="009430A2"/>
    <w:rsid w:val="00945137"/>
    <w:rsid w:val="009454B6"/>
    <w:rsid w:val="009462BA"/>
    <w:rsid w:val="0096188D"/>
    <w:rsid w:val="00964162"/>
    <w:rsid w:val="009666EB"/>
    <w:rsid w:val="00966F05"/>
    <w:rsid w:val="00970B83"/>
    <w:rsid w:val="00972FA7"/>
    <w:rsid w:val="0097313D"/>
    <w:rsid w:val="00976DEA"/>
    <w:rsid w:val="00977816"/>
    <w:rsid w:val="00991212"/>
    <w:rsid w:val="009957FF"/>
    <w:rsid w:val="0099672A"/>
    <w:rsid w:val="009A26E6"/>
    <w:rsid w:val="009A5F33"/>
    <w:rsid w:val="009B0515"/>
    <w:rsid w:val="009B2226"/>
    <w:rsid w:val="009B4BF0"/>
    <w:rsid w:val="009B566C"/>
    <w:rsid w:val="009B6AD5"/>
    <w:rsid w:val="009B7077"/>
    <w:rsid w:val="009C0697"/>
    <w:rsid w:val="009C0755"/>
    <w:rsid w:val="009C2D25"/>
    <w:rsid w:val="009C46C7"/>
    <w:rsid w:val="009C52B1"/>
    <w:rsid w:val="009D4CBD"/>
    <w:rsid w:val="009D4F3D"/>
    <w:rsid w:val="009D72F9"/>
    <w:rsid w:val="009D7DD3"/>
    <w:rsid w:val="009E34C3"/>
    <w:rsid w:val="009E5226"/>
    <w:rsid w:val="009E5DC6"/>
    <w:rsid w:val="009F1547"/>
    <w:rsid w:val="009F29DF"/>
    <w:rsid w:val="00A00F4D"/>
    <w:rsid w:val="00A05464"/>
    <w:rsid w:val="00A0577A"/>
    <w:rsid w:val="00A06D70"/>
    <w:rsid w:val="00A11C2C"/>
    <w:rsid w:val="00A1260E"/>
    <w:rsid w:val="00A150F5"/>
    <w:rsid w:val="00A154B6"/>
    <w:rsid w:val="00A2298C"/>
    <w:rsid w:val="00A250E3"/>
    <w:rsid w:val="00A3032A"/>
    <w:rsid w:val="00A3153B"/>
    <w:rsid w:val="00A3321D"/>
    <w:rsid w:val="00A353E4"/>
    <w:rsid w:val="00A36D33"/>
    <w:rsid w:val="00A40DCB"/>
    <w:rsid w:val="00A4252B"/>
    <w:rsid w:val="00A450C9"/>
    <w:rsid w:val="00A55165"/>
    <w:rsid w:val="00A57707"/>
    <w:rsid w:val="00A65F6D"/>
    <w:rsid w:val="00A67A11"/>
    <w:rsid w:val="00A71A1F"/>
    <w:rsid w:val="00A73494"/>
    <w:rsid w:val="00A74BE4"/>
    <w:rsid w:val="00A86A87"/>
    <w:rsid w:val="00A95B02"/>
    <w:rsid w:val="00AA4628"/>
    <w:rsid w:val="00AA5A19"/>
    <w:rsid w:val="00AA6D7F"/>
    <w:rsid w:val="00AC3301"/>
    <w:rsid w:val="00AC47FD"/>
    <w:rsid w:val="00AC6C8E"/>
    <w:rsid w:val="00AD4FAF"/>
    <w:rsid w:val="00AE1E78"/>
    <w:rsid w:val="00AE24FE"/>
    <w:rsid w:val="00AF0DE5"/>
    <w:rsid w:val="00AF1873"/>
    <w:rsid w:val="00AF719A"/>
    <w:rsid w:val="00AF7E34"/>
    <w:rsid w:val="00B06ADF"/>
    <w:rsid w:val="00B116BE"/>
    <w:rsid w:val="00B1762E"/>
    <w:rsid w:val="00B214C8"/>
    <w:rsid w:val="00B21C1F"/>
    <w:rsid w:val="00B24CDD"/>
    <w:rsid w:val="00B2545D"/>
    <w:rsid w:val="00B26A3F"/>
    <w:rsid w:val="00B3059F"/>
    <w:rsid w:val="00B3232F"/>
    <w:rsid w:val="00B37BCA"/>
    <w:rsid w:val="00B406D0"/>
    <w:rsid w:val="00B40E07"/>
    <w:rsid w:val="00B41A75"/>
    <w:rsid w:val="00B46A03"/>
    <w:rsid w:val="00B4718C"/>
    <w:rsid w:val="00B501B4"/>
    <w:rsid w:val="00B52AFE"/>
    <w:rsid w:val="00B536D9"/>
    <w:rsid w:val="00B55560"/>
    <w:rsid w:val="00B65175"/>
    <w:rsid w:val="00B66032"/>
    <w:rsid w:val="00B6748D"/>
    <w:rsid w:val="00B710CB"/>
    <w:rsid w:val="00B7766B"/>
    <w:rsid w:val="00B8410E"/>
    <w:rsid w:val="00B91A4F"/>
    <w:rsid w:val="00B92740"/>
    <w:rsid w:val="00B93D9C"/>
    <w:rsid w:val="00B9708E"/>
    <w:rsid w:val="00B97781"/>
    <w:rsid w:val="00BA16A2"/>
    <w:rsid w:val="00BA35E4"/>
    <w:rsid w:val="00BA67DD"/>
    <w:rsid w:val="00BB1266"/>
    <w:rsid w:val="00BB5229"/>
    <w:rsid w:val="00BB6FB0"/>
    <w:rsid w:val="00BC162B"/>
    <w:rsid w:val="00BC17E4"/>
    <w:rsid w:val="00BC46BC"/>
    <w:rsid w:val="00BD52B9"/>
    <w:rsid w:val="00BE2980"/>
    <w:rsid w:val="00BE4A4D"/>
    <w:rsid w:val="00BE62A7"/>
    <w:rsid w:val="00BF02EF"/>
    <w:rsid w:val="00BF0E5F"/>
    <w:rsid w:val="00BF3DC3"/>
    <w:rsid w:val="00BF4B4D"/>
    <w:rsid w:val="00BF5012"/>
    <w:rsid w:val="00C05B34"/>
    <w:rsid w:val="00C11AA3"/>
    <w:rsid w:val="00C161F3"/>
    <w:rsid w:val="00C1752C"/>
    <w:rsid w:val="00C20C97"/>
    <w:rsid w:val="00C2188D"/>
    <w:rsid w:val="00C21EE5"/>
    <w:rsid w:val="00C26D84"/>
    <w:rsid w:val="00C26DF0"/>
    <w:rsid w:val="00C3189B"/>
    <w:rsid w:val="00C32DE7"/>
    <w:rsid w:val="00C427A5"/>
    <w:rsid w:val="00C42D05"/>
    <w:rsid w:val="00C471C5"/>
    <w:rsid w:val="00C50501"/>
    <w:rsid w:val="00C509CB"/>
    <w:rsid w:val="00C53EA4"/>
    <w:rsid w:val="00C572A8"/>
    <w:rsid w:val="00C725BE"/>
    <w:rsid w:val="00C74257"/>
    <w:rsid w:val="00C74A91"/>
    <w:rsid w:val="00C74BAE"/>
    <w:rsid w:val="00C7605C"/>
    <w:rsid w:val="00C806B3"/>
    <w:rsid w:val="00C853C3"/>
    <w:rsid w:val="00C870F5"/>
    <w:rsid w:val="00C91BED"/>
    <w:rsid w:val="00CA0212"/>
    <w:rsid w:val="00CA1BC4"/>
    <w:rsid w:val="00CA2BE6"/>
    <w:rsid w:val="00CA4893"/>
    <w:rsid w:val="00CA6380"/>
    <w:rsid w:val="00CA6D04"/>
    <w:rsid w:val="00CA6EEA"/>
    <w:rsid w:val="00CB088A"/>
    <w:rsid w:val="00CB17D0"/>
    <w:rsid w:val="00CB199D"/>
    <w:rsid w:val="00CB6EEA"/>
    <w:rsid w:val="00CC0EAD"/>
    <w:rsid w:val="00CC4871"/>
    <w:rsid w:val="00CC49AC"/>
    <w:rsid w:val="00CD3A48"/>
    <w:rsid w:val="00CD3CCC"/>
    <w:rsid w:val="00CE10F1"/>
    <w:rsid w:val="00CE2837"/>
    <w:rsid w:val="00CE6A25"/>
    <w:rsid w:val="00CE7E7D"/>
    <w:rsid w:val="00CF1EDE"/>
    <w:rsid w:val="00CF36A0"/>
    <w:rsid w:val="00CF5072"/>
    <w:rsid w:val="00D00D88"/>
    <w:rsid w:val="00D0183C"/>
    <w:rsid w:val="00D01E09"/>
    <w:rsid w:val="00D022B7"/>
    <w:rsid w:val="00D11696"/>
    <w:rsid w:val="00D13036"/>
    <w:rsid w:val="00D16D6D"/>
    <w:rsid w:val="00D17414"/>
    <w:rsid w:val="00D277E1"/>
    <w:rsid w:val="00D353C1"/>
    <w:rsid w:val="00D455CE"/>
    <w:rsid w:val="00D50562"/>
    <w:rsid w:val="00D55BF3"/>
    <w:rsid w:val="00D56D28"/>
    <w:rsid w:val="00D6280D"/>
    <w:rsid w:val="00D63B53"/>
    <w:rsid w:val="00D7638E"/>
    <w:rsid w:val="00D85317"/>
    <w:rsid w:val="00D855CC"/>
    <w:rsid w:val="00DA6231"/>
    <w:rsid w:val="00DA66AA"/>
    <w:rsid w:val="00DA7DFD"/>
    <w:rsid w:val="00DB0EB1"/>
    <w:rsid w:val="00DB26BB"/>
    <w:rsid w:val="00DB2931"/>
    <w:rsid w:val="00DB44E3"/>
    <w:rsid w:val="00DC1F82"/>
    <w:rsid w:val="00DC5F21"/>
    <w:rsid w:val="00DC660F"/>
    <w:rsid w:val="00DC6F7E"/>
    <w:rsid w:val="00DD01BE"/>
    <w:rsid w:val="00DD76E5"/>
    <w:rsid w:val="00DE23AC"/>
    <w:rsid w:val="00DE794B"/>
    <w:rsid w:val="00DF7856"/>
    <w:rsid w:val="00E0477B"/>
    <w:rsid w:val="00E05D0D"/>
    <w:rsid w:val="00E13928"/>
    <w:rsid w:val="00E149AB"/>
    <w:rsid w:val="00E22718"/>
    <w:rsid w:val="00E240E6"/>
    <w:rsid w:val="00E2575A"/>
    <w:rsid w:val="00E30AC1"/>
    <w:rsid w:val="00E30EDA"/>
    <w:rsid w:val="00E322A6"/>
    <w:rsid w:val="00E32783"/>
    <w:rsid w:val="00E345AE"/>
    <w:rsid w:val="00E35020"/>
    <w:rsid w:val="00E3792C"/>
    <w:rsid w:val="00E530DF"/>
    <w:rsid w:val="00E61C21"/>
    <w:rsid w:val="00E63007"/>
    <w:rsid w:val="00E63E7C"/>
    <w:rsid w:val="00E63FBA"/>
    <w:rsid w:val="00E6407F"/>
    <w:rsid w:val="00E650A9"/>
    <w:rsid w:val="00E65B7A"/>
    <w:rsid w:val="00E70630"/>
    <w:rsid w:val="00E72B03"/>
    <w:rsid w:val="00E7666A"/>
    <w:rsid w:val="00E771D9"/>
    <w:rsid w:val="00E8243C"/>
    <w:rsid w:val="00E83FB7"/>
    <w:rsid w:val="00E8793A"/>
    <w:rsid w:val="00E90384"/>
    <w:rsid w:val="00E92C81"/>
    <w:rsid w:val="00E935BF"/>
    <w:rsid w:val="00E94715"/>
    <w:rsid w:val="00E95B3D"/>
    <w:rsid w:val="00EA17DE"/>
    <w:rsid w:val="00EA1D44"/>
    <w:rsid w:val="00EA659F"/>
    <w:rsid w:val="00EB2E44"/>
    <w:rsid w:val="00EB3D6A"/>
    <w:rsid w:val="00EC00D6"/>
    <w:rsid w:val="00EC02D6"/>
    <w:rsid w:val="00EC0986"/>
    <w:rsid w:val="00EC7473"/>
    <w:rsid w:val="00ED1D95"/>
    <w:rsid w:val="00ED2A34"/>
    <w:rsid w:val="00ED3177"/>
    <w:rsid w:val="00ED644C"/>
    <w:rsid w:val="00EE3085"/>
    <w:rsid w:val="00EE3D68"/>
    <w:rsid w:val="00EE67EE"/>
    <w:rsid w:val="00EE7B23"/>
    <w:rsid w:val="00EF0CEC"/>
    <w:rsid w:val="00EF2D83"/>
    <w:rsid w:val="00EF3E83"/>
    <w:rsid w:val="00F016A8"/>
    <w:rsid w:val="00F058CB"/>
    <w:rsid w:val="00F103CF"/>
    <w:rsid w:val="00F1109E"/>
    <w:rsid w:val="00F1361D"/>
    <w:rsid w:val="00F13AAF"/>
    <w:rsid w:val="00F17035"/>
    <w:rsid w:val="00F17C2B"/>
    <w:rsid w:val="00F21F8C"/>
    <w:rsid w:val="00F27DC2"/>
    <w:rsid w:val="00F324E8"/>
    <w:rsid w:val="00F32B4E"/>
    <w:rsid w:val="00F35258"/>
    <w:rsid w:val="00F36C62"/>
    <w:rsid w:val="00F37E17"/>
    <w:rsid w:val="00F4183A"/>
    <w:rsid w:val="00F44F62"/>
    <w:rsid w:val="00F477F9"/>
    <w:rsid w:val="00F47D79"/>
    <w:rsid w:val="00F51315"/>
    <w:rsid w:val="00F523BD"/>
    <w:rsid w:val="00F55189"/>
    <w:rsid w:val="00F720B2"/>
    <w:rsid w:val="00F73F3D"/>
    <w:rsid w:val="00F75028"/>
    <w:rsid w:val="00F830DA"/>
    <w:rsid w:val="00F864CF"/>
    <w:rsid w:val="00F9051D"/>
    <w:rsid w:val="00F92922"/>
    <w:rsid w:val="00F92AD3"/>
    <w:rsid w:val="00F9552B"/>
    <w:rsid w:val="00F9799D"/>
    <w:rsid w:val="00FA59FC"/>
    <w:rsid w:val="00FA5F48"/>
    <w:rsid w:val="00FB110C"/>
    <w:rsid w:val="00FB4166"/>
    <w:rsid w:val="00FB4A81"/>
    <w:rsid w:val="00FB4C8F"/>
    <w:rsid w:val="00FB7D87"/>
    <w:rsid w:val="00FC54FF"/>
    <w:rsid w:val="00FD491C"/>
    <w:rsid w:val="00FE6678"/>
    <w:rsid w:val="00FF16E7"/>
    <w:rsid w:val="00FF3ED9"/>
    <w:rsid w:val="00FF438E"/>
    <w:rsid w:val="00FF4665"/>
    <w:rsid w:val="00FF4BB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4F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
    <w:name w:val="ConsPlusNormal Знак"/>
    <w:link w:val="ConsPlusNormal0"/>
    <w:locked/>
    <w:rsid w:val="00F44F62"/>
    <w:rPr>
      <w:sz w:val="24"/>
    </w:rPr>
  </w:style>
  <w:style w:type="paragraph" w:customStyle="1" w:styleId="ConsPlusNormal0">
    <w:name w:val="ConsPlusNormal"/>
    <w:link w:val="ConsPlusNormal"/>
    <w:rsid w:val="00F44F62"/>
    <w:pPr>
      <w:widowControl w:val="0"/>
      <w:autoSpaceDE w:val="0"/>
      <w:autoSpaceDN w:val="0"/>
      <w:spacing w:after="0" w:line="240" w:lineRule="auto"/>
    </w:pPr>
    <w:rPr>
      <w:sz w:val="24"/>
    </w:rPr>
  </w:style>
  <w:style w:type="character" w:styleId="a3">
    <w:name w:val="Hyperlink"/>
    <w:basedOn w:val="a0"/>
    <w:uiPriority w:val="99"/>
    <w:semiHidden/>
    <w:unhideWhenUsed/>
    <w:rsid w:val="00F44F62"/>
    <w:rPr>
      <w:color w:val="0000FF"/>
      <w:u w:val="single"/>
    </w:rPr>
  </w:style>
  <w:style w:type="paragraph" w:customStyle="1" w:styleId="ConsPlusNonformat">
    <w:name w:val="ConsPlusNonformat"/>
    <w:rsid w:val="00B3232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44F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
    <w:name w:val="ConsPlusNormal Знак"/>
    <w:link w:val="ConsPlusNormal0"/>
    <w:locked/>
    <w:rsid w:val="00F44F62"/>
    <w:rPr>
      <w:sz w:val="24"/>
    </w:rPr>
  </w:style>
  <w:style w:type="paragraph" w:customStyle="1" w:styleId="ConsPlusNormal0">
    <w:name w:val="ConsPlusNormal"/>
    <w:link w:val="ConsPlusNormal"/>
    <w:rsid w:val="00F44F62"/>
    <w:pPr>
      <w:widowControl w:val="0"/>
      <w:autoSpaceDE w:val="0"/>
      <w:autoSpaceDN w:val="0"/>
      <w:spacing w:after="0" w:line="240" w:lineRule="auto"/>
    </w:pPr>
    <w:rPr>
      <w:sz w:val="24"/>
    </w:rPr>
  </w:style>
  <w:style w:type="character" w:styleId="a3">
    <w:name w:val="Hyperlink"/>
    <w:basedOn w:val="a0"/>
    <w:uiPriority w:val="99"/>
    <w:semiHidden/>
    <w:unhideWhenUsed/>
    <w:rsid w:val="00F44F62"/>
    <w:rPr>
      <w:color w:val="0000FF"/>
      <w:u w:val="single"/>
    </w:rPr>
  </w:style>
  <w:style w:type="paragraph" w:customStyle="1" w:styleId="ConsPlusNonformat">
    <w:name w:val="ConsPlusNonformat"/>
    <w:rsid w:val="00B3232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186547">
      <w:bodyDiv w:val="1"/>
      <w:marLeft w:val="0"/>
      <w:marRight w:val="0"/>
      <w:marTop w:val="0"/>
      <w:marBottom w:val="0"/>
      <w:divBdr>
        <w:top w:val="none" w:sz="0" w:space="0" w:color="auto"/>
        <w:left w:val="none" w:sz="0" w:space="0" w:color="auto"/>
        <w:bottom w:val="none" w:sz="0" w:space="0" w:color="auto"/>
        <w:right w:val="none" w:sz="0" w:space="0" w:color="auto"/>
      </w:divBdr>
    </w:div>
    <w:div w:id="157268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90A0F4D4FA51E483BE65219A300F3871E8D6E5043EDC7EF4133BF4507621732A7DEA5B9547A7AE2D6B8588FD3169C2A9U1xEE" TargetMode="External"/><Relationship Id="rId13" Type="http://schemas.openxmlformats.org/officeDocument/2006/relationships/hyperlink" Target="consultantplus://offline/ref=0BA84B50786A4F2D29925012C574B899D0A119DD52C3FFE2726B9B4DB32ED8ECC7A08B2C7D03A04823289DD1242889E45DDDED2981705A43x6Y0J" TargetMode="External"/><Relationship Id="rId3" Type="http://schemas.openxmlformats.org/officeDocument/2006/relationships/settings" Target="settings.xml"/><Relationship Id="rId7" Type="http://schemas.openxmlformats.org/officeDocument/2006/relationships/hyperlink" Target="consultantplus://offline/ref=FC90A0F4D4FA51E483BE65219A300F3871E8D6E5043ADF76F4193BF4507621732A7DEA5B9547A7AE2D6B8588FD3169C2A9U1xEE" TargetMode="External"/><Relationship Id="rId12" Type="http://schemas.openxmlformats.org/officeDocument/2006/relationships/hyperlink" Target="consultantplus://offline/ref=42CECF48E6D58CF09BBBF0003B9EC56F99510A989E51FED82A64ACB8A8EDFB5EE16BF27A5E2F250474A1EAE55367009FCCDF905F5DBA9B195Cy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90A0F4D4FA51E483BE65219A300F3871E8D6E5043FDB70F4173BF4507621732A7DEA5B9547A7AE2D6B8588FD3169C2A9U1xEE" TargetMode="External"/><Relationship Id="rId11" Type="http://schemas.openxmlformats.org/officeDocument/2006/relationships/hyperlink" Target="file:///C:\Users\User\AppData\Local\Temp\Temp1_&#1090;&#1080;&#1087;&#1086;&#1074;&#1099;&#1077;%20&#1088;&#1077;&#1075;&#1083;&#1072;&#1084;&#1077;&#1085;&#1090;&#1099;.zip\&#1087;&#1088;&#1080;&#1083;&#1086;&#1078;&#1077;&#1085;&#1080;&#1077;%207.doc" TargetMode="External"/><Relationship Id="rId5" Type="http://schemas.openxmlformats.org/officeDocument/2006/relationships/hyperlink" Target="mailto:sur-opeka@mail.ru" TargetMode="External"/><Relationship Id="rId15" Type="http://schemas.openxmlformats.org/officeDocument/2006/relationships/theme" Target="theme/theme1.xml"/><Relationship Id="rId10" Type="http://schemas.openxmlformats.org/officeDocument/2006/relationships/hyperlink" Target="file:///C:\Users\User\AppData\Local\Temp\Temp1_&#1090;&#1080;&#1087;&#1086;&#1074;&#1099;&#1077;%20&#1088;&#1077;&#1075;&#1083;&#1072;&#1084;&#1077;&#1085;&#1090;&#1099;.zip\&#1087;&#1088;&#1080;&#1083;&#1086;&#1078;&#1077;&#1085;&#1080;&#1077;%207.doc" TargetMode="External"/><Relationship Id="rId4" Type="http://schemas.openxmlformats.org/officeDocument/2006/relationships/webSettings" Target="webSettings.xml"/><Relationship Id="rId9" Type="http://schemas.openxmlformats.org/officeDocument/2006/relationships/hyperlink" Target="consultantplus://offline/ref=FC90A0F4D4FA51E483BE7B2C8C5C503D72E38AE1023DD321AE443DA30F2627266A3DEC0EC403F1A62E66CFD8B87A66C3AE08ED86DEB597F2UExB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26</Pages>
  <Words>9331</Words>
  <Characters>53187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2019-04-10T12:23:00Z</cp:lastPrinted>
  <dcterms:created xsi:type="dcterms:W3CDTF">2019-04-10T07:57:00Z</dcterms:created>
  <dcterms:modified xsi:type="dcterms:W3CDTF">2019-04-10T12:24:00Z</dcterms:modified>
</cp:coreProperties>
</file>