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1E3" w:rsidRPr="00C321E3" w:rsidRDefault="00C321E3" w:rsidP="00C321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21E3">
        <w:rPr>
          <w:rFonts w:ascii="Times New Roman" w:hAnsi="Times New Roman" w:cs="Times New Roman"/>
          <w:sz w:val="28"/>
          <w:szCs w:val="28"/>
        </w:rPr>
        <w:t>ПРОЕКТ</w:t>
      </w:r>
    </w:p>
    <w:p w:rsidR="00843788" w:rsidRPr="00843788" w:rsidRDefault="00843788" w:rsidP="008437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43788">
        <w:rPr>
          <w:rFonts w:ascii="Times New Roman" w:hAnsi="Times New Roman" w:cs="Times New Roman"/>
          <w:b/>
          <w:sz w:val="28"/>
        </w:rPr>
        <w:t xml:space="preserve">АДМИНИСТРАЦИЯ СУРОВИКИНСКОГО </w:t>
      </w:r>
    </w:p>
    <w:p w:rsidR="00843788" w:rsidRPr="00843788" w:rsidRDefault="00843788" w:rsidP="008437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43788">
        <w:rPr>
          <w:rFonts w:ascii="Times New Roman" w:hAnsi="Times New Roman" w:cs="Times New Roman"/>
          <w:b/>
          <w:sz w:val="28"/>
        </w:rPr>
        <w:t xml:space="preserve">МУНИЦИПАЛЬНОГО РАЙОНА </w:t>
      </w:r>
    </w:p>
    <w:p w:rsidR="00843788" w:rsidRPr="00843788" w:rsidRDefault="00843788" w:rsidP="00843788">
      <w:pPr>
        <w:spacing w:after="0"/>
        <w:jc w:val="center"/>
        <w:rPr>
          <w:rFonts w:ascii="Times New Roman" w:hAnsi="Times New Roman" w:cs="Times New Roman"/>
        </w:rPr>
      </w:pPr>
      <w:r w:rsidRPr="00843788">
        <w:rPr>
          <w:rFonts w:ascii="Times New Roman" w:hAnsi="Times New Roman" w:cs="Times New Roman"/>
          <w:b/>
          <w:sz w:val="28"/>
        </w:rPr>
        <w:t>ВОЛГОГРАДСКОЙ ОБЛАСТИ</w:t>
      </w:r>
    </w:p>
    <w:p w:rsidR="00843788" w:rsidRPr="00843788" w:rsidRDefault="00C31FA8" w:rsidP="0084378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C31FA8">
        <w:rPr>
          <w:rFonts w:ascii="Times New Roman" w:hAnsi="Times New Roman" w:cs="Times New Roman"/>
        </w:rPr>
        <w:pict>
          <v:line id="_x0000_s1027" style="position:absolute;z-index:251660288" from=".05pt,2.1pt" to="460.85pt,2.1pt" strokeweight=".53mm">
            <v:stroke joinstyle="miter" endcap="square"/>
          </v:line>
        </w:pict>
      </w:r>
    </w:p>
    <w:p w:rsidR="00843788" w:rsidRPr="00843788" w:rsidRDefault="00843788" w:rsidP="008437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78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3788" w:rsidRDefault="00843788" w:rsidP="008437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788" w:rsidRDefault="00843788" w:rsidP="0084378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.   .2018                                      № </w:t>
      </w:r>
    </w:p>
    <w:p w:rsidR="00843788" w:rsidRDefault="00843788" w:rsidP="008437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43788" w:rsidRPr="00554764" w:rsidRDefault="00843788" w:rsidP="00843788">
      <w:pPr>
        <w:pStyle w:val="a8"/>
        <w:rPr>
          <w:rFonts w:ascii="Times New Roman" w:hAnsi="Times New Roman"/>
          <w:sz w:val="28"/>
          <w:szCs w:val="28"/>
        </w:rPr>
      </w:pPr>
      <w:r w:rsidRPr="00554764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</w:p>
    <w:p w:rsidR="00843788" w:rsidRPr="00554764" w:rsidRDefault="00843788" w:rsidP="00843788">
      <w:pPr>
        <w:pStyle w:val="a8"/>
        <w:rPr>
          <w:rFonts w:ascii="Times New Roman" w:hAnsi="Times New Roman"/>
          <w:sz w:val="28"/>
          <w:szCs w:val="28"/>
        </w:rPr>
      </w:pPr>
      <w:r w:rsidRPr="00554764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843788" w:rsidRDefault="00843788" w:rsidP="00843788">
      <w:pPr>
        <w:pStyle w:val="a8"/>
        <w:rPr>
          <w:rFonts w:ascii="Times New Roman" w:hAnsi="Times New Roman"/>
          <w:sz w:val="28"/>
          <w:szCs w:val="28"/>
        </w:rPr>
      </w:pPr>
      <w:r w:rsidRPr="0055476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Заключение договора на размещение </w:t>
      </w:r>
    </w:p>
    <w:p w:rsidR="00843788" w:rsidRDefault="00843788" w:rsidP="0084378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нестационарного торгового объекта</w:t>
      </w:r>
    </w:p>
    <w:p w:rsidR="00843788" w:rsidRDefault="00843788" w:rsidP="0084378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843788" w:rsidRPr="00554764" w:rsidRDefault="00843788" w:rsidP="0084378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Волгоградской области</w:t>
      </w:r>
      <w:r w:rsidRPr="00554764">
        <w:rPr>
          <w:rFonts w:ascii="Times New Roman" w:hAnsi="Times New Roman"/>
          <w:sz w:val="28"/>
          <w:szCs w:val="28"/>
        </w:rPr>
        <w:t xml:space="preserve">» </w:t>
      </w:r>
    </w:p>
    <w:p w:rsidR="00B8297A" w:rsidRPr="009470BB" w:rsidRDefault="00B8297A" w:rsidP="00947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0BB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</w:t>
      </w:r>
      <w:r w:rsidR="0054031D" w:rsidRPr="009470BB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N 131-ФЗ «Об общих принципах организации местного самоуправления в Российской Федерации», </w:t>
      </w:r>
      <w:r w:rsidRPr="009470BB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г. N 210-ФЗ </w:t>
      </w:r>
      <w:r w:rsidR="0054031D" w:rsidRPr="009470BB">
        <w:rPr>
          <w:rFonts w:ascii="Times New Roman" w:hAnsi="Times New Roman" w:cs="Times New Roman"/>
          <w:sz w:val="28"/>
          <w:szCs w:val="28"/>
        </w:rPr>
        <w:t>«</w:t>
      </w:r>
      <w:r w:rsidRPr="009470BB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54031D" w:rsidRPr="009470BB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9470BB">
        <w:rPr>
          <w:rFonts w:ascii="Times New Roman" w:hAnsi="Times New Roman" w:cs="Times New Roman"/>
          <w:sz w:val="28"/>
          <w:szCs w:val="28"/>
        </w:rPr>
        <w:t xml:space="preserve">, </w:t>
      </w:r>
      <w:r w:rsidR="0054031D" w:rsidRPr="009470BB">
        <w:rPr>
          <w:rFonts w:ascii="Times New Roman" w:hAnsi="Times New Roman" w:cs="Times New Roman"/>
          <w:sz w:val="28"/>
          <w:szCs w:val="28"/>
        </w:rPr>
        <w:t>руководствуясь Уставом Суровикинского муниципального района</w:t>
      </w:r>
      <w:r w:rsidR="009470BB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54031D" w:rsidRPr="009470BB">
        <w:rPr>
          <w:rFonts w:ascii="Times New Roman" w:hAnsi="Times New Roman" w:cs="Times New Roman"/>
          <w:sz w:val="28"/>
          <w:szCs w:val="28"/>
        </w:rPr>
        <w:t xml:space="preserve">, </w:t>
      </w:r>
      <w:r w:rsidRPr="009470B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8297A" w:rsidRPr="009470BB" w:rsidRDefault="00B8297A" w:rsidP="00947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0BB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предоставления муниципальной услуги «Заключение договора на размещение нестационарного торгового объекта на территории Суровикинского муниципального района Волгоградской области».</w:t>
      </w:r>
    </w:p>
    <w:p w:rsidR="009470BB" w:rsidRPr="009470BB" w:rsidRDefault="009470BB" w:rsidP="00947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0BB">
        <w:rPr>
          <w:rFonts w:ascii="Times New Roman" w:hAnsi="Times New Roman" w:cs="Times New Roman"/>
          <w:sz w:val="28"/>
          <w:szCs w:val="28"/>
        </w:rPr>
        <w:t>2. Отделу по управлению муниципальным имуществом и землепользованию администрации Суровикинского муниципального района Волгоградской области осуществлять предоставление муниципальной услуги «Заключение договора на размещение нестационарного торгового объекта на территории Суровикинского муниципального района Волгоградской области» в соответствии с утвержденным административным регламентом.</w:t>
      </w:r>
    </w:p>
    <w:p w:rsidR="009470BB" w:rsidRPr="009470BB" w:rsidRDefault="009470BB" w:rsidP="00947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0BB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опубликования в общественно-политической газете Суровикинского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9470BB">
        <w:rPr>
          <w:rFonts w:ascii="Times New Roman" w:hAnsi="Times New Roman" w:cs="Times New Roman"/>
          <w:sz w:val="28"/>
          <w:szCs w:val="28"/>
        </w:rPr>
        <w:t>«Заря».</w:t>
      </w:r>
    </w:p>
    <w:p w:rsidR="00C321E3" w:rsidRPr="009470BB" w:rsidRDefault="009470BB" w:rsidP="009470BB">
      <w:pPr>
        <w:pStyle w:val="3"/>
        <w:spacing w:after="0"/>
        <w:ind w:firstLine="709"/>
        <w:jc w:val="both"/>
        <w:rPr>
          <w:sz w:val="28"/>
          <w:szCs w:val="28"/>
        </w:rPr>
      </w:pPr>
      <w:r w:rsidRPr="009470BB">
        <w:rPr>
          <w:sz w:val="28"/>
          <w:szCs w:val="28"/>
        </w:rPr>
        <w:t>4</w:t>
      </w:r>
      <w:r w:rsidR="00C321E3" w:rsidRPr="009470BB">
        <w:rPr>
          <w:sz w:val="28"/>
          <w:szCs w:val="28"/>
        </w:rPr>
        <w:t xml:space="preserve">. Настоящее постановление разместить в региональном реестре государственных и муниципальных услуг (функций) в информационно-телекоммуникационной сети «Интернет»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 </w:t>
      </w:r>
    </w:p>
    <w:p w:rsidR="00B8297A" w:rsidRPr="009470BB" w:rsidRDefault="009470BB" w:rsidP="009470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0BB">
        <w:rPr>
          <w:rFonts w:ascii="Times New Roman" w:hAnsi="Times New Roman" w:cs="Times New Roman"/>
          <w:sz w:val="28"/>
          <w:szCs w:val="28"/>
        </w:rPr>
        <w:t>5</w:t>
      </w:r>
      <w:r w:rsidR="00B8297A" w:rsidRPr="009470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8297A" w:rsidRPr="009470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8297A" w:rsidRPr="009470BB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Суровикинского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B8297A" w:rsidRPr="009470BB">
        <w:rPr>
          <w:rFonts w:ascii="Times New Roman" w:hAnsi="Times New Roman" w:cs="Times New Roman"/>
          <w:sz w:val="28"/>
          <w:szCs w:val="28"/>
        </w:rPr>
        <w:t>по экономике и инвестиционной политике, начальника отдела экономики и инве</w:t>
      </w:r>
      <w:r>
        <w:rPr>
          <w:rFonts w:ascii="Times New Roman" w:hAnsi="Times New Roman" w:cs="Times New Roman"/>
          <w:sz w:val="28"/>
          <w:szCs w:val="28"/>
        </w:rPr>
        <w:t xml:space="preserve">стиционной политике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Гегину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B8297A" w:rsidRPr="0054031D" w:rsidRDefault="00B8297A" w:rsidP="00947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297A" w:rsidRPr="0054031D" w:rsidRDefault="00B8297A" w:rsidP="009470B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Глава Суровикинского</w:t>
      </w:r>
    </w:p>
    <w:p w:rsidR="00B8297A" w:rsidRPr="0054031D" w:rsidRDefault="00B8297A" w:rsidP="009470B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470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54031D">
        <w:rPr>
          <w:rFonts w:ascii="Times New Roman" w:hAnsi="Times New Roman" w:cs="Times New Roman"/>
          <w:sz w:val="28"/>
          <w:szCs w:val="28"/>
        </w:rPr>
        <w:t>И.В. Дмитриев</w:t>
      </w:r>
    </w:p>
    <w:p w:rsidR="00843788" w:rsidRPr="00843788" w:rsidRDefault="00843788" w:rsidP="00843788">
      <w:pPr>
        <w:widowControl w:val="0"/>
        <w:tabs>
          <w:tab w:val="left" w:pos="142"/>
          <w:tab w:val="left" w:pos="4536"/>
        </w:tabs>
        <w:autoSpaceDE w:val="0"/>
        <w:spacing w:after="0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843788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843788" w:rsidRPr="00843788" w:rsidRDefault="00843788" w:rsidP="00843788">
      <w:pPr>
        <w:widowControl w:val="0"/>
        <w:tabs>
          <w:tab w:val="left" w:pos="142"/>
          <w:tab w:val="left" w:pos="4536"/>
        </w:tabs>
        <w:autoSpaceDE w:val="0"/>
        <w:spacing w:after="0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843788" w:rsidRPr="00843788" w:rsidRDefault="00843788" w:rsidP="00843788">
      <w:pPr>
        <w:widowControl w:val="0"/>
        <w:tabs>
          <w:tab w:val="left" w:pos="142"/>
          <w:tab w:val="left" w:pos="4536"/>
        </w:tabs>
        <w:autoSpaceDE w:val="0"/>
        <w:spacing w:after="0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843788">
        <w:rPr>
          <w:rFonts w:ascii="Times New Roman" w:eastAsia="Calibri" w:hAnsi="Times New Roman" w:cs="Times New Roman"/>
          <w:sz w:val="28"/>
          <w:szCs w:val="28"/>
        </w:rPr>
        <w:t>постановлением</w:t>
      </w:r>
    </w:p>
    <w:p w:rsidR="00843788" w:rsidRPr="00843788" w:rsidRDefault="00843788" w:rsidP="00843788">
      <w:pPr>
        <w:widowControl w:val="0"/>
        <w:tabs>
          <w:tab w:val="left" w:pos="142"/>
          <w:tab w:val="left" w:pos="4536"/>
        </w:tabs>
        <w:autoSpaceDE w:val="0"/>
        <w:spacing w:after="0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843788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Pr="00843788">
        <w:rPr>
          <w:rFonts w:ascii="Times New Roman" w:eastAsia="Calibri" w:hAnsi="Times New Roman" w:cs="Times New Roman"/>
          <w:sz w:val="28"/>
          <w:szCs w:val="28"/>
        </w:rPr>
        <w:t>Суровикинского</w:t>
      </w:r>
      <w:proofErr w:type="spellEnd"/>
    </w:p>
    <w:p w:rsidR="00843788" w:rsidRPr="00843788" w:rsidRDefault="00843788" w:rsidP="00843788">
      <w:pPr>
        <w:widowControl w:val="0"/>
        <w:tabs>
          <w:tab w:val="left" w:pos="142"/>
          <w:tab w:val="left" w:pos="4536"/>
        </w:tabs>
        <w:autoSpaceDE w:val="0"/>
        <w:spacing w:after="0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843788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843788" w:rsidRPr="00843788" w:rsidRDefault="00843788" w:rsidP="00843788">
      <w:pPr>
        <w:widowControl w:val="0"/>
        <w:tabs>
          <w:tab w:val="left" w:pos="142"/>
          <w:tab w:val="left" w:pos="4536"/>
        </w:tabs>
        <w:autoSpaceDE w:val="0"/>
        <w:spacing w:after="0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843788" w:rsidRPr="00843788" w:rsidRDefault="00843788" w:rsidP="00843788">
      <w:pPr>
        <w:widowControl w:val="0"/>
        <w:tabs>
          <w:tab w:val="left" w:pos="142"/>
          <w:tab w:val="left" w:pos="4536"/>
        </w:tabs>
        <w:autoSpaceDE w:val="0"/>
        <w:spacing w:after="0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843788">
        <w:rPr>
          <w:rFonts w:ascii="Times New Roman" w:eastAsia="Calibri" w:hAnsi="Times New Roman" w:cs="Times New Roman"/>
          <w:sz w:val="28"/>
          <w:szCs w:val="28"/>
        </w:rPr>
        <w:t xml:space="preserve">от                            2018 г. № </w:t>
      </w:r>
    </w:p>
    <w:p w:rsidR="00843788" w:rsidRPr="00843788" w:rsidRDefault="00843788" w:rsidP="00843788">
      <w:pPr>
        <w:widowControl w:val="0"/>
        <w:tabs>
          <w:tab w:val="left" w:pos="142"/>
          <w:tab w:val="left" w:pos="4536"/>
        </w:tabs>
        <w:autoSpaceDE w:val="0"/>
        <w:autoSpaceDN w:val="0"/>
        <w:adjustRightInd w:val="0"/>
        <w:spacing w:after="0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3788" w:rsidRPr="00843788" w:rsidRDefault="00843788" w:rsidP="00843788">
      <w:pPr>
        <w:widowControl w:val="0"/>
        <w:autoSpaceDE w:val="0"/>
        <w:autoSpaceDN w:val="0"/>
        <w:adjustRightInd w:val="0"/>
        <w:spacing w:after="0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3788" w:rsidRPr="00843788" w:rsidRDefault="00843788" w:rsidP="00843788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Par34"/>
      <w:bookmarkEnd w:id="0"/>
      <w:r w:rsidRPr="00843788">
        <w:rPr>
          <w:rFonts w:ascii="Times New Roman" w:eastAsia="Calibri" w:hAnsi="Times New Roman" w:cs="Times New Roman"/>
          <w:sz w:val="28"/>
          <w:szCs w:val="28"/>
        </w:rPr>
        <w:t>АДМИНИСТРАТИВНЫЙ РЕГЛАМЕНТ</w:t>
      </w:r>
    </w:p>
    <w:p w:rsidR="00843788" w:rsidRPr="00843788" w:rsidRDefault="00843788" w:rsidP="00843788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43788">
        <w:rPr>
          <w:rFonts w:ascii="Times New Roman" w:eastAsia="Calibri" w:hAnsi="Times New Roman" w:cs="Times New Roman"/>
          <w:sz w:val="28"/>
          <w:szCs w:val="28"/>
        </w:rPr>
        <w:t xml:space="preserve">предоставления муниципальной услуги «Заключение договора на размещение нестационарного торгового объекта на территории </w:t>
      </w:r>
      <w:proofErr w:type="spellStart"/>
      <w:r w:rsidRPr="00843788">
        <w:rPr>
          <w:rFonts w:ascii="Times New Roman" w:eastAsia="Calibri" w:hAnsi="Times New Roman" w:cs="Times New Roman"/>
          <w:sz w:val="28"/>
          <w:szCs w:val="28"/>
        </w:rPr>
        <w:t>Суровикинского</w:t>
      </w:r>
      <w:proofErr w:type="spellEnd"/>
      <w:r w:rsidRPr="0084378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Волгоградской области»</w:t>
      </w:r>
    </w:p>
    <w:p w:rsidR="00B8297A" w:rsidRPr="0054031D" w:rsidRDefault="00B8297A" w:rsidP="00540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97A" w:rsidRPr="00843788" w:rsidRDefault="00B8297A" w:rsidP="005403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378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8297A" w:rsidRPr="00EF67DB" w:rsidRDefault="00B8297A" w:rsidP="0054031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Административный регламент предо</w:t>
      </w:r>
      <w:r w:rsidR="009470BB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54031D">
        <w:rPr>
          <w:rFonts w:ascii="Times New Roman" w:hAnsi="Times New Roman" w:cs="Times New Roman"/>
          <w:sz w:val="28"/>
          <w:szCs w:val="28"/>
        </w:rPr>
        <w:t>Заключение договора на размещение нестационарного торгового объекта на территории Суровикинского муниципального района Волгоградской области</w:t>
      </w:r>
      <w:r w:rsidR="009470BB">
        <w:rPr>
          <w:rFonts w:ascii="Times New Roman" w:hAnsi="Times New Roman" w:cs="Times New Roman"/>
          <w:sz w:val="28"/>
          <w:szCs w:val="28"/>
        </w:rPr>
        <w:t>»</w:t>
      </w:r>
      <w:r w:rsidRPr="0054031D">
        <w:rPr>
          <w:rFonts w:ascii="Times New Roman" w:hAnsi="Times New Roman" w:cs="Times New Roman"/>
          <w:sz w:val="28"/>
          <w:szCs w:val="28"/>
        </w:rPr>
        <w:t xml:space="preserve"> (далее - Регламент) определяет состав, последовательность и сроки выполнения административных процедур и принятия решений по предоставлению муниципальной услуги.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31D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являются отношения, возникающие между физическими лицами, индивидуальными предпринимателями, а также юридическими лицами и администрацией Суровикинского муниципального района Волгоградской области, связанные с предоставлением отделом по управлению </w:t>
      </w:r>
      <w:r w:rsidR="009470B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4031D"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="009470BB">
        <w:rPr>
          <w:rFonts w:ascii="Times New Roman" w:hAnsi="Times New Roman" w:cs="Times New Roman"/>
          <w:sz w:val="28"/>
          <w:szCs w:val="28"/>
        </w:rPr>
        <w:t xml:space="preserve">и землепользованию </w:t>
      </w:r>
      <w:r w:rsidRPr="0054031D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 Волгоградской области  муниципальной услуги по заключению договора на размещение нестационарного торгового объекта на территории Суровикинского муниципального района Волгоградской области на земельном участке</w:t>
      </w:r>
      <w:proofErr w:type="gramEnd"/>
      <w:r w:rsidRPr="0054031D">
        <w:rPr>
          <w:rFonts w:ascii="Times New Roman" w:hAnsi="Times New Roman" w:cs="Times New Roman"/>
          <w:sz w:val="28"/>
          <w:szCs w:val="28"/>
        </w:rPr>
        <w:t>, в здании или ином недвижимом имуществе, находящемся в собственности Суровикинского муниципального района</w:t>
      </w:r>
      <w:r w:rsidR="009470BB" w:rsidRPr="009470BB">
        <w:rPr>
          <w:rFonts w:ascii="Times New Roman" w:hAnsi="Times New Roman" w:cs="Times New Roman"/>
          <w:sz w:val="28"/>
          <w:szCs w:val="28"/>
        </w:rPr>
        <w:t xml:space="preserve"> </w:t>
      </w:r>
      <w:r w:rsidR="009470BB" w:rsidRPr="0054031D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54031D">
        <w:rPr>
          <w:rFonts w:ascii="Times New Roman" w:hAnsi="Times New Roman" w:cs="Times New Roman"/>
          <w:sz w:val="28"/>
          <w:szCs w:val="28"/>
        </w:rPr>
        <w:t>, а также на земельных участках, государственная собственность на которые не разграничена.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1.2. Сведения о заявителях.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Pr="0054031D">
        <w:rPr>
          <w:rFonts w:ascii="Times New Roman" w:hAnsi="Times New Roman" w:cs="Times New Roman"/>
          <w:sz w:val="28"/>
          <w:szCs w:val="28"/>
        </w:rPr>
        <w:t xml:space="preserve">Заявителями являются юридические лица и индивидуальные предприниматели, зарегистрированные в установленном законодательством Российской Федерации порядке, имеющие право на заключение договора на размещение нестационарного объекта по результатам аукциона или имеющие договор аренды земельного участка либо договор на размещение нестационарного объекта в месте, установленном схемой размещения нестационарных торговых объектов на территории Суровикинского </w:t>
      </w:r>
      <w:r w:rsidRPr="0054031D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Волгоградской области (далее - заявитель).</w:t>
      </w:r>
      <w:proofErr w:type="gramEnd"/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1.2.2. От имени заявителей могут выступать их представители, уполномоченные в установленном действующим законодательством порядке.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 xml:space="preserve">1.3. Порядок информирования </w:t>
      </w:r>
      <w:r w:rsidR="005416E0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Pr="0054031D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</w:t>
      </w:r>
      <w:r w:rsidR="005416E0">
        <w:rPr>
          <w:rFonts w:ascii="Times New Roman" w:hAnsi="Times New Roman" w:cs="Times New Roman"/>
          <w:sz w:val="28"/>
          <w:szCs w:val="28"/>
        </w:rPr>
        <w:t>,</w:t>
      </w:r>
      <w:r w:rsidR="005416E0" w:rsidRPr="005416E0">
        <w:rPr>
          <w:rFonts w:ascii="Times New Roman" w:hAnsi="Times New Roman" w:cs="Times New Roman"/>
          <w:sz w:val="28"/>
          <w:szCs w:val="28"/>
        </w:rPr>
        <w:t xml:space="preserve"> </w:t>
      </w:r>
      <w:r w:rsidR="005416E0" w:rsidRPr="0054031D">
        <w:rPr>
          <w:rFonts w:ascii="Times New Roman" w:hAnsi="Times New Roman" w:cs="Times New Roman"/>
          <w:sz w:val="28"/>
          <w:szCs w:val="28"/>
        </w:rPr>
        <w:t>осуществле</w:t>
      </w:r>
      <w:r w:rsidR="005416E0">
        <w:rPr>
          <w:rFonts w:ascii="Times New Roman" w:hAnsi="Times New Roman" w:cs="Times New Roman"/>
          <w:sz w:val="28"/>
          <w:szCs w:val="28"/>
        </w:rPr>
        <w:t>ние</w:t>
      </w:r>
      <w:r w:rsidR="005416E0" w:rsidRPr="0054031D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5416E0">
        <w:rPr>
          <w:rFonts w:ascii="Times New Roman" w:hAnsi="Times New Roman" w:cs="Times New Roman"/>
          <w:sz w:val="28"/>
          <w:szCs w:val="28"/>
        </w:rPr>
        <w:t>а</w:t>
      </w:r>
      <w:r w:rsidR="005416E0" w:rsidRPr="0054031D">
        <w:rPr>
          <w:rFonts w:ascii="Times New Roman" w:hAnsi="Times New Roman" w:cs="Times New Roman"/>
          <w:sz w:val="28"/>
          <w:szCs w:val="28"/>
        </w:rPr>
        <w:t xml:space="preserve"> заявителей, консультирование по вопросам предоставления муниципальной услуги</w:t>
      </w:r>
      <w:r w:rsidR="005416E0">
        <w:rPr>
          <w:rFonts w:ascii="Times New Roman" w:hAnsi="Times New Roman" w:cs="Times New Roman"/>
          <w:sz w:val="28"/>
          <w:szCs w:val="28"/>
        </w:rPr>
        <w:t>.</w:t>
      </w:r>
      <w:r w:rsidR="005416E0" w:rsidRPr="00540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6E0" w:rsidRPr="005416E0" w:rsidRDefault="005416E0" w:rsidP="0054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proofErr w:type="gramStart"/>
      <w:r w:rsidRPr="005416E0">
        <w:rPr>
          <w:rFonts w:ascii="Times New Roman" w:hAnsi="Times New Roman" w:cs="Times New Roman"/>
          <w:sz w:val="28"/>
          <w:szCs w:val="28"/>
        </w:rPr>
        <w:t>1.3.1 Сведения о месте нахождения, контактных телефонах и графике работы администрации Суровикинского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31D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5416E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5416E0">
        <w:rPr>
          <w:rFonts w:ascii="Times New Roman" w:eastAsia="Calibri" w:hAnsi="Times New Roman" w:cs="Times New Roman"/>
          <w:sz w:val="28"/>
          <w:szCs w:val="28"/>
        </w:rPr>
        <w:t>Филиала по работе с заявителями</w:t>
      </w:r>
      <w:r w:rsidRPr="005416E0">
        <w:rPr>
          <w:rFonts w:ascii="Times New Roman" w:hAnsi="Times New Roman" w:cs="Times New Roman"/>
          <w:sz w:val="28"/>
          <w:szCs w:val="28"/>
        </w:rPr>
        <w:t xml:space="preserve"> </w:t>
      </w:r>
      <w:r w:rsidRPr="005416E0">
        <w:rPr>
          <w:rFonts w:ascii="Times New Roman" w:eastAsia="Calibri" w:hAnsi="Times New Roman" w:cs="Times New Roman"/>
          <w:sz w:val="28"/>
          <w:szCs w:val="28"/>
        </w:rPr>
        <w:t>Суровикинского района</w:t>
      </w:r>
      <w:r w:rsidRPr="005416E0">
        <w:rPr>
          <w:rFonts w:ascii="Times New Roman" w:hAnsi="Times New Roman" w:cs="Times New Roman"/>
          <w:sz w:val="28"/>
          <w:szCs w:val="28"/>
        </w:rPr>
        <w:t xml:space="preserve"> </w:t>
      </w:r>
      <w:r w:rsidRPr="005416E0">
        <w:rPr>
          <w:rFonts w:ascii="Times New Roman" w:eastAsia="Calibri" w:hAnsi="Times New Roman" w:cs="Times New Roman"/>
          <w:sz w:val="28"/>
          <w:szCs w:val="28"/>
        </w:rPr>
        <w:t xml:space="preserve">Волгоградской области </w:t>
      </w:r>
      <w:r w:rsidRPr="005416E0">
        <w:rPr>
          <w:rFonts w:ascii="Times New Roman" w:hAnsi="Times New Roman" w:cs="Times New Roman"/>
          <w:sz w:val="28"/>
          <w:szCs w:val="28"/>
        </w:rPr>
        <w:t>Государственного казенного учреждения Волгоградской области «Многофункциональный центр предоставления государственных и муниципальных услуг» (далее - МФЦ)</w:t>
      </w:r>
      <w:r w:rsidR="00504000">
        <w:rPr>
          <w:rFonts w:ascii="Times New Roman" w:hAnsi="Times New Roman" w:cs="Times New Roman"/>
          <w:sz w:val="28"/>
          <w:szCs w:val="28"/>
        </w:rPr>
        <w:t xml:space="preserve"> по </w:t>
      </w:r>
      <w:r w:rsidR="00504000" w:rsidRPr="0054031D">
        <w:rPr>
          <w:rFonts w:ascii="Times New Roman" w:hAnsi="Times New Roman" w:cs="Times New Roman"/>
          <w:sz w:val="28"/>
          <w:szCs w:val="28"/>
        </w:rPr>
        <w:t>прием заявителей, консультирование по вопросам предоставления муниципальной услуги</w:t>
      </w:r>
      <w:r w:rsidR="00504000">
        <w:rPr>
          <w:rFonts w:ascii="Times New Roman" w:hAnsi="Times New Roman" w:cs="Times New Roman"/>
          <w:sz w:val="28"/>
          <w:szCs w:val="28"/>
        </w:rPr>
        <w:t xml:space="preserve"> </w:t>
      </w:r>
      <w:r w:rsidR="00504000" w:rsidRPr="0054031D">
        <w:rPr>
          <w:rFonts w:ascii="Times New Roman" w:hAnsi="Times New Roman" w:cs="Times New Roman"/>
          <w:sz w:val="28"/>
          <w:szCs w:val="28"/>
        </w:rPr>
        <w:t>осуществл</w:t>
      </w:r>
      <w:r w:rsidR="00504000">
        <w:rPr>
          <w:rFonts w:ascii="Times New Roman" w:hAnsi="Times New Roman" w:cs="Times New Roman"/>
          <w:sz w:val="28"/>
          <w:szCs w:val="28"/>
        </w:rPr>
        <w:t>яется</w:t>
      </w:r>
      <w:r w:rsidRPr="005416E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416E0" w:rsidRPr="005416E0" w:rsidRDefault="005416E0" w:rsidP="005416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16E0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504000">
        <w:rPr>
          <w:rFonts w:ascii="Times New Roman" w:hAnsi="Times New Roman" w:cs="Times New Roman"/>
          <w:sz w:val="28"/>
          <w:szCs w:val="28"/>
        </w:rPr>
        <w:t>ей</w:t>
      </w:r>
      <w:r w:rsidRPr="005416E0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</w:t>
      </w:r>
      <w:r w:rsidRPr="0054031D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5416E0">
        <w:rPr>
          <w:rFonts w:ascii="Times New Roman" w:hAnsi="Times New Roman" w:cs="Times New Roman"/>
          <w:sz w:val="28"/>
          <w:szCs w:val="28"/>
        </w:rPr>
        <w:t xml:space="preserve">по адресу: 404415, Волгоградская область, </w:t>
      </w:r>
      <w:proofErr w:type="gramStart"/>
      <w:r w:rsidRPr="005416E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416E0">
        <w:rPr>
          <w:rFonts w:ascii="Times New Roman" w:hAnsi="Times New Roman" w:cs="Times New Roman"/>
          <w:sz w:val="28"/>
          <w:szCs w:val="28"/>
        </w:rPr>
        <w:t>. Суровикино, ул. Ленина 64, кабинет 11, согласно графику:</w:t>
      </w:r>
    </w:p>
    <w:p w:rsidR="005416E0" w:rsidRPr="005416E0" w:rsidRDefault="005416E0" w:rsidP="00541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6E0">
        <w:rPr>
          <w:rFonts w:ascii="Times New Roman" w:hAnsi="Times New Roman" w:cs="Times New Roman"/>
          <w:sz w:val="28"/>
          <w:szCs w:val="28"/>
        </w:rPr>
        <w:t>понедельник - четверг с 8.00 час. до 17.00 час</w:t>
      </w:r>
      <w:proofErr w:type="gramStart"/>
      <w:r w:rsidRPr="005416E0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5416E0" w:rsidRPr="005416E0" w:rsidRDefault="005416E0" w:rsidP="00541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6E0">
        <w:rPr>
          <w:rFonts w:ascii="Times New Roman" w:hAnsi="Times New Roman" w:cs="Times New Roman"/>
          <w:sz w:val="28"/>
          <w:szCs w:val="28"/>
        </w:rPr>
        <w:t>пятница с 8.00 час. до 16.00 час</w:t>
      </w:r>
      <w:proofErr w:type="gramStart"/>
      <w:r w:rsidRPr="005416E0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5416E0" w:rsidRPr="005416E0" w:rsidRDefault="005416E0" w:rsidP="00541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6E0">
        <w:rPr>
          <w:rFonts w:ascii="Times New Roman" w:hAnsi="Times New Roman" w:cs="Times New Roman"/>
          <w:sz w:val="28"/>
          <w:szCs w:val="28"/>
        </w:rPr>
        <w:t>перерыв ежедневно с 12.00 час. до 13.00 час</w:t>
      </w:r>
      <w:proofErr w:type="gramStart"/>
      <w:r w:rsidRPr="005416E0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5416E0" w:rsidRPr="005416E0" w:rsidRDefault="005416E0" w:rsidP="00541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6E0">
        <w:rPr>
          <w:rFonts w:ascii="Times New Roman" w:hAnsi="Times New Roman" w:cs="Times New Roman"/>
          <w:sz w:val="28"/>
          <w:szCs w:val="28"/>
        </w:rPr>
        <w:t xml:space="preserve">суббота, воскресенье – выходные дни. </w:t>
      </w:r>
    </w:p>
    <w:p w:rsidR="005416E0" w:rsidRPr="005416E0" w:rsidRDefault="005416E0" w:rsidP="00541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6E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5416E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416E0">
        <w:rPr>
          <w:rFonts w:ascii="Times New Roman" w:hAnsi="Times New Roman" w:cs="Times New Roman"/>
          <w:sz w:val="28"/>
          <w:szCs w:val="28"/>
        </w:rPr>
        <w:t>-</w:t>
      </w:r>
      <w:r w:rsidRPr="005416E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416E0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5416E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Pr="005416E0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5416E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sur</w:t>
        </w:r>
        <w:r w:rsidRPr="005416E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5416E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Pr="005416E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5416E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416E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416E0" w:rsidRPr="005416E0" w:rsidRDefault="005416E0" w:rsidP="00541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6E0">
        <w:rPr>
          <w:rFonts w:ascii="Times New Roman" w:hAnsi="Times New Roman" w:cs="Times New Roman"/>
          <w:sz w:val="28"/>
          <w:szCs w:val="28"/>
        </w:rPr>
        <w:t>телефон</w:t>
      </w:r>
      <w:r w:rsidRPr="00541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6E0">
        <w:rPr>
          <w:rFonts w:ascii="Times New Roman" w:hAnsi="Times New Roman" w:cs="Times New Roman"/>
          <w:sz w:val="28"/>
          <w:szCs w:val="28"/>
        </w:rPr>
        <w:t>(факс) 9-46-23;</w:t>
      </w:r>
    </w:p>
    <w:p w:rsidR="005416E0" w:rsidRPr="005416E0" w:rsidRDefault="005416E0" w:rsidP="005416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6E0">
        <w:rPr>
          <w:rFonts w:ascii="Times New Roman" w:hAnsi="Times New Roman" w:cs="Times New Roman"/>
          <w:sz w:val="28"/>
          <w:szCs w:val="28"/>
        </w:rPr>
        <w:t>официальный сайт администрации Суровикинского муниципального района: http://surregion.ru/;</w:t>
      </w:r>
    </w:p>
    <w:p w:rsidR="005416E0" w:rsidRPr="005416E0" w:rsidRDefault="005416E0" w:rsidP="005416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16E0">
        <w:rPr>
          <w:rFonts w:ascii="Times New Roman" w:hAnsi="Times New Roman" w:cs="Times New Roman"/>
          <w:sz w:val="28"/>
          <w:szCs w:val="28"/>
        </w:rPr>
        <w:t xml:space="preserve"> МФЦ по адресу: 404415, Волгоградская область, Суровикинский р-н, г</w:t>
      </w:r>
      <w:proofErr w:type="gramStart"/>
      <w:r w:rsidRPr="005416E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416E0">
        <w:rPr>
          <w:rFonts w:ascii="Times New Roman" w:hAnsi="Times New Roman" w:cs="Times New Roman"/>
          <w:sz w:val="28"/>
          <w:szCs w:val="28"/>
        </w:rPr>
        <w:t>уровикино, Микрорайон-2, д. 4, согласно графику:</w:t>
      </w:r>
    </w:p>
    <w:p w:rsidR="005416E0" w:rsidRPr="005416E0" w:rsidRDefault="005416E0" w:rsidP="00541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6E0">
        <w:rPr>
          <w:rFonts w:ascii="Times New Roman" w:hAnsi="Times New Roman" w:cs="Times New Roman"/>
          <w:sz w:val="28"/>
          <w:szCs w:val="28"/>
        </w:rPr>
        <w:t>понедельник - с 9.00 час. до 20.00 час</w:t>
      </w:r>
      <w:proofErr w:type="gramStart"/>
      <w:r w:rsidRPr="005416E0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5416E0" w:rsidRPr="005416E0" w:rsidRDefault="005416E0" w:rsidP="00541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6E0">
        <w:rPr>
          <w:rFonts w:ascii="Times New Roman" w:hAnsi="Times New Roman" w:cs="Times New Roman"/>
          <w:sz w:val="28"/>
          <w:szCs w:val="28"/>
        </w:rPr>
        <w:t>вторник - пятница с 9.00 час. до 18.00 час</w:t>
      </w:r>
      <w:proofErr w:type="gramStart"/>
      <w:r w:rsidRPr="005416E0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5416E0" w:rsidRPr="005416E0" w:rsidRDefault="005416E0" w:rsidP="00541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6E0">
        <w:rPr>
          <w:rFonts w:ascii="Times New Roman" w:hAnsi="Times New Roman" w:cs="Times New Roman"/>
          <w:sz w:val="28"/>
          <w:szCs w:val="28"/>
        </w:rPr>
        <w:t>суббота - с 9.00 час. до 15.30 час</w:t>
      </w:r>
      <w:proofErr w:type="gramStart"/>
      <w:r w:rsidRPr="005416E0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5416E0" w:rsidRPr="005416E0" w:rsidRDefault="005416E0" w:rsidP="00541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6E0">
        <w:rPr>
          <w:rFonts w:ascii="Times New Roman" w:hAnsi="Times New Roman" w:cs="Times New Roman"/>
          <w:sz w:val="28"/>
          <w:szCs w:val="28"/>
        </w:rPr>
        <w:t xml:space="preserve">воскресенье – выходной день. </w:t>
      </w:r>
    </w:p>
    <w:p w:rsidR="005416E0" w:rsidRPr="005416E0" w:rsidRDefault="005416E0" w:rsidP="005416E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6E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5416E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E-mail</w:t>
      </w:r>
      <w:proofErr w:type="spellEnd"/>
      <w:r w:rsidRPr="005416E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Pr="005416E0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Pr="005416E0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mfc341@volganet.ru</w:t>
        </w:r>
      </w:hyperlink>
      <w:r w:rsidRPr="005416E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416E0" w:rsidRPr="005416E0" w:rsidRDefault="005416E0" w:rsidP="005416E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6E0">
        <w:rPr>
          <w:rFonts w:ascii="Times New Roman" w:hAnsi="Times New Roman" w:cs="Times New Roman"/>
          <w:sz w:val="28"/>
          <w:szCs w:val="28"/>
        </w:rPr>
        <w:t>телефон 2-10-10.</w:t>
      </w:r>
    </w:p>
    <w:p w:rsidR="005416E0" w:rsidRPr="005416E0" w:rsidRDefault="005416E0" w:rsidP="00541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6E0">
        <w:rPr>
          <w:rFonts w:ascii="Times New Roman" w:hAnsi="Times New Roman" w:cs="Times New Roman"/>
          <w:sz w:val="28"/>
          <w:szCs w:val="28"/>
        </w:rPr>
        <w:t>Информацию о местонахождении и графике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5416E0" w:rsidRPr="00504000" w:rsidRDefault="00B8297A" w:rsidP="00504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504000">
        <w:rPr>
          <w:rFonts w:ascii="Times New Roman" w:hAnsi="Times New Roman" w:cs="Times New Roman"/>
          <w:sz w:val="28"/>
          <w:szCs w:val="28"/>
        </w:rPr>
        <w:t xml:space="preserve">1.3.2. </w:t>
      </w:r>
      <w:r w:rsidR="005416E0" w:rsidRPr="00504000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заявитель может получить:</w:t>
      </w:r>
    </w:p>
    <w:p w:rsidR="005416E0" w:rsidRPr="00504000" w:rsidRDefault="005416E0" w:rsidP="00504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000">
        <w:rPr>
          <w:rFonts w:ascii="Times New Roman" w:hAnsi="Times New Roman" w:cs="Times New Roman"/>
          <w:sz w:val="28"/>
          <w:szCs w:val="28"/>
        </w:rPr>
        <w:t>непосредственно в администрации Суровикинского муниципального района (информационные стенды, устное информирование по телефону, а также на личном приеме муниципальными служащими администрации Суровикинского муниципального района);</w:t>
      </w:r>
    </w:p>
    <w:p w:rsidR="005416E0" w:rsidRPr="00504000" w:rsidRDefault="005416E0" w:rsidP="00504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000">
        <w:rPr>
          <w:rFonts w:ascii="Times New Roman" w:hAnsi="Times New Roman" w:cs="Times New Roman"/>
          <w:sz w:val="28"/>
          <w:szCs w:val="28"/>
        </w:rPr>
        <w:t>по почте, в том числе электронной (</w:t>
      </w:r>
      <w:r w:rsidRPr="0050400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04000">
        <w:rPr>
          <w:rFonts w:ascii="Times New Roman" w:hAnsi="Times New Roman" w:cs="Times New Roman"/>
          <w:sz w:val="28"/>
          <w:szCs w:val="28"/>
        </w:rPr>
        <w:t>-</w:t>
      </w:r>
      <w:r w:rsidRPr="0050400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0400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04000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spellEnd"/>
      <w:r w:rsidRPr="0050400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504000"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 w:rsidRPr="0050400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04000">
        <w:rPr>
          <w:rFonts w:ascii="Times New Roman" w:hAnsi="Times New Roman" w:cs="Times New Roman"/>
          <w:sz w:val="28"/>
          <w:szCs w:val="28"/>
          <w:lang w:val="en-US"/>
        </w:rPr>
        <w:t>volganet</w:t>
      </w:r>
      <w:proofErr w:type="spellEnd"/>
      <w:r w:rsidRPr="005040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0400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04000">
        <w:rPr>
          <w:rFonts w:ascii="Times New Roman" w:hAnsi="Times New Roman" w:cs="Times New Roman"/>
          <w:sz w:val="28"/>
          <w:szCs w:val="28"/>
        </w:rPr>
        <w:t>), в случае письменного обращения заявителя;</w:t>
      </w:r>
    </w:p>
    <w:p w:rsidR="005416E0" w:rsidRPr="00414E3C" w:rsidRDefault="005416E0" w:rsidP="00504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000">
        <w:rPr>
          <w:rFonts w:ascii="Times New Roman" w:hAnsi="Times New Roman" w:cs="Times New Roman"/>
          <w:sz w:val="28"/>
          <w:szCs w:val="28"/>
        </w:rPr>
        <w:t xml:space="preserve">в сети Интернет на официальном сайте администрации </w:t>
      </w:r>
      <w:proofErr w:type="spellStart"/>
      <w:r w:rsidRPr="00504000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504000">
        <w:rPr>
          <w:rFonts w:ascii="Times New Roman" w:hAnsi="Times New Roman" w:cs="Times New Roman"/>
          <w:sz w:val="28"/>
          <w:szCs w:val="28"/>
        </w:rPr>
        <w:t xml:space="preserve"> муниципального района (http://surregion.ru/), на </w:t>
      </w:r>
      <w:r w:rsidRPr="00504000">
        <w:rPr>
          <w:rFonts w:ascii="Times New Roman" w:hAnsi="Times New Roman" w:cs="Times New Roman"/>
          <w:sz w:val="28"/>
          <w:szCs w:val="28"/>
        </w:rPr>
        <w:lastRenderedPageBreak/>
        <w:t>официальном портале Губернатора и Администрации Волгоградской области (</w:t>
      </w:r>
      <w:r w:rsidRPr="0050400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040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04000">
        <w:rPr>
          <w:rFonts w:ascii="Times New Roman" w:hAnsi="Times New Roman" w:cs="Times New Roman"/>
          <w:sz w:val="28"/>
          <w:szCs w:val="28"/>
          <w:lang w:val="en-US"/>
        </w:rPr>
        <w:t>volganet</w:t>
      </w:r>
      <w:proofErr w:type="spellEnd"/>
      <w:r w:rsidRPr="0050400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0400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04000">
        <w:rPr>
          <w:rFonts w:ascii="Times New Roman" w:hAnsi="Times New Roman" w:cs="Times New Roman"/>
          <w:sz w:val="28"/>
          <w:szCs w:val="28"/>
        </w:rPr>
        <w:t xml:space="preserve">), 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</w:t>
      </w:r>
      <w:r w:rsidRPr="00414E3C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414E3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414E3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14E3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proofErr w:type="spellEnd"/>
        <w:r w:rsidRPr="00414E3C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14E3C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14E3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97A" w:rsidRPr="00843788" w:rsidRDefault="00B8297A" w:rsidP="00A21D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3788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B8297A" w:rsidRPr="00843788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504000">
        <w:rPr>
          <w:rFonts w:ascii="Times New Roman" w:hAnsi="Times New Roman" w:cs="Times New Roman"/>
          <w:sz w:val="28"/>
          <w:szCs w:val="28"/>
        </w:rPr>
        <w:t>«</w:t>
      </w:r>
      <w:r w:rsidRPr="0054031D">
        <w:rPr>
          <w:rFonts w:ascii="Times New Roman" w:hAnsi="Times New Roman" w:cs="Times New Roman"/>
          <w:sz w:val="28"/>
          <w:szCs w:val="28"/>
        </w:rPr>
        <w:t>Заключение договора на размещение нестационарного торгового объекта на территории Суровикинского муниципального района Волгоградской области</w:t>
      </w:r>
      <w:r w:rsidR="00504000">
        <w:rPr>
          <w:rFonts w:ascii="Times New Roman" w:hAnsi="Times New Roman" w:cs="Times New Roman"/>
          <w:sz w:val="28"/>
          <w:szCs w:val="28"/>
        </w:rPr>
        <w:t>»</w:t>
      </w:r>
      <w:r w:rsidRPr="0054031D">
        <w:rPr>
          <w:rFonts w:ascii="Times New Roman" w:hAnsi="Times New Roman" w:cs="Times New Roman"/>
          <w:sz w:val="28"/>
          <w:szCs w:val="28"/>
        </w:rPr>
        <w:t>.</w:t>
      </w:r>
    </w:p>
    <w:p w:rsidR="00504000" w:rsidRPr="00504000" w:rsidRDefault="00B8297A" w:rsidP="00504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 xml:space="preserve">2.2. </w:t>
      </w:r>
      <w:r w:rsidR="00504000" w:rsidRPr="00504000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Суровикинского муниципального района </w:t>
      </w:r>
      <w:r w:rsidR="00504000" w:rsidRPr="0054031D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504000" w:rsidRPr="00504000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504000" w:rsidRPr="00504000" w:rsidRDefault="00504000" w:rsidP="00504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000">
        <w:rPr>
          <w:rFonts w:ascii="Times New Roman" w:hAnsi="Times New Roman" w:cs="Times New Roman"/>
          <w:sz w:val="28"/>
          <w:szCs w:val="28"/>
        </w:rPr>
        <w:t>Структурным подразделением уполномоченного органа, осуществляющим непосредственное предоставление муниципальной услуги, является отдел по управлению муниципальным имуществом и землепользованию администрации Суровикинского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Отдел </w:t>
      </w:r>
      <w:r w:rsidR="00E70E1A">
        <w:rPr>
          <w:rFonts w:ascii="Times New Roman" w:hAnsi="Times New Roman" w:cs="Times New Roman"/>
          <w:sz w:val="28"/>
          <w:szCs w:val="28"/>
        </w:rPr>
        <w:t>УМИЗ)</w:t>
      </w:r>
      <w:r w:rsidRPr="00504000">
        <w:rPr>
          <w:rFonts w:ascii="Times New Roman" w:hAnsi="Times New Roman" w:cs="Times New Roman"/>
          <w:sz w:val="28"/>
          <w:szCs w:val="28"/>
        </w:rPr>
        <w:t>.</w:t>
      </w:r>
    </w:p>
    <w:p w:rsidR="00B8297A" w:rsidRPr="0054031D" w:rsidRDefault="00B8297A" w:rsidP="00504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 одно из следующих действий: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- заключение договора на размещение нестационарного торгового объекта на территории Суровикинского муниципального района Волгоградской области;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- письменное уведомление заявителя об отказе в заключени</w:t>
      </w:r>
      <w:proofErr w:type="gramStart"/>
      <w:r w:rsidRPr="005403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4031D">
        <w:rPr>
          <w:rFonts w:ascii="Times New Roman" w:hAnsi="Times New Roman" w:cs="Times New Roman"/>
          <w:sz w:val="28"/>
          <w:szCs w:val="28"/>
        </w:rPr>
        <w:t xml:space="preserve"> договора на размещение нестационарного торгового объекта на территории Суровикинского муниципального района Волгоградской области.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414E3C" w:rsidRPr="00AF3AB6" w:rsidRDefault="00B8297A" w:rsidP="00414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E1A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C81D43">
        <w:rPr>
          <w:rFonts w:ascii="Times New Roman" w:hAnsi="Times New Roman" w:cs="Times New Roman"/>
          <w:sz w:val="28"/>
          <w:szCs w:val="28"/>
        </w:rPr>
        <w:t>,</w:t>
      </w:r>
      <w:r w:rsidRPr="00E70E1A">
        <w:rPr>
          <w:rFonts w:ascii="Times New Roman" w:hAnsi="Times New Roman" w:cs="Times New Roman"/>
          <w:sz w:val="28"/>
          <w:szCs w:val="28"/>
        </w:rPr>
        <w:t xml:space="preserve"> </w:t>
      </w:r>
      <w:r w:rsidR="00414E3C">
        <w:rPr>
          <w:rFonts w:ascii="Times New Roman" w:hAnsi="Times New Roman" w:cs="Times New Roman"/>
          <w:sz w:val="28"/>
          <w:szCs w:val="28"/>
        </w:rPr>
        <w:t>результат</w:t>
      </w:r>
      <w:r w:rsidR="00C81D43">
        <w:rPr>
          <w:rFonts w:ascii="Times New Roman" w:hAnsi="Times New Roman" w:cs="Times New Roman"/>
          <w:sz w:val="28"/>
          <w:szCs w:val="28"/>
        </w:rPr>
        <w:t>о</w:t>
      </w:r>
      <w:r w:rsidR="00414E3C">
        <w:rPr>
          <w:rFonts w:ascii="Times New Roman" w:hAnsi="Times New Roman" w:cs="Times New Roman"/>
          <w:sz w:val="28"/>
          <w:szCs w:val="28"/>
        </w:rPr>
        <w:t xml:space="preserve">м которой является </w:t>
      </w:r>
      <w:r w:rsidR="00414E3C" w:rsidRPr="0054031D">
        <w:rPr>
          <w:rFonts w:ascii="Times New Roman" w:hAnsi="Times New Roman" w:cs="Times New Roman"/>
          <w:sz w:val="28"/>
          <w:szCs w:val="28"/>
        </w:rPr>
        <w:t>заключение договора на размещение нестационарного торгового объекта</w:t>
      </w:r>
      <w:r w:rsidRPr="00E70E1A">
        <w:rPr>
          <w:rFonts w:ascii="Times New Roman" w:hAnsi="Times New Roman" w:cs="Times New Roman"/>
          <w:sz w:val="28"/>
          <w:szCs w:val="28"/>
        </w:rPr>
        <w:t xml:space="preserve">, в том числе по результатам торгов, </w:t>
      </w:r>
      <w:r w:rsidRPr="00AF3AB6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AF3AB6" w:rsidRPr="00AF3AB6">
        <w:rPr>
          <w:rFonts w:ascii="Times New Roman" w:hAnsi="Times New Roman" w:cs="Times New Roman"/>
          <w:sz w:val="28"/>
          <w:szCs w:val="28"/>
        </w:rPr>
        <w:t>54</w:t>
      </w:r>
      <w:r w:rsidR="00E70E1A" w:rsidRPr="00AF3AB6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 в уполномоче</w:t>
      </w:r>
      <w:r w:rsidR="00414E3C" w:rsidRPr="00AF3AB6">
        <w:rPr>
          <w:rFonts w:ascii="Times New Roman" w:hAnsi="Times New Roman" w:cs="Times New Roman"/>
          <w:sz w:val="28"/>
          <w:szCs w:val="28"/>
        </w:rPr>
        <w:t>нный орган заявления.</w:t>
      </w:r>
    </w:p>
    <w:p w:rsidR="00414E3C" w:rsidRPr="00E70E1A" w:rsidRDefault="00414E3C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B6">
        <w:rPr>
          <w:rFonts w:ascii="Times New Roman" w:hAnsi="Times New Roman" w:cs="Times New Roman"/>
          <w:sz w:val="28"/>
          <w:szCs w:val="28"/>
        </w:rPr>
        <w:t>Срок направления уведомления заявителю об отказе в заключени</w:t>
      </w:r>
      <w:proofErr w:type="gramStart"/>
      <w:r w:rsidRPr="00AF3AB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F3AB6">
        <w:rPr>
          <w:rFonts w:ascii="Times New Roman" w:hAnsi="Times New Roman" w:cs="Times New Roman"/>
          <w:sz w:val="28"/>
          <w:szCs w:val="28"/>
        </w:rPr>
        <w:t xml:space="preserve"> договора на размещение нестационарного торгового объекта не может превышать </w:t>
      </w:r>
      <w:r w:rsidR="00AF3AB6" w:rsidRPr="00AF3AB6">
        <w:rPr>
          <w:rFonts w:ascii="Times New Roman" w:hAnsi="Times New Roman" w:cs="Times New Roman"/>
          <w:sz w:val="28"/>
          <w:szCs w:val="28"/>
        </w:rPr>
        <w:t>54</w:t>
      </w:r>
      <w:r w:rsidRPr="00AF3AB6">
        <w:rPr>
          <w:rFonts w:ascii="Times New Roman" w:hAnsi="Times New Roman" w:cs="Times New Roman"/>
          <w:sz w:val="28"/>
          <w:szCs w:val="28"/>
        </w:rPr>
        <w:t xml:space="preserve"> календарных дней со дня поступления</w:t>
      </w:r>
      <w:r w:rsidRPr="00E70E1A">
        <w:rPr>
          <w:rFonts w:ascii="Times New Roman" w:hAnsi="Times New Roman" w:cs="Times New Roman"/>
          <w:sz w:val="28"/>
          <w:szCs w:val="28"/>
        </w:rPr>
        <w:t xml:space="preserve"> в уполномоче</w:t>
      </w:r>
      <w:r>
        <w:rPr>
          <w:rFonts w:ascii="Times New Roman" w:hAnsi="Times New Roman" w:cs="Times New Roman"/>
          <w:sz w:val="28"/>
          <w:szCs w:val="28"/>
        </w:rPr>
        <w:t>нный орган заявления.</w:t>
      </w:r>
    </w:p>
    <w:p w:rsidR="00414E3C" w:rsidRPr="00414E3C" w:rsidRDefault="00B8297A" w:rsidP="00414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 xml:space="preserve">2.5. </w:t>
      </w:r>
      <w:r w:rsidR="00414E3C" w:rsidRPr="00414E3C">
        <w:rPr>
          <w:rFonts w:ascii="Times New Roman" w:hAnsi="Times New Roman" w:cs="Times New Roman"/>
          <w:sz w:val="28"/>
          <w:szCs w:val="28"/>
        </w:rPr>
        <w:t>Правовой основой для предоставления муниципальной услуги являются следующие нормативные правовые акты:</w:t>
      </w:r>
    </w:p>
    <w:p w:rsidR="00414E3C" w:rsidRPr="00E37A0B" w:rsidRDefault="00414E3C" w:rsidP="00E3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0B">
        <w:rPr>
          <w:rFonts w:ascii="Times New Roman" w:hAnsi="Times New Roman" w:cs="Times New Roman"/>
          <w:sz w:val="28"/>
          <w:szCs w:val="28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414E3C" w:rsidRPr="00E37A0B" w:rsidRDefault="00414E3C" w:rsidP="00E3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0B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414E3C" w:rsidRPr="00E37A0B" w:rsidRDefault="00414E3C" w:rsidP="00E3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0B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414E3C" w:rsidRPr="00E37A0B" w:rsidRDefault="00414E3C" w:rsidP="00E3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0B">
        <w:rPr>
          <w:rFonts w:ascii="Times New Roman" w:hAnsi="Times New Roman" w:cs="Times New Roman"/>
          <w:sz w:val="28"/>
          <w:szCs w:val="28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414E3C" w:rsidRDefault="00414E3C" w:rsidP="00E3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0B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EB18FE" w:rsidRPr="00EB18FE" w:rsidRDefault="00EB18FE" w:rsidP="00E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B7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23B75">
        <w:rPr>
          <w:rFonts w:ascii="Times New Roman" w:hAnsi="Times New Roman" w:cs="Times New Roman"/>
          <w:sz w:val="28"/>
          <w:szCs w:val="28"/>
        </w:rPr>
        <w:t xml:space="preserve"> </w:t>
      </w:r>
      <w:r w:rsidRPr="00EB18FE">
        <w:rPr>
          <w:rFonts w:ascii="Times New Roman" w:hAnsi="Times New Roman" w:cs="Times New Roman"/>
          <w:sz w:val="28"/>
          <w:szCs w:val="28"/>
        </w:rPr>
        <w:t>закон от 28 декабря 2009 г. № 381-ФЗ «Об основах государственного регулирования торговой деятельности в Российской Федерации» («Российская газета», № 253, 30.12.2009, «Собрание законодательства РФ», 04.01.2010, N 1, ст. 2.);</w:t>
      </w:r>
    </w:p>
    <w:p w:rsidR="00E37A0B" w:rsidRPr="00EB18FE" w:rsidRDefault="00E37A0B" w:rsidP="00E3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FE">
        <w:rPr>
          <w:rFonts w:ascii="Times New Roman" w:hAnsi="Times New Roman" w:cs="Times New Roman"/>
          <w:sz w:val="28"/>
          <w:szCs w:val="28"/>
        </w:rPr>
        <w:t>Федеральный закон от 13.07.2015 N 218-ФЗ «О государственной регистрации недвижимости» («Российская газета», N 156, 17.07.2015, «Собрание законодательства РФ», 20.07.2015, N 29 (часть I), ст. 4344);</w:t>
      </w:r>
    </w:p>
    <w:p w:rsidR="00E37A0B" w:rsidRPr="00EB18FE" w:rsidRDefault="00E37A0B" w:rsidP="00E3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FE">
        <w:rPr>
          <w:rFonts w:ascii="Times New Roman" w:hAnsi="Times New Roman" w:cs="Times New Roman"/>
          <w:sz w:val="28"/>
          <w:szCs w:val="28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E37A0B" w:rsidRPr="00EB18FE" w:rsidRDefault="00E37A0B" w:rsidP="00E37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FE">
        <w:rPr>
          <w:rFonts w:ascii="Times New Roman" w:hAnsi="Times New Roman" w:cs="Times New Roman"/>
          <w:sz w:val="28"/>
          <w:szCs w:val="28"/>
        </w:rPr>
        <w:t>Федеральный закон от 27.07.2006 №152-ФЗ «О персональных данных» («Российская газета», № 165, 29.07.2006);</w:t>
      </w:r>
    </w:p>
    <w:p w:rsidR="00EB18FE" w:rsidRDefault="00E37A0B" w:rsidP="00E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FE">
        <w:rPr>
          <w:rFonts w:ascii="Times New Roman" w:hAnsi="Times New Roman" w:cs="Times New Roman"/>
          <w:sz w:val="28"/>
          <w:szCs w:val="28"/>
        </w:rPr>
        <w:t xml:space="preserve">Закон Волгоградской области от 27.10.2015 N 182-ОД </w:t>
      </w:r>
      <w:r w:rsidR="00EB18FE" w:rsidRPr="00EB18FE">
        <w:rPr>
          <w:rFonts w:ascii="Times New Roman" w:hAnsi="Times New Roman" w:cs="Times New Roman"/>
          <w:sz w:val="28"/>
          <w:szCs w:val="28"/>
        </w:rPr>
        <w:t>«</w:t>
      </w:r>
      <w:r w:rsidRPr="00EB18FE">
        <w:rPr>
          <w:rFonts w:ascii="Times New Roman" w:hAnsi="Times New Roman" w:cs="Times New Roman"/>
          <w:sz w:val="28"/>
          <w:szCs w:val="28"/>
        </w:rPr>
        <w:t>О торговой деятельности в Волгоградской</w:t>
      </w:r>
      <w:r w:rsidRPr="00023B7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EB18FE">
        <w:rPr>
          <w:rFonts w:ascii="Times New Roman" w:hAnsi="Times New Roman" w:cs="Times New Roman"/>
          <w:sz w:val="28"/>
          <w:szCs w:val="28"/>
        </w:rPr>
        <w:t>»</w:t>
      </w:r>
      <w:r w:rsidRPr="00023B75">
        <w:rPr>
          <w:rFonts w:ascii="Times New Roman" w:hAnsi="Times New Roman" w:cs="Times New Roman"/>
          <w:sz w:val="28"/>
          <w:szCs w:val="28"/>
        </w:rPr>
        <w:t xml:space="preserve"> </w:t>
      </w:r>
      <w:r w:rsidR="00EB18FE">
        <w:rPr>
          <w:rFonts w:ascii="Times New Roman" w:hAnsi="Times New Roman" w:cs="Times New Roman"/>
          <w:sz w:val="28"/>
          <w:szCs w:val="28"/>
        </w:rPr>
        <w:t>(«</w:t>
      </w:r>
      <w:proofErr w:type="gramStart"/>
      <w:r w:rsidR="00EB18FE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EB18FE">
        <w:rPr>
          <w:rFonts w:ascii="Times New Roman" w:hAnsi="Times New Roman" w:cs="Times New Roman"/>
          <w:sz w:val="28"/>
          <w:szCs w:val="28"/>
        </w:rPr>
        <w:t xml:space="preserve"> правда», N 169, 03.11.2015)</w:t>
      </w:r>
    </w:p>
    <w:p w:rsidR="00EB18FE" w:rsidRDefault="00EB18FE" w:rsidP="00E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E37A0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 («Собрание законодательства РФ», 04.10.2010, N 40, ст. 5097, «Российская газета», N 225, 06.10.2010)</w:t>
      </w:r>
    </w:p>
    <w:p w:rsidR="00E37A0B" w:rsidRPr="00E37A0B" w:rsidRDefault="00E37A0B" w:rsidP="00E3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0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 02.07.2012 № 148);</w:t>
      </w:r>
    </w:p>
    <w:p w:rsidR="00E37A0B" w:rsidRPr="00E37A0B" w:rsidRDefault="00E37A0B" w:rsidP="00E37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0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EB18FE" w:rsidRPr="00E37A0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E37A0B">
        <w:rPr>
          <w:rFonts w:ascii="Times New Roman" w:hAnsi="Times New Roman" w:cs="Times New Roman"/>
          <w:sz w:val="28"/>
          <w:szCs w:val="28"/>
        </w:rPr>
        <w:t>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31.08.2012);</w:t>
      </w:r>
    </w:p>
    <w:p w:rsidR="00EB18FE" w:rsidRPr="00EB18FE" w:rsidRDefault="00E37A0B" w:rsidP="00EB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8FE">
        <w:rPr>
          <w:rFonts w:ascii="Times New Roman" w:hAnsi="Times New Roman" w:cs="Times New Roman"/>
          <w:sz w:val="28"/>
          <w:szCs w:val="28"/>
        </w:rPr>
        <w:t xml:space="preserve">приказ комитета промышленности и торговли Волгоградской области от 04 февраля 2016 года N 14-ОД </w:t>
      </w:r>
      <w:r w:rsidR="00DD71CF">
        <w:rPr>
          <w:rFonts w:ascii="Times New Roman" w:hAnsi="Times New Roman" w:cs="Times New Roman"/>
          <w:sz w:val="28"/>
          <w:szCs w:val="28"/>
        </w:rPr>
        <w:t>«</w:t>
      </w:r>
      <w:r w:rsidRPr="00EB18FE">
        <w:rPr>
          <w:rFonts w:ascii="Times New Roman" w:hAnsi="Times New Roman" w:cs="Times New Roman"/>
          <w:sz w:val="28"/>
          <w:szCs w:val="28"/>
        </w:rPr>
        <w:t xml:space="preserve">О порядке разработки и утверждения схем </w:t>
      </w:r>
      <w:r w:rsidRPr="00EB18FE">
        <w:rPr>
          <w:rFonts w:ascii="Times New Roman" w:hAnsi="Times New Roman" w:cs="Times New Roman"/>
          <w:sz w:val="28"/>
          <w:szCs w:val="28"/>
        </w:rPr>
        <w:lastRenderedPageBreak/>
        <w:t>размещения нестационарных торговых объектов на территории Волгоградской области</w:t>
      </w:r>
      <w:r w:rsidR="00DD71CF">
        <w:rPr>
          <w:rFonts w:ascii="Times New Roman" w:hAnsi="Times New Roman" w:cs="Times New Roman"/>
          <w:sz w:val="28"/>
          <w:szCs w:val="28"/>
        </w:rPr>
        <w:t>»</w:t>
      </w:r>
      <w:r w:rsidR="00EB18FE" w:rsidRPr="00EB18FE">
        <w:rPr>
          <w:rFonts w:ascii="Times New Roman" w:hAnsi="Times New Roman" w:cs="Times New Roman"/>
          <w:sz w:val="28"/>
          <w:szCs w:val="28"/>
        </w:rPr>
        <w:t xml:space="preserve"> (</w:t>
      </w:r>
      <w:r w:rsidR="00DD71CF">
        <w:rPr>
          <w:rFonts w:ascii="Times New Roman" w:hAnsi="Times New Roman" w:cs="Times New Roman"/>
          <w:sz w:val="28"/>
          <w:szCs w:val="28"/>
        </w:rPr>
        <w:t>«</w:t>
      </w:r>
      <w:r w:rsidR="00EB18FE" w:rsidRPr="00EB18FE">
        <w:rPr>
          <w:rFonts w:ascii="Times New Roman" w:hAnsi="Times New Roman" w:cs="Times New Roman"/>
          <w:sz w:val="28"/>
          <w:szCs w:val="28"/>
        </w:rPr>
        <w:t>Волгоградская правда</w:t>
      </w:r>
      <w:r w:rsidR="00DD71CF">
        <w:rPr>
          <w:rFonts w:ascii="Times New Roman" w:hAnsi="Times New Roman" w:cs="Times New Roman"/>
          <w:sz w:val="28"/>
          <w:szCs w:val="28"/>
        </w:rPr>
        <w:t>»</w:t>
      </w:r>
      <w:r w:rsidR="00EB18FE" w:rsidRPr="00EB18FE">
        <w:rPr>
          <w:rFonts w:ascii="Times New Roman" w:hAnsi="Times New Roman" w:cs="Times New Roman"/>
          <w:sz w:val="28"/>
          <w:szCs w:val="28"/>
        </w:rPr>
        <w:t>, N 26, 16.02.2016).</w:t>
      </w:r>
    </w:p>
    <w:p w:rsidR="00B8297A" w:rsidRPr="00DD71CF" w:rsidRDefault="00EB18FE" w:rsidP="00EB1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CF">
        <w:rPr>
          <w:rFonts w:ascii="Times New Roman" w:hAnsi="Times New Roman" w:cs="Times New Roman"/>
          <w:sz w:val="28"/>
          <w:szCs w:val="28"/>
        </w:rPr>
        <w:t>Устав</w:t>
      </w:r>
      <w:r w:rsidR="00B8297A" w:rsidRPr="00DD71CF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области;</w:t>
      </w:r>
    </w:p>
    <w:p w:rsidR="00B8297A" w:rsidRPr="0054031D" w:rsidRDefault="00B8297A" w:rsidP="00EB18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CF">
        <w:rPr>
          <w:rFonts w:ascii="Times New Roman" w:hAnsi="Times New Roman" w:cs="Times New Roman"/>
          <w:sz w:val="28"/>
          <w:szCs w:val="28"/>
        </w:rPr>
        <w:t>решение</w:t>
      </w:r>
      <w:r w:rsidRPr="0054031D">
        <w:rPr>
          <w:rFonts w:ascii="Times New Roman" w:hAnsi="Times New Roman" w:cs="Times New Roman"/>
          <w:sz w:val="28"/>
          <w:szCs w:val="28"/>
        </w:rPr>
        <w:t xml:space="preserve"> </w:t>
      </w:r>
      <w:r w:rsidR="00E37A0B">
        <w:rPr>
          <w:rFonts w:ascii="Times New Roman" w:hAnsi="Times New Roman" w:cs="Times New Roman"/>
          <w:sz w:val="28"/>
          <w:szCs w:val="28"/>
        </w:rPr>
        <w:t>Суровикинской</w:t>
      </w:r>
      <w:r w:rsidRPr="0054031D">
        <w:rPr>
          <w:rFonts w:ascii="Times New Roman" w:hAnsi="Times New Roman" w:cs="Times New Roman"/>
          <w:sz w:val="28"/>
          <w:szCs w:val="28"/>
        </w:rPr>
        <w:t xml:space="preserve"> районной Думы от </w:t>
      </w:r>
      <w:r w:rsidR="00E37A0B" w:rsidRPr="00023B75">
        <w:rPr>
          <w:rFonts w:ascii="Times New Roman" w:hAnsi="Times New Roman" w:cs="Times New Roman"/>
          <w:sz w:val="28"/>
          <w:szCs w:val="28"/>
        </w:rPr>
        <w:t>14.12.2016 N 24/184</w:t>
      </w:r>
      <w:r w:rsidR="00EB18FE">
        <w:rPr>
          <w:rFonts w:ascii="Times New Roman" w:hAnsi="Times New Roman" w:cs="Times New Roman"/>
          <w:sz w:val="28"/>
          <w:szCs w:val="28"/>
        </w:rPr>
        <w:t xml:space="preserve"> «</w:t>
      </w:r>
      <w:r w:rsidRPr="0054031D">
        <w:rPr>
          <w:rFonts w:ascii="Times New Roman" w:hAnsi="Times New Roman" w:cs="Times New Roman"/>
          <w:sz w:val="28"/>
          <w:szCs w:val="28"/>
        </w:rPr>
        <w:t>Об утверждении Порядка размещения нестационарных торговых объектов на территории Суровикинского муниципального района Волгоградской области</w:t>
      </w:r>
      <w:r w:rsidR="00EB18FE">
        <w:rPr>
          <w:rFonts w:ascii="Times New Roman" w:hAnsi="Times New Roman" w:cs="Times New Roman"/>
          <w:sz w:val="28"/>
          <w:szCs w:val="28"/>
        </w:rPr>
        <w:t>»</w:t>
      </w:r>
      <w:r w:rsidRPr="0054031D">
        <w:rPr>
          <w:rFonts w:ascii="Times New Roman" w:hAnsi="Times New Roman" w:cs="Times New Roman"/>
          <w:sz w:val="28"/>
          <w:szCs w:val="28"/>
        </w:rPr>
        <w:t>;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0"/>
      <w:bookmarkEnd w:id="3"/>
      <w:r w:rsidRPr="0054031D">
        <w:rPr>
          <w:rFonts w:ascii="Times New Roman" w:hAnsi="Times New Roman" w:cs="Times New Roman"/>
          <w:sz w:val="28"/>
          <w:szCs w:val="28"/>
        </w:rPr>
        <w:t>2.6.1. Перечень документов, представляемых заявителем при обращении с целью получения муниципальной услуги: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 xml:space="preserve">2.6.1.1. </w:t>
      </w:r>
      <w:r w:rsidRPr="0054031D">
        <w:rPr>
          <w:rFonts w:ascii="Times New Roman" w:hAnsi="Times New Roman" w:cs="Times New Roman"/>
          <w:color w:val="0000FF"/>
          <w:sz w:val="28"/>
          <w:szCs w:val="28"/>
        </w:rPr>
        <w:t>заявление</w:t>
      </w:r>
      <w:r w:rsidRPr="0054031D">
        <w:rPr>
          <w:rFonts w:ascii="Times New Roman" w:hAnsi="Times New Roman" w:cs="Times New Roman"/>
          <w:sz w:val="28"/>
          <w:szCs w:val="28"/>
        </w:rPr>
        <w:t xml:space="preserve"> о заключении договора на размещение нестационарного торгового объекта на территории Суровикинского муниципального района Волгоградской области по форме согласно приложению 1 к Регламенту;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2.6.1.2.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лица, копия которого заверяется специалистом, осуществляющим прием заявлений, и приобщается к поданному заявлению;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2.6.1.3. документ, подтверждающий полномочия представителя заявителя (заявителей), в случае, если с заявлением обращается представитель заявителя (заявителей), копия которого заверяется специалистом, осуществляющим прием заявлений, и приобщается к поданному заявлению;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2.6.1.4. договор аренды земельного участка и документ, подтверждающий отсутствие обязательств по договору аренды земельного участка и срока окончания действия договора (для хозяйствующих субъектов, имеющих договора аренды земельных участков для размещения временных объектов), копия которого заверяется специалистом, осуществляющим прием заявлений, и приобщается к поданному заявлению;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2.6.1.5. протокол о результатах аукциона (в случае заключения договора по результатам торгов).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2.6.2. Документы, которые заявитель вправе представить по собственной инициативе: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хозяйствующий субъе</w:t>
      </w:r>
      <w:proofErr w:type="gramStart"/>
      <w:r w:rsidRPr="0054031D">
        <w:rPr>
          <w:rFonts w:ascii="Times New Roman" w:hAnsi="Times New Roman" w:cs="Times New Roman"/>
          <w:sz w:val="28"/>
          <w:szCs w:val="28"/>
        </w:rPr>
        <w:t>кт впр</w:t>
      </w:r>
      <w:proofErr w:type="gramEnd"/>
      <w:r w:rsidRPr="0054031D">
        <w:rPr>
          <w:rFonts w:ascii="Times New Roman" w:hAnsi="Times New Roman" w:cs="Times New Roman"/>
          <w:sz w:val="28"/>
          <w:szCs w:val="28"/>
        </w:rPr>
        <w:t>аве представить выписку из Единого государственного реестра юридических лиц или Единого государственного реестра индивидуальных предпринимателей по состоянию на дату, которая предшествует дате подачи заявления не более чем на 30 дней.</w:t>
      </w:r>
    </w:p>
    <w:p w:rsidR="00C43D85" w:rsidRPr="00B432E1" w:rsidRDefault="00B8297A" w:rsidP="00B432E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 xml:space="preserve">2.6.3. </w:t>
      </w:r>
      <w:r w:rsidR="00C43D85" w:rsidRPr="00B432E1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форме и МФЦ.</w:t>
      </w:r>
    </w:p>
    <w:p w:rsidR="00B8297A" w:rsidRDefault="00B8297A" w:rsidP="00B43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E1">
        <w:rPr>
          <w:rFonts w:ascii="Times New Roman" w:hAnsi="Times New Roman" w:cs="Times New Roman"/>
          <w:sz w:val="28"/>
          <w:szCs w:val="28"/>
        </w:rPr>
        <w:t>Документы, поданные заявителем в форме электронных документов с использованием электронной подписи посредством официального портала Губернатора и Администрации Волгоградской области (</w:t>
      </w:r>
      <w:proofErr w:type="spellStart"/>
      <w:r w:rsidRPr="00B432E1">
        <w:rPr>
          <w:rFonts w:ascii="Times New Roman" w:hAnsi="Times New Roman" w:cs="Times New Roman"/>
          <w:sz w:val="28"/>
          <w:szCs w:val="28"/>
        </w:rPr>
        <w:t>www.volganet.ru</w:t>
      </w:r>
      <w:proofErr w:type="spellEnd"/>
      <w:r w:rsidRPr="00B432E1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Интернет или другой информационно-технологической и коммуникационной системы, </w:t>
      </w:r>
      <w:r w:rsidRPr="00B432E1">
        <w:rPr>
          <w:rFonts w:ascii="Times New Roman" w:hAnsi="Times New Roman" w:cs="Times New Roman"/>
          <w:sz w:val="28"/>
          <w:szCs w:val="28"/>
        </w:rPr>
        <w:lastRenderedPageBreak/>
        <w:t>рассматриваются в соответствии с действующим законодательством.</w:t>
      </w:r>
    </w:p>
    <w:p w:rsidR="00B432E1" w:rsidRPr="00B432E1" w:rsidRDefault="00B432E1" w:rsidP="00B43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E1">
        <w:rPr>
          <w:rFonts w:ascii="Times New Roman" w:hAnsi="Times New Roman" w:cs="Times New Roman"/>
          <w:sz w:val="28"/>
          <w:szCs w:val="28"/>
        </w:rP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муниципальной услуги законодательством Российской Федерации.</w:t>
      </w:r>
    </w:p>
    <w:p w:rsidR="00B432E1" w:rsidRDefault="00B432E1" w:rsidP="00BF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2E1">
        <w:rPr>
          <w:rFonts w:ascii="Times New Roman" w:hAnsi="Times New Roman" w:cs="Times New Roman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 усиленной квалифицированной электронной  подписи, определяется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 (или) предоставления такой услуги.</w:t>
      </w:r>
      <w:proofErr w:type="gramEnd"/>
    </w:p>
    <w:p w:rsidR="00B432E1" w:rsidRPr="00B432E1" w:rsidRDefault="00B432E1" w:rsidP="00BF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2E1">
        <w:rPr>
          <w:rFonts w:ascii="Times New Roman" w:hAnsi="Times New Roman" w:cs="Times New Roman"/>
          <w:sz w:val="28"/>
          <w:szCs w:val="28"/>
        </w:rPr>
        <w:t>В случае направления в администрацию Суровикинского муниципального района Волгоградской области  заявления в электронной форме основанием для его приема (регистрации) является предоставление заявителем посредством портала государственных и  муниципальных услуг документов, указанных в части 6 статьи 7 Федерального закона от 27.07.2010 № 210-ФЗ «Об организации предоставления государственных и муниципальных услуг», необходимых для предоставления государственных и муниципальных услуг.</w:t>
      </w:r>
      <w:proofErr w:type="gramEnd"/>
    </w:p>
    <w:p w:rsidR="00B432E1" w:rsidRPr="00B432E1" w:rsidRDefault="00B432E1" w:rsidP="00BF6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E1">
        <w:rPr>
          <w:rFonts w:ascii="Times New Roman" w:hAnsi="Times New Roman" w:cs="Times New Roman"/>
          <w:sz w:val="28"/>
          <w:szCs w:val="28"/>
        </w:rPr>
        <w:t>Предоставление муниципальной услуги может осуществляться в МФЦ в соответствии с соглашением, заключенным между МФЦ и администрацией Суровикинского муниципального района Волгоградской области.</w:t>
      </w:r>
    </w:p>
    <w:p w:rsidR="00C43D85" w:rsidRPr="00B432E1" w:rsidRDefault="00C43D85" w:rsidP="00B432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E1">
        <w:rPr>
          <w:rFonts w:ascii="Times New Roman" w:hAnsi="Times New Roman" w:cs="Times New Roman"/>
          <w:sz w:val="28"/>
          <w:szCs w:val="28"/>
        </w:rPr>
        <w:t xml:space="preserve">Прием заявления и прилагаемых документов, поступивших в электронной форме через официальный портал Губернатора и Администрации Волгоградской области в информационно-телекоммуникационной сети «Интернет», их регистрация и обработка </w:t>
      </w:r>
      <w:r w:rsidR="00BF6E40">
        <w:rPr>
          <w:rFonts w:ascii="Times New Roman" w:hAnsi="Times New Roman" w:cs="Times New Roman"/>
          <w:sz w:val="28"/>
          <w:szCs w:val="28"/>
        </w:rPr>
        <w:t xml:space="preserve">в </w:t>
      </w:r>
      <w:r w:rsidR="00BF6E40" w:rsidRPr="00B432E1">
        <w:rPr>
          <w:rFonts w:ascii="Times New Roman" w:hAnsi="Times New Roman" w:cs="Times New Roman"/>
          <w:sz w:val="28"/>
          <w:szCs w:val="28"/>
        </w:rPr>
        <w:t>администраци</w:t>
      </w:r>
      <w:r w:rsidR="00BF6E40">
        <w:rPr>
          <w:rFonts w:ascii="Times New Roman" w:hAnsi="Times New Roman" w:cs="Times New Roman"/>
          <w:sz w:val="28"/>
          <w:szCs w:val="28"/>
        </w:rPr>
        <w:t>и</w:t>
      </w:r>
      <w:r w:rsidR="00BF6E40" w:rsidRPr="00B432E1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области </w:t>
      </w:r>
      <w:r w:rsidRPr="00B432E1">
        <w:rPr>
          <w:rFonts w:ascii="Times New Roman" w:hAnsi="Times New Roman" w:cs="Times New Roman"/>
          <w:sz w:val="28"/>
          <w:szCs w:val="28"/>
        </w:rPr>
        <w:t>осуществляется специалистом общего отдела администрации Суровикинского муниципального района Волгоградской области.</w:t>
      </w:r>
    </w:p>
    <w:p w:rsidR="00B432E1" w:rsidRPr="00B432E1" w:rsidRDefault="00B432E1" w:rsidP="00B432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2E1">
        <w:rPr>
          <w:rFonts w:ascii="Times New Roman" w:hAnsi="Times New Roman" w:cs="Times New Roman"/>
          <w:sz w:val="28"/>
          <w:szCs w:val="28"/>
        </w:rPr>
        <w:t>При поступлении обращения за получением услуги, подписанного квалифицированной подписью, специалист Отдела УМИЗ обязан провести процедуру проверки действительности квалифицированной подписи, с использованием которой подписан электронный документ (пакет электронных документов) о предоставлении услуги, предусматривающую проверку соблюдения условий, указанных в статье 11 Федерального закона от 06 апреля 2011 г. №63-ФЗ «Об электронной подписи» (далее – проверка квалифицированной подписи).</w:t>
      </w:r>
      <w:proofErr w:type="gramEnd"/>
    </w:p>
    <w:p w:rsidR="00B432E1" w:rsidRPr="00B432E1" w:rsidRDefault="00B432E1" w:rsidP="00B432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E1">
        <w:rPr>
          <w:rFonts w:ascii="Times New Roman" w:hAnsi="Times New Roman" w:cs="Times New Roman"/>
          <w:sz w:val="28"/>
          <w:szCs w:val="28"/>
        </w:rPr>
        <w:t xml:space="preserve">Проверка квалифицированной подписи может осуществляться специалистом Отдела УМИЗ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</w:t>
      </w:r>
      <w:r w:rsidRPr="00B432E1">
        <w:rPr>
          <w:rFonts w:ascii="Times New Roman" w:hAnsi="Times New Roman" w:cs="Times New Roman"/>
          <w:sz w:val="28"/>
          <w:szCs w:val="28"/>
        </w:rPr>
        <w:lastRenderedPageBreak/>
        <w:t>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B432E1" w:rsidRPr="00B432E1" w:rsidRDefault="00B432E1" w:rsidP="00B432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32E1">
        <w:rPr>
          <w:rFonts w:ascii="Times New Roman" w:hAnsi="Times New Roman" w:cs="Times New Roman"/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специалист Отдела УМИЗ в течение трех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статьи 11 Федерального закона от 06 апреля</w:t>
      </w:r>
      <w:proofErr w:type="gramEnd"/>
      <w:r w:rsidRPr="00B432E1">
        <w:rPr>
          <w:rFonts w:ascii="Times New Roman" w:hAnsi="Times New Roman" w:cs="Times New Roman"/>
          <w:sz w:val="28"/>
          <w:szCs w:val="28"/>
        </w:rPr>
        <w:t xml:space="preserve"> 2011 г. 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B432E1" w:rsidRPr="00B432E1" w:rsidRDefault="00B432E1" w:rsidP="00B432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E1">
        <w:rPr>
          <w:rFonts w:ascii="Times New Roman" w:hAnsi="Times New Roman" w:cs="Times New Roman"/>
          <w:sz w:val="28"/>
          <w:szCs w:val="28"/>
        </w:rPr>
        <w:t>При получении соответствующих установленным требованиям  документов в электронном виде через портал Губернатора и Администрации Волгоградской области специалист Отдела УМИЗ направляет заявителю сообщение о принятии заявления к рассмотрению.</w:t>
      </w:r>
    </w:p>
    <w:p w:rsidR="00B8297A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31D">
        <w:rPr>
          <w:rFonts w:ascii="Times New Roman" w:hAnsi="Times New Roman" w:cs="Times New Roman"/>
          <w:sz w:val="28"/>
          <w:szCs w:val="28"/>
        </w:rPr>
        <w:t>В случае направления в электронном виде заявления на оказание муниципальной услуги, не заверенного электронной подписью, сотрудник О</w:t>
      </w:r>
      <w:r w:rsidR="00BE6D6F"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54031D">
        <w:rPr>
          <w:rFonts w:ascii="Times New Roman" w:hAnsi="Times New Roman" w:cs="Times New Roman"/>
          <w:sz w:val="28"/>
          <w:szCs w:val="28"/>
        </w:rPr>
        <w:t>УМИ</w:t>
      </w:r>
      <w:r w:rsidR="00BE6D6F">
        <w:rPr>
          <w:rFonts w:ascii="Times New Roman" w:hAnsi="Times New Roman" w:cs="Times New Roman"/>
          <w:sz w:val="28"/>
          <w:szCs w:val="28"/>
        </w:rPr>
        <w:t>З</w:t>
      </w:r>
      <w:r w:rsidRPr="0054031D">
        <w:rPr>
          <w:rFonts w:ascii="Times New Roman" w:hAnsi="Times New Roman" w:cs="Times New Roman"/>
          <w:sz w:val="28"/>
          <w:szCs w:val="28"/>
        </w:rPr>
        <w:t>, специалист МФЦ обрабатывает полученный электронный документ как информационное заявление, рассматривает его в соответствии с административным регламентом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заявителя.</w:t>
      </w:r>
      <w:proofErr w:type="gramEnd"/>
      <w:r w:rsidRPr="0054031D">
        <w:rPr>
          <w:rFonts w:ascii="Times New Roman" w:hAnsi="Times New Roman" w:cs="Times New Roman"/>
          <w:sz w:val="28"/>
          <w:szCs w:val="28"/>
        </w:rPr>
        <w:t xml:space="preserve"> Также сотрудник О</w:t>
      </w:r>
      <w:r w:rsidR="00BE6D6F"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54031D">
        <w:rPr>
          <w:rFonts w:ascii="Times New Roman" w:hAnsi="Times New Roman" w:cs="Times New Roman"/>
          <w:sz w:val="28"/>
          <w:szCs w:val="28"/>
        </w:rPr>
        <w:t>УМИ</w:t>
      </w:r>
      <w:r w:rsidR="00BE6D6F">
        <w:rPr>
          <w:rFonts w:ascii="Times New Roman" w:hAnsi="Times New Roman" w:cs="Times New Roman"/>
          <w:sz w:val="28"/>
          <w:szCs w:val="28"/>
        </w:rPr>
        <w:t>З</w:t>
      </w:r>
      <w:r w:rsidRPr="0054031D">
        <w:rPr>
          <w:rFonts w:ascii="Times New Roman" w:hAnsi="Times New Roman" w:cs="Times New Roman"/>
          <w:sz w:val="28"/>
          <w:szCs w:val="28"/>
        </w:rPr>
        <w:t>, специалист МФЦ сообщает дополнительную информацию, в том числе возможные замечания к запросу и уточняющие вопросы к заявителю.</w:t>
      </w:r>
    </w:p>
    <w:p w:rsidR="00C43D85" w:rsidRPr="00BF6E40" w:rsidRDefault="00C43D85" w:rsidP="00BF6E4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F6E40">
        <w:rPr>
          <w:rFonts w:ascii="Times New Roman" w:hAnsi="Times New Roman" w:cs="Times New Roman"/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B8297A" w:rsidRPr="0054031D" w:rsidRDefault="00C43D85" w:rsidP="00BF6E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E40">
        <w:rPr>
          <w:sz w:val="28"/>
          <w:szCs w:val="28"/>
        </w:rPr>
        <w:tab/>
      </w:r>
      <w:bookmarkStart w:id="4" w:name="P130"/>
      <w:bookmarkEnd w:id="4"/>
      <w:r w:rsidR="00B8297A" w:rsidRPr="00BF6E40">
        <w:rPr>
          <w:rFonts w:ascii="Times New Roman" w:hAnsi="Times New Roman" w:cs="Times New Roman"/>
          <w:sz w:val="28"/>
          <w:szCs w:val="28"/>
        </w:rPr>
        <w:t xml:space="preserve">2.6.4. </w:t>
      </w:r>
      <w:proofErr w:type="gramStart"/>
      <w:r w:rsidR="00B8297A" w:rsidRPr="00BF6E4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B8297A" w:rsidRPr="00BF6E40">
          <w:rPr>
            <w:rFonts w:ascii="Times New Roman" w:hAnsi="Times New Roman" w:cs="Times New Roman"/>
            <w:sz w:val="28"/>
            <w:szCs w:val="28"/>
          </w:rPr>
          <w:t>пунктом 3 части 1 статьи 7</w:t>
        </w:r>
      </w:hyperlink>
      <w:r w:rsidR="00B8297A" w:rsidRPr="00BF6E40">
        <w:rPr>
          <w:rFonts w:ascii="Times New Roman" w:hAnsi="Times New Roman" w:cs="Times New Roman"/>
          <w:sz w:val="28"/>
          <w:szCs w:val="28"/>
        </w:rPr>
        <w:t xml:space="preserve"> Федерального зако</w:t>
      </w:r>
      <w:r w:rsidR="00BE6D6F" w:rsidRPr="00BF6E40">
        <w:rPr>
          <w:rFonts w:ascii="Times New Roman" w:hAnsi="Times New Roman" w:cs="Times New Roman"/>
          <w:sz w:val="28"/>
          <w:szCs w:val="28"/>
        </w:rPr>
        <w:t>на от 27 июля 2010 г. N 210-ФЗ «</w:t>
      </w:r>
      <w:r w:rsidR="00B8297A" w:rsidRPr="00BF6E40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BE6D6F" w:rsidRPr="00BF6E40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B8297A" w:rsidRPr="00BF6E40">
        <w:rPr>
          <w:rFonts w:ascii="Times New Roman" w:hAnsi="Times New Roman" w:cs="Times New Roman"/>
          <w:sz w:val="28"/>
          <w:szCs w:val="28"/>
        </w:rPr>
        <w:t xml:space="preserve"> </w:t>
      </w:r>
      <w:r w:rsidR="000A37A1" w:rsidRPr="00BF6E40">
        <w:rPr>
          <w:rFonts w:ascii="Times New Roman" w:hAnsi="Times New Roman" w:cs="Times New Roman"/>
          <w:sz w:val="28"/>
          <w:szCs w:val="28"/>
        </w:rPr>
        <w:t xml:space="preserve">(далее - Федеральный закон от 27.07.2010 № 210-ФЗ) </w:t>
      </w:r>
      <w:r w:rsidR="00B8297A" w:rsidRPr="00BF6E40">
        <w:rPr>
          <w:rFonts w:ascii="Times New Roman" w:hAnsi="Times New Roman" w:cs="Times New Roman"/>
          <w:sz w:val="28"/>
          <w:szCs w:val="28"/>
        </w:rPr>
        <w:t>исполнитель услуг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</w:t>
      </w:r>
      <w:proofErr w:type="gramEnd"/>
      <w:r w:rsidR="00B8297A" w:rsidRPr="00BF6E40">
        <w:rPr>
          <w:rFonts w:ascii="Times New Roman" w:hAnsi="Times New Roman" w:cs="Times New Roman"/>
          <w:sz w:val="28"/>
          <w:szCs w:val="28"/>
        </w:rPr>
        <w:t xml:space="preserve">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="00B8297A" w:rsidRPr="00BF6E40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="00B8297A" w:rsidRPr="00BF6E40">
        <w:rPr>
          <w:rFonts w:ascii="Times New Roman" w:hAnsi="Times New Roman" w:cs="Times New Roman"/>
          <w:sz w:val="28"/>
          <w:szCs w:val="28"/>
        </w:rPr>
        <w:t xml:space="preserve"> </w:t>
      </w:r>
      <w:r w:rsidR="000A37A1" w:rsidRPr="00BF6E40">
        <w:rPr>
          <w:rFonts w:ascii="Times New Roman" w:hAnsi="Times New Roman" w:cs="Times New Roman"/>
          <w:sz w:val="28"/>
          <w:szCs w:val="28"/>
        </w:rPr>
        <w:t>Федерального</w:t>
      </w:r>
      <w:r w:rsidR="000A37A1" w:rsidRPr="00352D61">
        <w:rPr>
          <w:rFonts w:ascii="Times New Roman" w:hAnsi="Times New Roman" w:cs="Times New Roman"/>
          <w:sz w:val="28"/>
          <w:szCs w:val="28"/>
        </w:rPr>
        <w:t xml:space="preserve"> закона от 27.07.2010 № 210-ФЗ</w:t>
      </w:r>
      <w:r w:rsidR="00B8297A" w:rsidRPr="0054031D">
        <w:rPr>
          <w:rFonts w:ascii="Times New Roman" w:hAnsi="Times New Roman" w:cs="Times New Roman"/>
          <w:sz w:val="28"/>
          <w:szCs w:val="28"/>
        </w:rPr>
        <w:t>.</w:t>
      </w:r>
    </w:p>
    <w:p w:rsidR="00B8297A" w:rsidRPr="0054031D" w:rsidRDefault="00B8297A" w:rsidP="00BF6E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BF6E40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BF6E4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BF6E40">
          <w:rPr>
            <w:rFonts w:ascii="Times New Roman" w:hAnsi="Times New Roman" w:cs="Times New Roman"/>
            <w:sz w:val="28"/>
            <w:szCs w:val="28"/>
          </w:rPr>
          <w:t>2 части 1 статьи 7</w:t>
        </w:r>
      </w:hyperlink>
      <w:r w:rsidRPr="00BF6E40">
        <w:rPr>
          <w:rFonts w:ascii="Times New Roman" w:hAnsi="Times New Roman" w:cs="Times New Roman"/>
          <w:sz w:val="28"/>
          <w:szCs w:val="28"/>
        </w:rPr>
        <w:t xml:space="preserve"> </w:t>
      </w:r>
      <w:r w:rsidR="000A37A1" w:rsidRPr="00BF6E40">
        <w:rPr>
          <w:rFonts w:ascii="Times New Roman" w:hAnsi="Times New Roman" w:cs="Times New Roman"/>
          <w:sz w:val="28"/>
          <w:szCs w:val="28"/>
        </w:rPr>
        <w:t>Фед</w:t>
      </w:r>
      <w:r w:rsidR="000A37A1" w:rsidRPr="00352D61">
        <w:rPr>
          <w:rFonts w:ascii="Times New Roman" w:hAnsi="Times New Roman" w:cs="Times New Roman"/>
          <w:sz w:val="28"/>
          <w:szCs w:val="28"/>
        </w:rPr>
        <w:t xml:space="preserve">ерального закона </w:t>
      </w:r>
      <w:r w:rsidR="000A37A1" w:rsidRPr="00352D61">
        <w:rPr>
          <w:rFonts w:ascii="Times New Roman" w:hAnsi="Times New Roman" w:cs="Times New Roman"/>
          <w:sz w:val="28"/>
          <w:szCs w:val="28"/>
        </w:rPr>
        <w:lastRenderedPageBreak/>
        <w:t>от 27.07.2010 № 210-ФЗ</w:t>
      </w:r>
      <w:r w:rsidRPr="0054031D">
        <w:rPr>
          <w:rFonts w:ascii="Times New Roman" w:hAnsi="Times New Roman" w:cs="Times New Roman"/>
          <w:sz w:val="28"/>
          <w:szCs w:val="28"/>
        </w:rPr>
        <w:t xml:space="preserve"> сотрудник О</w:t>
      </w:r>
      <w:r w:rsidR="00BE6D6F"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54031D">
        <w:rPr>
          <w:rFonts w:ascii="Times New Roman" w:hAnsi="Times New Roman" w:cs="Times New Roman"/>
          <w:sz w:val="28"/>
          <w:szCs w:val="28"/>
        </w:rPr>
        <w:t>УМИ</w:t>
      </w:r>
      <w:r w:rsidR="00BE6D6F">
        <w:rPr>
          <w:rFonts w:ascii="Times New Roman" w:hAnsi="Times New Roman" w:cs="Times New Roman"/>
          <w:sz w:val="28"/>
          <w:szCs w:val="28"/>
        </w:rPr>
        <w:t>З</w:t>
      </w:r>
      <w:r w:rsidRPr="0054031D">
        <w:rPr>
          <w:rFonts w:ascii="Times New Roman" w:hAnsi="Times New Roman" w:cs="Times New Roman"/>
          <w:sz w:val="28"/>
          <w:szCs w:val="28"/>
        </w:rPr>
        <w:t>, МФЦ не вправе требовать от заявителя: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8297A" w:rsidRPr="00BF6E40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31D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государственных и муниципальных услуг, </w:t>
      </w:r>
      <w:r w:rsidRPr="00BF6E4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1" w:history="1">
        <w:r w:rsidRPr="00BF6E40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BF6E40">
        <w:rPr>
          <w:rFonts w:ascii="Times New Roman" w:hAnsi="Times New Roman" w:cs="Times New Roman"/>
          <w:sz w:val="28"/>
          <w:szCs w:val="28"/>
        </w:rPr>
        <w:t xml:space="preserve"> </w:t>
      </w:r>
      <w:r w:rsidR="000A37A1" w:rsidRPr="00BF6E40">
        <w:rPr>
          <w:rFonts w:ascii="Times New Roman" w:hAnsi="Times New Roman" w:cs="Times New Roman"/>
          <w:sz w:val="28"/>
          <w:szCs w:val="28"/>
        </w:rPr>
        <w:t>Федерального закона от 27.07.2010 № 210-ФЗ</w:t>
      </w:r>
      <w:r w:rsidRPr="00BF6E40">
        <w:rPr>
          <w:rFonts w:ascii="Times New Roman" w:hAnsi="Times New Roman" w:cs="Times New Roman"/>
          <w:sz w:val="28"/>
          <w:szCs w:val="28"/>
        </w:rPr>
        <w:t>, в соответствии с нормативными правовыми актами Российской Федерации, нормативными правовыми</w:t>
      </w:r>
      <w:proofErr w:type="gramEnd"/>
      <w:r w:rsidRPr="00BF6E40">
        <w:rPr>
          <w:rFonts w:ascii="Times New Roman" w:hAnsi="Times New Roman" w:cs="Times New Roman"/>
          <w:sz w:val="28"/>
          <w:szCs w:val="28"/>
        </w:rPr>
        <w:t xml:space="preserve">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2" w:history="1">
        <w:r w:rsidRPr="00BF6E40">
          <w:rPr>
            <w:rFonts w:ascii="Times New Roman" w:hAnsi="Times New Roman" w:cs="Times New Roman"/>
            <w:sz w:val="28"/>
            <w:szCs w:val="28"/>
          </w:rPr>
          <w:t xml:space="preserve">частью 6 статьи </w:t>
        </w:r>
      </w:hyperlink>
      <w:r w:rsidR="00BE6D6F" w:rsidRPr="00BF6E40">
        <w:rPr>
          <w:rFonts w:ascii="Times New Roman" w:hAnsi="Times New Roman" w:cs="Times New Roman"/>
          <w:sz w:val="28"/>
          <w:szCs w:val="28"/>
        </w:rPr>
        <w:t>7</w:t>
      </w:r>
      <w:r w:rsidRPr="00BF6E40">
        <w:rPr>
          <w:rFonts w:ascii="Times New Roman" w:hAnsi="Times New Roman" w:cs="Times New Roman"/>
          <w:sz w:val="28"/>
          <w:szCs w:val="28"/>
        </w:rPr>
        <w:t xml:space="preserve"> </w:t>
      </w:r>
      <w:r w:rsidR="000A37A1" w:rsidRPr="00BF6E40">
        <w:rPr>
          <w:rFonts w:ascii="Times New Roman" w:hAnsi="Times New Roman" w:cs="Times New Roman"/>
          <w:sz w:val="28"/>
          <w:szCs w:val="28"/>
        </w:rPr>
        <w:t>Федерального закона от 27.07.2010 № 210-ФЗ</w:t>
      </w:r>
      <w:r w:rsidRPr="00BF6E40">
        <w:rPr>
          <w:rFonts w:ascii="Times New Roman" w:hAnsi="Times New Roman" w:cs="Times New Roman"/>
          <w:sz w:val="28"/>
          <w:szCs w:val="28"/>
        </w:rPr>
        <w:t xml:space="preserve">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2.6.5. Требования к содержанию заявления и прилагаемым документам.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почтовый адрес, номер телефона руководителя юридического лица (индивидуального предпринимателя) и (или) адрес электронной почты для связи с заявителем;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номер места, установленного схемой размещения нестационарных торговых объектов на территории Суровикинского муниципального района Волгоградской области, срок Договора, адрес месторасположения нестационарного объекта, его вид, специализация, площадь;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способ передачи результата предоставления муниципальной услуги.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разборчиво.</w:t>
      </w:r>
    </w:p>
    <w:p w:rsidR="00B8297A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Документы должны быть заполнены в полном объеме и не должны иметь повреждений, наличие которых не позволяет однозначно истолковать их содержание.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2.6.6. Заявитель вправе отозвать свое заявление на любой стадии оказания муниципальной услуги, обратившись с соответствующим заявлением.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6"/>
      <w:bookmarkEnd w:id="5"/>
      <w:r w:rsidRPr="0054031D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7"/>
      <w:bookmarkEnd w:id="6"/>
      <w:r w:rsidRPr="0054031D">
        <w:rPr>
          <w:rFonts w:ascii="Times New Roman" w:hAnsi="Times New Roman" w:cs="Times New Roman"/>
          <w:sz w:val="28"/>
          <w:szCs w:val="28"/>
        </w:rPr>
        <w:t>2.7.1. При личном обращении заявителя сотрудник О</w:t>
      </w:r>
      <w:r w:rsidR="00BE6D6F"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54031D">
        <w:rPr>
          <w:rFonts w:ascii="Times New Roman" w:hAnsi="Times New Roman" w:cs="Times New Roman"/>
          <w:sz w:val="28"/>
          <w:szCs w:val="28"/>
        </w:rPr>
        <w:t>УМИ</w:t>
      </w:r>
      <w:r w:rsidR="00BE6D6F">
        <w:rPr>
          <w:rFonts w:ascii="Times New Roman" w:hAnsi="Times New Roman" w:cs="Times New Roman"/>
          <w:sz w:val="28"/>
          <w:szCs w:val="28"/>
        </w:rPr>
        <w:t>З</w:t>
      </w:r>
      <w:r w:rsidRPr="0054031D">
        <w:rPr>
          <w:rFonts w:ascii="Times New Roman" w:hAnsi="Times New Roman" w:cs="Times New Roman"/>
          <w:sz w:val="28"/>
          <w:szCs w:val="28"/>
        </w:rPr>
        <w:t xml:space="preserve">, </w:t>
      </w:r>
      <w:r w:rsidRPr="0054031D">
        <w:rPr>
          <w:rFonts w:ascii="Times New Roman" w:hAnsi="Times New Roman" w:cs="Times New Roman"/>
          <w:sz w:val="28"/>
          <w:szCs w:val="28"/>
        </w:rPr>
        <w:lastRenderedPageBreak/>
        <w:t>сотрудник МФЦ, осуществляющий прием документов, отказывает заявителю в приеме документов с объяснением о выявленном несоответствии в случае:</w:t>
      </w:r>
    </w:p>
    <w:p w:rsidR="00B8297A" w:rsidRPr="00BF6E40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- наличия в заявлении и прилагаемых к нему документах неоговоренных исправлений, повреждений, не позволяющих однозначно истолковать заявление и прилагаемые к нему документы;</w:t>
      </w:r>
    </w:p>
    <w:p w:rsidR="00B8297A" w:rsidRPr="00BF6E40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40">
        <w:rPr>
          <w:rFonts w:ascii="Times New Roman" w:hAnsi="Times New Roman" w:cs="Times New Roman"/>
          <w:sz w:val="28"/>
          <w:szCs w:val="28"/>
        </w:rPr>
        <w:t xml:space="preserve">- несоответствия заявления требованиям, установленным </w:t>
      </w:r>
      <w:hyperlink w:anchor="P120" w:history="1">
        <w:r w:rsidRPr="00BF6E40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BF6E40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B8297A" w:rsidRPr="00BF6E40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40">
        <w:rPr>
          <w:rFonts w:ascii="Times New Roman" w:hAnsi="Times New Roman" w:cs="Times New Roman"/>
          <w:sz w:val="28"/>
          <w:szCs w:val="28"/>
        </w:rPr>
        <w:t xml:space="preserve">- непредставления в полном объеме документов, указанных в </w:t>
      </w:r>
      <w:hyperlink w:anchor="P120" w:history="1">
        <w:r w:rsidRPr="00BF6E40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BF6E40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B8297A" w:rsidRPr="00BF6E40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40">
        <w:rPr>
          <w:rFonts w:ascii="Times New Roman" w:hAnsi="Times New Roman" w:cs="Times New Roman"/>
          <w:sz w:val="28"/>
          <w:szCs w:val="28"/>
        </w:rPr>
        <w:t>- подписания заявления неуполномоченным лицом;</w:t>
      </w:r>
    </w:p>
    <w:p w:rsidR="00B8297A" w:rsidRPr="00BF6E40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40">
        <w:rPr>
          <w:rFonts w:ascii="Times New Roman" w:hAnsi="Times New Roman" w:cs="Times New Roman"/>
          <w:sz w:val="28"/>
          <w:szCs w:val="28"/>
        </w:rPr>
        <w:t>- отсутствия документов, подтверждающих полномочия представителя заявителя.</w:t>
      </w:r>
    </w:p>
    <w:p w:rsidR="00B8297A" w:rsidRPr="00C75B40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40">
        <w:rPr>
          <w:rFonts w:ascii="Times New Roman" w:hAnsi="Times New Roman" w:cs="Times New Roman"/>
          <w:sz w:val="28"/>
          <w:szCs w:val="28"/>
        </w:rPr>
        <w:t xml:space="preserve">2.7.2. </w:t>
      </w:r>
      <w:proofErr w:type="gramStart"/>
      <w:r w:rsidRPr="00BF6E40">
        <w:rPr>
          <w:rFonts w:ascii="Times New Roman" w:hAnsi="Times New Roman" w:cs="Times New Roman"/>
          <w:sz w:val="28"/>
          <w:szCs w:val="28"/>
        </w:rPr>
        <w:t>При получении заявления и прилагаемых к нему документов по почте сотрудник О</w:t>
      </w:r>
      <w:r w:rsidR="00BE6D6F" w:rsidRPr="00BF6E40"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BF6E40">
        <w:rPr>
          <w:rFonts w:ascii="Times New Roman" w:hAnsi="Times New Roman" w:cs="Times New Roman"/>
          <w:sz w:val="28"/>
          <w:szCs w:val="28"/>
        </w:rPr>
        <w:t>УМИ</w:t>
      </w:r>
      <w:r w:rsidR="00BE6D6F" w:rsidRPr="00BF6E40">
        <w:rPr>
          <w:rFonts w:ascii="Times New Roman" w:hAnsi="Times New Roman" w:cs="Times New Roman"/>
          <w:sz w:val="28"/>
          <w:szCs w:val="28"/>
        </w:rPr>
        <w:t>З</w:t>
      </w:r>
      <w:r w:rsidRPr="00BF6E40">
        <w:rPr>
          <w:rFonts w:ascii="Times New Roman" w:hAnsi="Times New Roman" w:cs="Times New Roman"/>
          <w:sz w:val="28"/>
          <w:szCs w:val="28"/>
        </w:rPr>
        <w:t xml:space="preserve">, ответственный за формирование результатов муниципальной услуги, в случае выявления оснований для отказа в приеме документов, указанных в </w:t>
      </w:r>
      <w:hyperlink w:anchor="P147" w:history="1">
        <w:r w:rsidRPr="00BF6E40">
          <w:rPr>
            <w:rFonts w:ascii="Times New Roman" w:hAnsi="Times New Roman" w:cs="Times New Roman"/>
            <w:sz w:val="28"/>
            <w:szCs w:val="28"/>
          </w:rPr>
          <w:t>подпункте 2.7.1</w:t>
        </w:r>
      </w:hyperlink>
      <w:r w:rsidRPr="00BF6E40">
        <w:rPr>
          <w:rFonts w:ascii="Times New Roman" w:hAnsi="Times New Roman" w:cs="Times New Roman"/>
          <w:sz w:val="28"/>
          <w:szCs w:val="28"/>
        </w:rPr>
        <w:t>, направляет заявителю письмо</w:t>
      </w:r>
      <w:r w:rsidRPr="0054031D">
        <w:rPr>
          <w:rFonts w:ascii="Times New Roman" w:hAnsi="Times New Roman" w:cs="Times New Roman"/>
          <w:sz w:val="28"/>
          <w:szCs w:val="28"/>
        </w:rPr>
        <w:t xml:space="preserve"> с мотивированным отказом в приеме документов </w:t>
      </w:r>
      <w:r w:rsidRPr="00C75B40">
        <w:rPr>
          <w:rFonts w:ascii="Times New Roman" w:hAnsi="Times New Roman" w:cs="Times New Roman"/>
          <w:sz w:val="28"/>
          <w:szCs w:val="28"/>
        </w:rPr>
        <w:t>в течение 10 рабочих дней с момента поступления заявления с указанием причины возврата документов.</w:t>
      </w:r>
      <w:proofErr w:type="gramEnd"/>
    </w:p>
    <w:p w:rsidR="00B8297A" w:rsidRPr="00C75B40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40">
        <w:rPr>
          <w:rFonts w:ascii="Times New Roman" w:hAnsi="Times New Roman" w:cs="Times New Roman"/>
          <w:sz w:val="28"/>
          <w:szCs w:val="28"/>
        </w:rPr>
        <w:t>Если в заявлении не указан почтовый или электронный адрес, по которому должно быть направлено письмо о возврате документов, указанное письмо не направляется.</w:t>
      </w:r>
    </w:p>
    <w:p w:rsidR="00B8297A" w:rsidRPr="00C75B40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40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поданные заявителем в форме электронного документа с использованием информационно-телекоммуникационной сети Интернет и представленные с нарушением требований, установленных </w:t>
      </w:r>
      <w:hyperlink w:anchor="P231" w:history="1">
        <w:r w:rsidRPr="00C75B40">
          <w:rPr>
            <w:rFonts w:ascii="Times New Roman" w:hAnsi="Times New Roman" w:cs="Times New Roman"/>
            <w:sz w:val="28"/>
            <w:szCs w:val="28"/>
          </w:rPr>
          <w:t>пунктом 3.2.1</w:t>
        </w:r>
      </w:hyperlink>
      <w:r w:rsidRPr="00C75B40">
        <w:rPr>
          <w:rFonts w:ascii="Times New Roman" w:hAnsi="Times New Roman" w:cs="Times New Roman"/>
          <w:sz w:val="28"/>
          <w:szCs w:val="28"/>
        </w:rPr>
        <w:t xml:space="preserve"> Регламента, не рассматриваются.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40">
        <w:rPr>
          <w:rFonts w:ascii="Times New Roman" w:hAnsi="Times New Roman" w:cs="Times New Roman"/>
          <w:sz w:val="28"/>
          <w:szCs w:val="28"/>
        </w:rPr>
        <w:t>Не позднее 10 рабочих дней со дня представления такого заявления О</w:t>
      </w:r>
      <w:r w:rsidR="00BE6D6F" w:rsidRPr="00C75B40">
        <w:rPr>
          <w:rFonts w:ascii="Times New Roman" w:hAnsi="Times New Roman" w:cs="Times New Roman"/>
          <w:sz w:val="28"/>
          <w:szCs w:val="28"/>
        </w:rPr>
        <w:t xml:space="preserve">тдел </w:t>
      </w:r>
      <w:r w:rsidRPr="00C75B40">
        <w:rPr>
          <w:rFonts w:ascii="Times New Roman" w:hAnsi="Times New Roman" w:cs="Times New Roman"/>
          <w:sz w:val="28"/>
          <w:szCs w:val="28"/>
        </w:rPr>
        <w:t>УМИ</w:t>
      </w:r>
      <w:r w:rsidR="00BE6D6F" w:rsidRPr="00C75B40">
        <w:rPr>
          <w:rFonts w:ascii="Times New Roman" w:hAnsi="Times New Roman" w:cs="Times New Roman"/>
          <w:sz w:val="28"/>
          <w:szCs w:val="28"/>
        </w:rPr>
        <w:t>З</w:t>
      </w:r>
      <w:r w:rsidRPr="00C75B40">
        <w:rPr>
          <w:rFonts w:ascii="Times New Roman" w:hAnsi="Times New Roman" w:cs="Times New Roman"/>
          <w:sz w:val="28"/>
          <w:szCs w:val="28"/>
        </w:rPr>
        <w:t xml:space="preserve"> направляет заявителю на указанный в заявлении</w:t>
      </w:r>
      <w:r w:rsidRPr="0054031D">
        <w:rPr>
          <w:rFonts w:ascii="Times New Roman" w:hAnsi="Times New Roman" w:cs="Times New Roman"/>
          <w:sz w:val="28"/>
          <w:szCs w:val="28"/>
        </w:rPr>
        <w:t xml:space="preserve">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7"/>
      <w:bookmarkEnd w:id="7"/>
      <w:r w:rsidRPr="0054031D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</w:t>
      </w:r>
      <w:r w:rsidR="00AF3AB6">
        <w:rPr>
          <w:rFonts w:ascii="Times New Roman" w:hAnsi="Times New Roman" w:cs="Times New Roman"/>
          <w:sz w:val="28"/>
          <w:szCs w:val="28"/>
        </w:rPr>
        <w:t xml:space="preserve"> и </w:t>
      </w:r>
      <w:r w:rsidR="00AF3AB6" w:rsidRPr="00AF3AB6">
        <w:rPr>
          <w:rFonts w:ascii="Times New Roman" w:hAnsi="Times New Roman" w:cs="Times New Roman"/>
          <w:sz w:val="28"/>
          <w:szCs w:val="28"/>
        </w:rPr>
        <w:t>приостановления предоставления муниципальной услуги</w:t>
      </w:r>
      <w:r w:rsidRPr="0054031D">
        <w:rPr>
          <w:rFonts w:ascii="Times New Roman" w:hAnsi="Times New Roman" w:cs="Times New Roman"/>
          <w:sz w:val="28"/>
          <w:szCs w:val="28"/>
        </w:rPr>
        <w:t>:</w:t>
      </w:r>
    </w:p>
    <w:p w:rsidR="00B8297A" w:rsidRPr="00BF6E40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 xml:space="preserve">если заявление о предоставлении муниципальной услуги не </w:t>
      </w:r>
      <w:r w:rsidRPr="00BF6E40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hyperlink w:anchor="P130" w:history="1">
        <w:r w:rsidRPr="00BF6E40">
          <w:rPr>
            <w:rFonts w:ascii="Times New Roman" w:hAnsi="Times New Roman" w:cs="Times New Roman"/>
            <w:sz w:val="28"/>
            <w:szCs w:val="28"/>
          </w:rPr>
          <w:t>подпункту 2.6.4</w:t>
        </w:r>
      </w:hyperlink>
      <w:r w:rsidRPr="00BF6E40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B8297A" w:rsidRPr="00BF6E40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40">
        <w:rPr>
          <w:rFonts w:ascii="Times New Roman" w:hAnsi="Times New Roman" w:cs="Times New Roman"/>
          <w:sz w:val="28"/>
          <w:szCs w:val="28"/>
        </w:rPr>
        <w:t>если заявление подано в иной уполномоченный орган;</w:t>
      </w:r>
    </w:p>
    <w:p w:rsidR="00B8297A" w:rsidRPr="00BF6E40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40">
        <w:rPr>
          <w:rFonts w:ascii="Times New Roman" w:hAnsi="Times New Roman" w:cs="Times New Roman"/>
          <w:sz w:val="28"/>
          <w:szCs w:val="28"/>
        </w:rPr>
        <w:t xml:space="preserve">если к заявлению не приложены документы, представляемые в соответствии с </w:t>
      </w:r>
      <w:hyperlink w:anchor="P120" w:history="1">
        <w:r w:rsidRPr="00BF6E40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BF6E40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40">
        <w:rPr>
          <w:rFonts w:ascii="Times New Roman" w:hAnsi="Times New Roman" w:cs="Times New Roman"/>
          <w:sz w:val="28"/>
          <w:szCs w:val="28"/>
        </w:rPr>
        <w:t>- отсутствие свободных мест в утвержденной схеме размещения нестационарных торговых объектов на территории Суровикинского муниципального района Волгоградской области</w:t>
      </w:r>
      <w:r w:rsidRPr="0054031D">
        <w:rPr>
          <w:rFonts w:ascii="Times New Roman" w:hAnsi="Times New Roman" w:cs="Times New Roman"/>
          <w:sz w:val="28"/>
          <w:szCs w:val="28"/>
        </w:rPr>
        <w:t>;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- отсутствие адреса местоположения объекта в утвержденной схеме размещения нестационарных торговых объектов на территории Суровикинского муниципального района Волгоградской области;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- наличие неисполненных обязательств по договору аренды земельного участка;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lastRenderedPageBreak/>
        <w:t>- досрочное расторжение ранее заключенного договора на размещение нестационарного объекта.</w:t>
      </w:r>
    </w:p>
    <w:p w:rsidR="00B8297A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Если в заявлении не указан почтовый или электронный адрес, по которому должно быть направлено письмо об отказе в предоставлении муниципальной услуги, указанное письмо не направляется.</w:t>
      </w:r>
    </w:p>
    <w:p w:rsidR="00AF3AB6" w:rsidRPr="00AF3AB6" w:rsidRDefault="00AF3AB6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B6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не предусмотрено.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2.9. Размер и способы взимания с заявителя государственной пошлины или иной платы за предоставление муниципальной услуги.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Государственная пошлина и иная плата за предоставление муниципальной услуги не взимается.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2.10.1. Время ожидания в очереди при подаче обращения на получение муниципальной услуги лично не должно занимать более 15 минут, продолжительность приема у должностного лица не должна превышать 10 минут по каждому заявлению по предоставлению муниципальной услуги.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2.10.2. Время ожидания при получении результатов предоставления муниципальной услуги - не более 15 минут.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2.11. Срок и порядок регистрации заявления о предоставлении муниципальной услуги, в том числе в электронной форме.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 xml:space="preserve">Срок и порядок регистрации заявления о предоставлении муниципальной услуги, в том числе в электронной форме, прописаны в </w:t>
      </w:r>
      <w:hyperlink w:anchor="P231" w:history="1">
        <w:r w:rsidRPr="00BF6E40">
          <w:rPr>
            <w:rFonts w:ascii="Times New Roman" w:hAnsi="Times New Roman" w:cs="Times New Roman"/>
            <w:sz w:val="28"/>
            <w:szCs w:val="28"/>
          </w:rPr>
          <w:t>подпункте 3.2.1</w:t>
        </w:r>
      </w:hyperlink>
      <w:r w:rsidRPr="00BF6E4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3" w:history="1">
        <w:r w:rsidRPr="00BF6E40">
          <w:rPr>
            <w:rFonts w:ascii="Times New Roman" w:hAnsi="Times New Roman" w:cs="Times New Roman"/>
            <w:sz w:val="28"/>
            <w:szCs w:val="28"/>
          </w:rPr>
          <w:t>подпункте 3.2.2</w:t>
        </w:r>
      </w:hyperlink>
      <w:r w:rsidRPr="00BF6E40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54031D">
        <w:rPr>
          <w:rFonts w:ascii="Times New Roman" w:hAnsi="Times New Roman" w:cs="Times New Roman"/>
          <w:sz w:val="28"/>
          <w:szCs w:val="28"/>
        </w:rPr>
        <w:t>его Регламента. Срок регистрации заявления - 1 день.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перечню документов, необходимых для предоставления каждой муниципальной услуги.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услуги, должны соответствовать установленным действующим законодательством требованиям, а также должна быть обеспечена возможность для реализации прав инвалидов на предоставление по их заявлению муниципальной услуги.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Для осуществления приема граждан-инвалидов должны быть созданы следующие условия: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помещения оборудованы пандусами, специальными ограждениями и перилами;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31D">
        <w:rPr>
          <w:rFonts w:ascii="Times New Roman" w:hAnsi="Times New Roman" w:cs="Times New Roman"/>
          <w:sz w:val="28"/>
          <w:szCs w:val="28"/>
        </w:rPr>
        <w:t>обеспечены беспрепятственное передвижение и разворот специальных средств для передвижения (кресел-колясок);</w:t>
      </w:r>
      <w:proofErr w:type="gramEnd"/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- оказание персоналом помощи инвалидам в посадке в транспортное средство и высадке из него перед входом, в том числе с использованием кресла-коляски;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- беспрепятственный вход инвалидов в учреждение и выход из него;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 xml:space="preserve">- возможность самостоятельного передвижения инвалидов по </w:t>
      </w:r>
      <w:r w:rsidRPr="0054031D">
        <w:rPr>
          <w:rFonts w:ascii="Times New Roman" w:hAnsi="Times New Roman" w:cs="Times New Roman"/>
          <w:sz w:val="28"/>
          <w:szCs w:val="28"/>
        </w:rPr>
        <w:lastRenderedPageBreak/>
        <w:t>территории учреждения;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учреждения;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- столы для инвалидов размещены в стороне от входа с учетом беспрепятственного подъезда и поворота специальных сре</w:t>
      </w:r>
      <w:proofErr w:type="gramStart"/>
      <w:r w:rsidRPr="0054031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4031D">
        <w:rPr>
          <w:rFonts w:ascii="Times New Roman" w:hAnsi="Times New Roman" w:cs="Times New Roman"/>
          <w:sz w:val="28"/>
          <w:szCs w:val="28"/>
        </w:rPr>
        <w:t>я передвижения (кресел-колясок);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-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31D">
        <w:rPr>
          <w:rFonts w:ascii="Times New Roman" w:hAnsi="Times New Roman" w:cs="Times New Roman"/>
          <w:sz w:val="28"/>
          <w:szCs w:val="28"/>
        </w:rPr>
        <w:t>- обеспечение допуска на объект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 в сфере социальной защиты населения;</w:t>
      </w:r>
      <w:proofErr w:type="gramEnd"/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 xml:space="preserve">- обеспечение допуска </w:t>
      </w:r>
      <w:proofErr w:type="spellStart"/>
      <w:r w:rsidRPr="0054031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403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031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4031D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- предоставление, при необходимости, услуги по месту жительства инвалида или в дистанционном режиме;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- 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Помещение сотрудника должно соответствовать следующим требованиям: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наличие соответствующих вывесок и указателей;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наличие средств пожаротушения и системы оповещения о возникновении чрезвычайных ситуаций;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наличие офисной мебели;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наличие телефона;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оснащение рабочего места сотрудника достаточным количеством компьютерной и организационной техники, а также канцелярскими принадлежностями;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возможность доступа к справочным правовым системам.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 xml:space="preserve">Место ожидания и приема заявителей должно соответствовать </w:t>
      </w:r>
      <w:r w:rsidRPr="0054031D">
        <w:rPr>
          <w:rFonts w:ascii="Times New Roman" w:hAnsi="Times New Roman" w:cs="Times New Roman"/>
          <w:sz w:val="28"/>
          <w:szCs w:val="28"/>
        </w:rPr>
        <w:lastRenderedPageBreak/>
        <w:t>следующим требованиям: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наличие соответствующих вывесок и указателей;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наличие средств пожаротушения и системы оповещения о возникновении чрезвычайной ситуации;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наличие в достаточном количестве бумаги формата A4 и канцелярских принадлежностей;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доступ к основным нормативным правовым актам, регулирующим сферу муниципальной услуги и порядок предоставления муниципальной услуги.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муниципальных услуг.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2.13.1. Показателями доступности и качества муниципальной услуги являются: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а) своевременность и полнота предоставляемой информации о муниципальной услуге;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б) соблюдение сроков и последовательности выполнения всех административных процедур, предусмотренных Регламентом;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в) отсутствие обоснованных жалоб заявителей;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г) обоснованность отказов в предоставлении муниципальной услуги;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031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4031D">
        <w:rPr>
          <w:rFonts w:ascii="Times New Roman" w:hAnsi="Times New Roman" w:cs="Times New Roman"/>
          <w:sz w:val="28"/>
          <w:szCs w:val="28"/>
        </w:rPr>
        <w:t>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Количество и продолжительность взаимодействий заявителя с должностными лицами - не более двух раз в течение 10 - 15 минут.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осуществляется в соответствии с соглашением о взаимодействии, заключенным с МФЦ.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При обращении заявителей в МФЦ обеспечивается предоставление муниципальной услуги МФЦ по принципу "одного окна" по месту пребывания в порядке и сроки, установленные настоящим Регламентом, либо передача заявления в О</w:t>
      </w:r>
      <w:r w:rsidR="00BE6D6F">
        <w:rPr>
          <w:rFonts w:ascii="Times New Roman" w:hAnsi="Times New Roman" w:cs="Times New Roman"/>
          <w:sz w:val="28"/>
          <w:szCs w:val="28"/>
        </w:rPr>
        <w:t xml:space="preserve">тдел </w:t>
      </w:r>
      <w:r w:rsidRPr="0054031D">
        <w:rPr>
          <w:rFonts w:ascii="Times New Roman" w:hAnsi="Times New Roman" w:cs="Times New Roman"/>
          <w:sz w:val="28"/>
          <w:szCs w:val="28"/>
        </w:rPr>
        <w:t>УМИ</w:t>
      </w:r>
      <w:r w:rsidR="00BE6D6F">
        <w:rPr>
          <w:rFonts w:ascii="Times New Roman" w:hAnsi="Times New Roman" w:cs="Times New Roman"/>
          <w:sz w:val="28"/>
          <w:szCs w:val="28"/>
        </w:rPr>
        <w:t>З</w:t>
      </w:r>
      <w:r w:rsidRPr="0054031D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соглашением.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97A" w:rsidRPr="00843788" w:rsidRDefault="00B8297A" w:rsidP="00A21D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214"/>
      <w:bookmarkEnd w:id="8"/>
      <w:r w:rsidRPr="0084378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B8297A" w:rsidRPr="00843788" w:rsidRDefault="00B8297A" w:rsidP="00A21D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378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B8297A" w:rsidRPr="00843788" w:rsidRDefault="00B8297A" w:rsidP="00A21D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3788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B8297A" w:rsidRPr="00843788" w:rsidRDefault="00B8297A" w:rsidP="00A21D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43788">
        <w:rPr>
          <w:rFonts w:ascii="Times New Roman" w:hAnsi="Times New Roman" w:cs="Times New Roman"/>
          <w:sz w:val="28"/>
          <w:szCs w:val="28"/>
        </w:rPr>
        <w:t>административных процедур в многофункциональных центрах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 по предоставлению муниципальной услуги.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- прием заявления;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- регистрация поступившего заявления и передача его ответственному исполнителю О</w:t>
      </w:r>
      <w:r w:rsidR="00BE6D6F"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54031D">
        <w:rPr>
          <w:rFonts w:ascii="Times New Roman" w:hAnsi="Times New Roman" w:cs="Times New Roman"/>
          <w:sz w:val="28"/>
          <w:szCs w:val="28"/>
        </w:rPr>
        <w:t>УМИ</w:t>
      </w:r>
      <w:r w:rsidR="00BE6D6F">
        <w:rPr>
          <w:rFonts w:ascii="Times New Roman" w:hAnsi="Times New Roman" w:cs="Times New Roman"/>
          <w:sz w:val="28"/>
          <w:szCs w:val="28"/>
        </w:rPr>
        <w:t>З</w:t>
      </w:r>
      <w:r w:rsidRPr="0054031D">
        <w:rPr>
          <w:rFonts w:ascii="Times New Roman" w:hAnsi="Times New Roman" w:cs="Times New Roman"/>
          <w:sz w:val="28"/>
          <w:szCs w:val="28"/>
        </w:rPr>
        <w:t>;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lastRenderedPageBreak/>
        <w:t>- экспертиза документов, представленных заявителем;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 xml:space="preserve">- подготовка проекта уведомления об отказе в приеме заявления заявителю по основаниям, </w:t>
      </w:r>
      <w:r w:rsidRPr="00BF6E40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w:anchor="P146" w:history="1">
        <w:r w:rsidRPr="00BF6E40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BF6E40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- подготовка письма с мотивированным отказом в предоставлении муниципальной услуги;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- подготовка проекта договора на размещение нестационарного торгового объекта на территории Суровикинского муниципального района Волгоградской области;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- регистрация результата оказания муниципальной услуги;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- выдача или направление заявителю (его представителю) результата оказания муниципальной услуги.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 xml:space="preserve">3.1.2. </w:t>
      </w:r>
      <w:hyperlink w:anchor="P442" w:history="1">
        <w:r w:rsidRPr="00BF6E40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BF6E40">
        <w:rPr>
          <w:rFonts w:ascii="Times New Roman" w:hAnsi="Times New Roman" w:cs="Times New Roman"/>
          <w:sz w:val="28"/>
          <w:szCs w:val="28"/>
        </w:rPr>
        <w:t xml:space="preserve"> предоста</w:t>
      </w:r>
      <w:r w:rsidRPr="0054031D">
        <w:rPr>
          <w:rFonts w:ascii="Times New Roman" w:hAnsi="Times New Roman" w:cs="Times New Roman"/>
          <w:sz w:val="28"/>
          <w:szCs w:val="28"/>
        </w:rPr>
        <w:t>вления муниципальной услуги приведена в приложении 2 к Регламенту.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3.2. Последовательность и сроки выполнения административных процедур.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31"/>
      <w:bookmarkEnd w:id="9"/>
      <w:r w:rsidRPr="0054031D">
        <w:rPr>
          <w:rFonts w:ascii="Times New Roman" w:hAnsi="Times New Roman" w:cs="Times New Roman"/>
          <w:sz w:val="28"/>
          <w:szCs w:val="28"/>
        </w:rPr>
        <w:t>3.2.1. Прием заявления.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31D">
        <w:rPr>
          <w:rFonts w:ascii="Times New Roman" w:hAnsi="Times New Roman" w:cs="Times New Roman"/>
          <w:sz w:val="28"/>
          <w:szCs w:val="28"/>
        </w:rPr>
        <w:t>Основанием для нач</w:t>
      </w:r>
      <w:r w:rsidR="00BE6D6F">
        <w:rPr>
          <w:rFonts w:ascii="Times New Roman" w:hAnsi="Times New Roman" w:cs="Times New Roman"/>
          <w:sz w:val="28"/>
          <w:szCs w:val="28"/>
        </w:rPr>
        <w:t>ала административной процедуры «Прием заявления»</w:t>
      </w:r>
      <w:r w:rsidRPr="0054031D">
        <w:rPr>
          <w:rFonts w:ascii="Times New Roman" w:hAnsi="Times New Roman" w:cs="Times New Roman"/>
          <w:sz w:val="28"/>
          <w:szCs w:val="28"/>
        </w:rPr>
        <w:t xml:space="preserve"> служит личное обращение заявителя либо законного представителя с соответствующим заявлением и приложенными к нему необходимыми документами непосредственно в О</w:t>
      </w:r>
      <w:r w:rsidR="00BE6D6F">
        <w:rPr>
          <w:rFonts w:ascii="Times New Roman" w:hAnsi="Times New Roman" w:cs="Times New Roman"/>
          <w:sz w:val="28"/>
          <w:szCs w:val="28"/>
        </w:rPr>
        <w:t xml:space="preserve">тдел </w:t>
      </w:r>
      <w:r w:rsidRPr="0054031D">
        <w:rPr>
          <w:rFonts w:ascii="Times New Roman" w:hAnsi="Times New Roman" w:cs="Times New Roman"/>
          <w:sz w:val="28"/>
          <w:szCs w:val="28"/>
        </w:rPr>
        <w:t>УМИ</w:t>
      </w:r>
      <w:r w:rsidR="00BE6D6F">
        <w:rPr>
          <w:rFonts w:ascii="Times New Roman" w:hAnsi="Times New Roman" w:cs="Times New Roman"/>
          <w:sz w:val="28"/>
          <w:szCs w:val="28"/>
        </w:rPr>
        <w:t>З</w:t>
      </w:r>
      <w:r w:rsidRPr="0054031D">
        <w:rPr>
          <w:rFonts w:ascii="Times New Roman" w:hAnsi="Times New Roman" w:cs="Times New Roman"/>
          <w:sz w:val="28"/>
          <w:szCs w:val="28"/>
        </w:rPr>
        <w:t xml:space="preserve"> или МФЦ либо поступление заявления в электронной форме через официальный портал Губернатора и Администрации Волгоградской области в информационно-телекоммуникационной сети Интернет и единый портал государственных услуг.</w:t>
      </w:r>
      <w:proofErr w:type="gramEnd"/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Лицом, ответственным за выполнение административной процедуры, является специалист О</w:t>
      </w:r>
      <w:r w:rsidR="00440B6A"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54031D">
        <w:rPr>
          <w:rFonts w:ascii="Times New Roman" w:hAnsi="Times New Roman" w:cs="Times New Roman"/>
          <w:sz w:val="28"/>
          <w:szCs w:val="28"/>
        </w:rPr>
        <w:t>УМИ</w:t>
      </w:r>
      <w:r w:rsidR="00440B6A">
        <w:rPr>
          <w:rFonts w:ascii="Times New Roman" w:hAnsi="Times New Roman" w:cs="Times New Roman"/>
          <w:sz w:val="28"/>
          <w:szCs w:val="28"/>
        </w:rPr>
        <w:t>З</w:t>
      </w:r>
      <w:r w:rsidRPr="0054031D">
        <w:rPr>
          <w:rFonts w:ascii="Times New Roman" w:hAnsi="Times New Roman" w:cs="Times New Roman"/>
          <w:sz w:val="28"/>
          <w:szCs w:val="28"/>
        </w:rPr>
        <w:t>, специалист МФЦ, осуществляющие прием заявлений, в зависимости от выбранного заявителем учреждения, уполномоченного на прием заявлений на предоставление муниципальной услуги. Содержание административных действий, входящих в состав административной процедуры по приему заявления от заявителя, зависит от выбранного заявителем способа обращения с заявлением на предоставление муниципальной услуги. Результатом административной процедуры является прием заявления сотрудником О</w:t>
      </w:r>
      <w:r w:rsidR="00440B6A"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54031D">
        <w:rPr>
          <w:rFonts w:ascii="Times New Roman" w:hAnsi="Times New Roman" w:cs="Times New Roman"/>
          <w:sz w:val="28"/>
          <w:szCs w:val="28"/>
        </w:rPr>
        <w:t>УМИ</w:t>
      </w:r>
      <w:r w:rsidR="00440B6A">
        <w:rPr>
          <w:rFonts w:ascii="Times New Roman" w:hAnsi="Times New Roman" w:cs="Times New Roman"/>
          <w:sz w:val="28"/>
          <w:szCs w:val="28"/>
        </w:rPr>
        <w:t>З</w:t>
      </w:r>
      <w:r w:rsidRPr="0054031D">
        <w:rPr>
          <w:rFonts w:ascii="Times New Roman" w:hAnsi="Times New Roman" w:cs="Times New Roman"/>
          <w:sz w:val="28"/>
          <w:szCs w:val="28"/>
        </w:rPr>
        <w:t>, сотрудником МФЦ на регистрацию в автоматизированной системе документооборота.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Подача заявления при личном обращении.</w:t>
      </w:r>
    </w:p>
    <w:p w:rsidR="00B8297A" w:rsidRPr="00BF6E40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Прием заявления от заявителя при личном обращении осуществляется специалистом О</w:t>
      </w:r>
      <w:r w:rsidR="00440B6A"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54031D">
        <w:rPr>
          <w:rFonts w:ascii="Times New Roman" w:hAnsi="Times New Roman" w:cs="Times New Roman"/>
          <w:sz w:val="28"/>
          <w:szCs w:val="28"/>
        </w:rPr>
        <w:t>УМИ</w:t>
      </w:r>
      <w:r w:rsidR="00440B6A">
        <w:rPr>
          <w:rFonts w:ascii="Times New Roman" w:hAnsi="Times New Roman" w:cs="Times New Roman"/>
          <w:sz w:val="28"/>
          <w:szCs w:val="28"/>
        </w:rPr>
        <w:t>З</w:t>
      </w:r>
      <w:r w:rsidRPr="0054031D">
        <w:rPr>
          <w:rFonts w:ascii="Times New Roman" w:hAnsi="Times New Roman" w:cs="Times New Roman"/>
          <w:sz w:val="28"/>
          <w:szCs w:val="28"/>
        </w:rPr>
        <w:t xml:space="preserve">, специалистом МФЦ, осуществляющим прием заявлений, уполномоченного на прием заявлений на предоставление муниципальной услуги, </w:t>
      </w:r>
      <w:r w:rsidRPr="00BF6E40">
        <w:rPr>
          <w:rFonts w:ascii="Times New Roman" w:hAnsi="Times New Roman" w:cs="Times New Roman"/>
          <w:sz w:val="28"/>
          <w:szCs w:val="28"/>
        </w:rPr>
        <w:t xml:space="preserve">в соответствии с адресами местонахождения и графиком работы, указанными в </w:t>
      </w:r>
      <w:hyperlink w:anchor="P47" w:history="1">
        <w:r w:rsidRPr="00BF6E40">
          <w:rPr>
            <w:rFonts w:ascii="Times New Roman" w:hAnsi="Times New Roman" w:cs="Times New Roman"/>
            <w:sz w:val="28"/>
            <w:szCs w:val="28"/>
          </w:rPr>
          <w:t>подпунктах 1.3.1</w:t>
        </w:r>
      </w:hyperlink>
      <w:r w:rsidRPr="00BF6E4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6" w:history="1">
        <w:r w:rsidRPr="00BF6E40">
          <w:rPr>
            <w:rFonts w:ascii="Times New Roman" w:hAnsi="Times New Roman" w:cs="Times New Roman"/>
            <w:sz w:val="28"/>
            <w:szCs w:val="28"/>
          </w:rPr>
          <w:t>1.3.2</w:t>
        </w:r>
      </w:hyperlink>
      <w:r w:rsidRPr="00BF6E40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B8297A" w:rsidRPr="00BF6E40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40">
        <w:rPr>
          <w:rFonts w:ascii="Times New Roman" w:hAnsi="Times New Roman" w:cs="Times New Roman"/>
          <w:sz w:val="28"/>
          <w:szCs w:val="28"/>
        </w:rPr>
        <w:t>Предварительно заявитель может получить консультацию специалиста О</w:t>
      </w:r>
      <w:r w:rsidR="00440B6A" w:rsidRPr="00BF6E40"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BF6E40">
        <w:rPr>
          <w:rFonts w:ascii="Times New Roman" w:hAnsi="Times New Roman" w:cs="Times New Roman"/>
          <w:sz w:val="28"/>
          <w:szCs w:val="28"/>
        </w:rPr>
        <w:t>УМИ</w:t>
      </w:r>
      <w:r w:rsidR="00440B6A" w:rsidRPr="00BF6E40">
        <w:rPr>
          <w:rFonts w:ascii="Times New Roman" w:hAnsi="Times New Roman" w:cs="Times New Roman"/>
          <w:sz w:val="28"/>
          <w:szCs w:val="28"/>
        </w:rPr>
        <w:t>З</w:t>
      </w:r>
      <w:r w:rsidRPr="00BF6E40">
        <w:rPr>
          <w:rFonts w:ascii="Times New Roman" w:hAnsi="Times New Roman" w:cs="Times New Roman"/>
          <w:sz w:val="28"/>
          <w:szCs w:val="28"/>
        </w:rPr>
        <w:t>, специалиста МФЦ по вопросам комплектности и правильности оформления представляемых документов в соответствии с графиком (режимом) приема получателей муниципальной услуги.</w:t>
      </w:r>
    </w:p>
    <w:p w:rsidR="00B8297A" w:rsidRPr="00BF6E40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40">
        <w:rPr>
          <w:rFonts w:ascii="Times New Roman" w:hAnsi="Times New Roman" w:cs="Times New Roman"/>
          <w:sz w:val="28"/>
          <w:szCs w:val="28"/>
        </w:rPr>
        <w:t>Максимальное время ожидания приема специалистом - 15 минут.</w:t>
      </w:r>
    </w:p>
    <w:p w:rsidR="00B8297A" w:rsidRPr="00BF6E40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40">
        <w:rPr>
          <w:rFonts w:ascii="Times New Roman" w:hAnsi="Times New Roman" w:cs="Times New Roman"/>
          <w:sz w:val="28"/>
          <w:szCs w:val="28"/>
        </w:rPr>
        <w:t>Максимальное время приема заявителя специалистом - 10 минут.</w:t>
      </w:r>
    </w:p>
    <w:p w:rsidR="00B8297A" w:rsidRPr="00BF6E40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40">
        <w:rPr>
          <w:rFonts w:ascii="Times New Roman" w:hAnsi="Times New Roman" w:cs="Times New Roman"/>
          <w:sz w:val="28"/>
          <w:szCs w:val="28"/>
        </w:rPr>
        <w:t xml:space="preserve">Перечень необходимых документов и предъявляемые к ним требования </w:t>
      </w:r>
      <w:r w:rsidRPr="00BF6E40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представлены в </w:t>
      </w:r>
      <w:hyperlink w:anchor="P120" w:history="1">
        <w:r w:rsidRPr="00BF6E40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BF6E40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40">
        <w:rPr>
          <w:rFonts w:ascii="Times New Roman" w:hAnsi="Times New Roman" w:cs="Times New Roman"/>
          <w:sz w:val="28"/>
          <w:szCs w:val="28"/>
        </w:rPr>
        <w:t>В результате административной процедуры ответственное лицо осуществляет прием документов, представленных заявителем при личном обращении, что фиксируется посредством</w:t>
      </w:r>
      <w:r w:rsidRPr="0054031D">
        <w:rPr>
          <w:rFonts w:ascii="Times New Roman" w:hAnsi="Times New Roman" w:cs="Times New Roman"/>
          <w:sz w:val="28"/>
          <w:szCs w:val="28"/>
        </w:rPr>
        <w:t xml:space="preserve"> выдачи заявителю копии заявления с отметкой специалиста О</w:t>
      </w:r>
      <w:r w:rsidR="00440B6A"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54031D">
        <w:rPr>
          <w:rFonts w:ascii="Times New Roman" w:hAnsi="Times New Roman" w:cs="Times New Roman"/>
          <w:sz w:val="28"/>
          <w:szCs w:val="28"/>
        </w:rPr>
        <w:t>УМИ</w:t>
      </w:r>
      <w:r w:rsidR="00440B6A">
        <w:rPr>
          <w:rFonts w:ascii="Times New Roman" w:hAnsi="Times New Roman" w:cs="Times New Roman"/>
          <w:sz w:val="28"/>
          <w:szCs w:val="28"/>
        </w:rPr>
        <w:t>З</w:t>
      </w:r>
      <w:r w:rsidRPr="0054031D">
        <w:rPr>
          <w:rFonts w:ascii="Times New Roman" w:hAnsi="Times New Roman" w:cs="Times New Roman"/>
          <w:sz w:val="28"/>
          <w:szCs w:val="28"/>
        </w:rPr>
        <w:t>, МФЦ о его приеме.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Подача заявления посредством почтовой связи на бумажном носителе либо с использованием информационно-телекоммуникационной сети Интернет в форме электронного документа.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Прием заявления, поступившего по почте либо в форме электронного документа, осуществляется специалистом О</w:t>
      </w:r>
      <w:r w:rsidR="00440B6A"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54031D">
        <w:rPr>
          <w:rFonts w:ascii="Times New Roman" w:hAnsi="Times New Roman" w:cs="Times New Roman"/>
          <w:sz w:val="28"/>
          <w:szCs w:val="28"/>
        </w:rPr>
        <w:t>УМИ</w:t>
      </w:r>
      <w:r w:rsidR="00440B6A">
        <w:rPr>
          <w:rFonts w:ascii="Times New Roman" w:hAnsi="Times New Roman" w:cs="Times New Roman"/>
          <w:sz w:val="28"/>
          <w:szCs w:val="28"/>
        </w:rPr>
        <w:t>З</w:t>
      </w:r>
      <w:r w:rsidRPr="0054031D">
        <w:rPr>
          <w:rFonts w:ascii="Times New Roman" w:hAnsi="Times New Roman" w:cs="Times New Roman"/>
          <w:sz w:val="28"/>
          <w:szCs w:val="28"/>
        </w:rPr>
        <w:t>, специалистом МФЦ.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Специалист О</w:t>
      </w:r>
      <w:r w:rsidR="00440B6A"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54031D">
        <w:rPr>
          <w:rFonts w:ascii="Times New Roman" w:hAnsi="Times New Roman" w:cs="Times New Roman"/>
          <w:sz w:val="28"/>
          <w:szCs w:val="28"/>
        </w:rPr>
        <w:t>УМИ</w:t>
      </w:r>
      <w:r w:rsidR="00440B6A">
        <w:rPr>
          <w:rFonts w:ascii="Times New Roman" w:hAnsi="Times New Roman" w:cs="Times New Roman"/>
          <w:sz w:val="28"/>
          <w:szCs w:val="28"/>
        </w:rPr>
        <w:t>З</w:t>
      </w:r>
      <w:r w:rsidRPr="0054031D">
        <w:rPr>
          <w:rFonts w:ascii="Times New Roman" w:hAnsi="Times New Roman" w:cs="Times New Roman"/>
          <w:sz w:val="28"/>
          <w:szCs w:val="28"/>
        </w:rPr>
        <w:t>, специалист МФЦ осуществляет прием заявления, поступившего по почте, в порядке общего делопроизводства.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Заявление в электронном виде должно быть представлено заявителем в О</w:t>
      </w:r>
      <w:r w:rsidR="00440B6A">
        <w:rPr>
          <w:rFonts w:ascii="Times New Roman" w:hAnsi="Times New Roman" w:cs="Times New Roman"/>
          <w:sz w:val="28"/>
          <w:szCs w:val="28"/>
        </w:rPr>
        <w:t xml:space="preserve">тдел </w:t>
      </w:r>
      <w:r w:rsidRPr="0054031D">
        <w:rPr>
          <w:rFonts w:ascii="Times New Roman" w:hAnsi="Times New Roman" w:cs="Times New Roman"/>
          <w:sz w:val="28"/>
          <w:szCs w:val="28"/>
        </w:rPr>
        <w:t>УМИ</w:t>
      </w:r>
      <w:r w:rsidR="00440B6A">
        <w:rPr>
          <w:rFonts w:ascii="Times New Roman" w:hAnsi="Times New Roman" w:cs="Times New Roman"/>
          <w:sz w:val="28"/>
          <w:szCs w:val="28"/>
        </w:rPr>
        <w:t>З</w:t>
      </w:r>
      <w:r w:rsidRPr="0054031D">
        <w:rPr>
          <w:rFonts w:ascii="Times New Roman" w:hAnsi="Times New Roman" w:cs="Times New Roman"/>
          <w:sz w:val="28"/>
          <w:szCs w:val="28"/>
        </w:rPr>
        <w:t xml:space="preserve"> одновременно с электронным образом документов, указанных в </w:t>
      </w:r>
      <w:hyperlink w:anchor="P120" w:history="1">
        <w:r w:rsidRPr="00BF6E40">
          <w:rPr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Pr="00BF6E40">
        <w:rPr>
          <w:rFonts w:ascii="Times New Roman" w:hAnsi="Times New Roman" w:cs="Times New Roman"/>
          <w:sz w:val="28"/>
          <w:szCs w:val="28"/>
        </w:rPr>
        <w:t xml:space="preserve"> Регламента, в форматах PDF, TIF. Заявление в форме электронного документа подпис</w:t>
      </w:r>
      <w:r w:rsidRPr="0054031D">
        <w:rPr>
          <w:rFonts w:ascii="Times New Roman" w:hAnsi="Times New Roman" w:cs="Times New Roman"/>
          <w:sz w:val="28"/>
          <w:szCs w:val="28"/>
        </w:rPr>
        <w:t>ывается (заверяется) по выбору заявителя электронной подписью заявителя (представителя заявителя) либо усиленной квалифицированной электронной подписью заявителя (представителя заявителя).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31D">
        <w:rPr>
          <w:rFonts w:ascii="Times New Roman" w:hAnsi="Times New Roman" w:cs="Times New Roman"/>
          <w:sz w:val="28"/>
          <w:szCs w:val="28"/>
        </w:rPr>
        <w:t>Заявление, представленное в виде электронного документа с нарушением порядка и способов подачи заявлений в форме электронных документов, утвержденных уполномоченным Правительством Российской Федерации федеральным органом исполнительной власти, а также с нарушением требований к формату этих заявлений, уполномоченным органом не рассматривается, о чем на указанный в заявлении адрес электронной почты (при наличии) не позднее пяти рабочих дней со дня представления такого заявления</w:t>
      </w:r>
      <w:proofErr w:type="gramEnd"/>
      <w:r w:rsidRPr="0054031D">
        <w:rPr>
          <w:rFonts w:ascii="Times New Roman" w:hAnsi="Times New Roman" w:cs="Times New Roman"/>
          <w:sz w:val="28"/>
          <w:szCs w:val="28"/>
        </w:rPr>
        <w:t xml:space="preserve"> направляется уведомление.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В случае представления в О</w:t>
      </w:r>
      <w:r w:rsidR="00440B6A">
        <w:rPr>
          <w:rFonts w:ascii="Times New Roman" w:hAnsi="Times New Roman" w:cs="Times New Roman"/>
          <w:sz w:val="28"/>
          <w:szCs w:val="28"/>
        </w:rPr>
        <w:t xml:space="preserve">тдел </w:t>
      </w:r>
      <w:r w:rsidRPr="0054031D">
        <w:rPr>
          <w:rFonts w:ascii="Times New Roman" w:hAnsi="Times New Roman" w:cs="Times New Roman"/>
          <w:sz w:val="28"/>
          <w:szCs w:val="28"/>
        </w:rPr>
        <w:t>УМИ</w:t>
      </w:r>
      <w:r w:rsidR="00440B6A">
        <w:rPr>
          <w:rFonts w:ascii="Times New Roman" w:hAnsi="Times New Roman" w:cs="Times New Roman"/>
          <w:sz w:val="28"/>
          <w:szCs w:val="28"/>
        </w:rPr>
        <w:t>З</w:t>
      </w:r>
      <w:r w:rsidRPr="0054031D">
        <w:rPr>
          <w:rFonts w:ascii="Times New Roman" w:hAnsi="Times New Roman" w:cs="Times New Roman"/>
          <w:sz w:val="28"/>
          <w:szCs w:val="28"/>
        </w:rPr>
        <w:t>, МФЦ заявления и прилагаемых к нему электронных образов документов и получения от О</w:t>
      </w:r>
      <w:r w:rsidR="00440B6A"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54031D">
        <w:rPr>
          <w:rFonts w:ascii="Times New Roman" w:hAnsi="Times New Roman" w:cs="Times New Roman"/>
          <w:sz w:val="28"/>
          <w:szCs w:val="28"/>
        </w:rPr>
        <w:t>УМИ</w:t>
      </w:r>
      <w:r w:rsidR="00440B6A">
        <w:rPr>
          <w:rFonts w:ascii="Times New Roman" w:hAnsi="Times New Roman" w:cs="Times New Roman"/>
          <w:sz w:val="28"/>
          <w:szCs w:val="28"/>
        </w:rPr>
        <w:t>З</w:t>
      </w:r>
      <w:r w:rsidRPr="0054031D">
        <w:rPr>
          <w:rFonts w:ascii="Times New Roman" w:hAnsi="Times New Roman" w:cs="Times New Roman"/>
          <w:sz w:val="28"/>
          <w:szCs w:val="28"/>
        </w:rPr>
        <w:t>, МФЦ на электронную почту заявителя уведомления о том, что заявление принято в работу, направление заявления на бумажном носителе не требуется.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лица, индивидуальные предприниматели, их представители, а также уполномоченный орган, обеспечивающий обмен открытой и конфиденциальной информацией по телекоммуникационным каналам связи в рамках электронного документооборота между О</w:t>
      </w:r>
      <w:r w:rsidR="00440B6A">
        <w:rPr>
          <w:rFonts w:ascii="Times New Roman" w:hAnsi="Times New Roman" w:cs="Times New Roman"/>
          <w:sz w:val="28"/>
          <w:szCs w:val="28"/>
        </w:rPr>
        <w:t xml:space="preserve">тделом </w:t>
      </w:r>
      <w:r w:rsidRPr="0054031D">
        <w:rPr>
          <w:rFonts w:ascii="Times New Roman" w:hAnsi="Times New Roman" w:cs="Times New Roman"/>
          <w:sz w:val="28"/>
          <w:szCs w:val="28"/>
        </w:rPr>
        <w:t>УМИ</w:t>
      </w:r>
      <w:r w:rsidR="00440B6A">
        <w:rPr>
          <w:rFonts w:ascii="Times New Roman" w:hAnsi="Times New Roman" w:cs="Times New Roman"/>
          <w:sz w:val="28"/>
          <w:szCs w:val="28"/>
        </w:rPr>
        <w:t>З</w:t>
      </w:r>
      <w:r w:rsidRPr="0054031D">
        <w:rPr>
          <w:rFonts w:ascii="Times New Roman" w:hAnsi="Times New Roman" w:cs="Times New Roman"/>
          <w:sz w:val="28"/>
          <w:szCs w:val="28"/>
        </w:rPr>
        <w:t>, МФЦ и заявителями.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 xml:space="preserve">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подписи, применявшихся для формирования электронной подписи в </w:t>
      </w:r>
      <w:r w:rsidRPr="0054031D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заявлениях и </w:t>
      </w:r>
      <w:proofErr w:type="spellStart"/>
      <w:proofErr w:type="gramStart"/>
      <w:r w:rsidRPr="0054031D">
        <w:rPr>
          <w:rFonts w:ascii="Times New Roman" w:hAnsi="Times New Roman" w:cs="Times New Roman"/>
          <w:sz w:val="28"/>
          <w:szCs w:val="28"/>
        </w:rPr>
        <w:t>скан-копиях</w:t>
      </w:r>
      <w:proofErr w:type="spellEnd"/>
      <w:proofErr w:type="gramEnd"/>
      <w:r w:rsidRPr="0054031D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Сотрудники О</w:t>
      </w:r>
      <w:r w:rsidR="00440B6A"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54031D">
        <w:rPr>
          <w:rFonts w:ascii="Times New Roman" w:hAnsi="Times New Roman" w:cs="Times New Roman"/>
          <w:sz w:val="28"/>
          <w:szCs w:val="28"/>
        </w:rPr>
        <w:t>УМИ</w:t>
      </w:r>
      <w:r w:rsidR="00440B6A">
        <w:rPr>
          <w:rFonts w:ascii="Times New Roman" w:hAnsi="Times New Roman" w:cs="Times New Roman"/>
          <w:sz w:val="28"/>
          <w:szCs w:val="28"/>
        </w:rPr>
        <w:t>З</w:t>
      </w:r>
      <w:r w:rsidRPr="0054031D">
        <w:rPr>
          <w:rFonts w:ascii="Times New Roman" w:hAnsi="Times New Roman" w:cs="Times New Roman"/>
          <w:sz w:val="28"/>
          <w:szCs w:val="28"/>
        </w:rPr>
        <w:t xml:space="preserve">, МФЦ не реже одного раза в течение рабочего дня проверяют поступление заявлений и </w:t>
      </w:r>
      <w:proofErr w:type="spellStart"/>
      <w:proofErr w:type="gramStart"/>
      <w:r w:rsidRPr="0054031D">
        <w:rPr>
          <w:rFonts w:ascii="Times New Roman" w:hAnsi="Times New Roman" w:cs="Times New Roman"/>
          <w:sz w:val="28"/>
          <w:szCs w:val="28"/>
        </w:rPr>
        <w:t>скан-копий</w:t>
      </w:r>
      <w:proofErr w:type="spellEnd"/>
      <w:proofErr w:type="gramEnd"/>
      <w:r w:rsidRPr="0054031D">
        <w:rPr>
          <w:rFonts w:ascii="Times New Roman" w:hAnsi="Times New Roman" w:cs="Times New Roman"/>
          <w:sz w:val="28"/>
          <w:szCs w:val="28"/>
        </w:rPr>
        <w:t xml:space="preserve"> документов на электронную почту О</w:t>
      </w:r>
      <w:r w:rsidR="00440B6A"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54031D">
        <w:rPr>
          <w:rFonts w:ascii="Times New Roman" w:hAnsi="Times New Roman" w:cs="Times New Roman"/>
          <w:sz w:val="28"/>
          <w:szCs w:val="28"/>
        </w:rPr>
        <w:t>УМИ</w:t>
      </w:r>
      <w:r w:rsidR="00440B6A">
        <w:rPr>
          <w:rFonts w:ascii="Times New Roman" w:hAnsi="Times New Roman" w:cs="Times New Roman"/>
          <w:sz w:val="28"/>
          <w:szCs w:val="28"/>
        </w:rPr>
        <w:t>З</w:t>
      </w:r>
      <w:r w:rsidRPr="0054031D">
        <w:rPr>
          <w:rFonts w:ascii="Times New Roman" w:hAnsi="Times New Roman" w:cs="Times New Roman"/>
          <w:sz w:val="28"/>
          <w:szCs w:val="28"/>
        </w:rPr>
        <w:t>, МФЦ.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Сотрудник О</w:t>
      </w:r>
      <w:r w:rsidR="00440B6A"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54031D">
        <w:rPr>
          <w:rFonts w:ascii="Times New Roman" w:hAnsi="Times New Roman" w:cs="Times New Roman"/>
          <w:sz w:val="28"/>
          <w:szCs w:val="28"/>
        </w:rPr>
        <w:t>УМИ</w:t>
      </w:r>
      <w:r w:rsidR="00440B6A">
        <w:rPr>
          <w:rFonts w:ascii="Times New Roman" w:hAnsi="Times New Roman" w:cs="Times New Roman"/>
          <w:sz w:val="28"/>
          <w:szCs w:val="28"/>
        </w:rPr>
        <w:t>З</w:t>
      </w:r>
      <w:r w:rsidRPr="0054031D">
        <w:rPr>
          <w:rFonts w:ascii="Times New Roman" w:hAnsi="Times New Roman" w:cs="Times New Roman"/>
          <w:sz w:val="28"/>
          <w:szCs w:val="28"/>
        </w:rPr>
        <w:t>, МФЦ после получения заявления в электронном виде на портале государственных услуг должен в течение следующего рабочего дня направить уведомление о получении заявления на электронную почту заявителя.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Датой получения заявления О</w:t>
      </w:r>
      <w:r w:rsidR="00440B6A">
        <w:rPr>
          <w:rFonts w:ascii="Times New Roman" w:hAnsi="Times New Roman" w:cs="Times New Roman"/>
          <w:sz w:val="28"/>
          <w:szCs w:val="28"/>
        </w:rPr>
        <w:t xml:space="preserve">тделом </w:t>
      </w:r>
      <w:r w:rsidRPr="0054031D">
        <w:rPr>
          <w:rFonts w:ascii="Times New Roman" w:hAnsi="Times New Roman" w:cs="Times New Roman"/>
          <w:sz w:val="28"/>
          <w:szCs w:val="28"/>
        </w:rPr>
        <w:t>УМИ</w:t>
      </w:r>
      <w:r w:rsidR="00440B6A">
        <w:rPr>
          <w:rFonts w:ascii="Times New Roman" w:hAnsi="Times New Roman" w:cs="Times New Roman"/>
          <w:sz w:val="28"/>
          <w:szCs w:val="28"/>
        </w:rPr>
        <w:t>З</w:t>
      </w:r>
      <w:r w:rsidRPr="0054031D">
        <w:rPr>
          <w:rFonts w:ascii="Times New Roman" w:hAnsi="Times New Roman" w:cs="Times New Roman"/>
          <w:sz w:val="28"/>
          <w:szCs w:val="28"/>
        </w:rPr>
        <w:t>, МФЦ в электронном виде считается дата, указанная в уведомлении о результате приема заявления.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МФЦ после получения заявления при личном приеме передает заявление с прилагаемыми документами, полученными от заявителя, в О</w:t>
      </w:r>
      <w:r w:rsidR="00440B6A">
        <w:rPr>
          <w:rFonts w:ascii="Times New Roman" w:hAnsi="Times New Roman" w:cs="Times New Roman"/>
          <w:sz w:val="28"/>
          <w:szCs w:val="28"/>
        </w:rPr>
        <w:t xml:space="preserve">тдел </w:t>
      </w:r>
      <w:r w:rsidRPr="0054031D">
        <w:rPr>
          <w:rFonts w:ascii="Times New Roman" w:hAnsi="Times New Roman" w:cs="Times New Roman"/>
          <w:sz w:val="28"/>
          <w:szCs w:val="28"/>
        </w:rPr>
        <w:t>УМИ</w:t>
      </w:r>
      <w:r w:rsidR="00440B6A">
        <w:rPr>
          <w:rFonts w:ascii="Times New Roman" w:hAnsi="Times New Roman" w:cs="Times New Roman"/>
          <w:sz w:val="28"/>
          <w:szCs w:val="28"/>
        </w:rPr>
        <w:t>З</w:t>
      </w:r>
      <w:r w:rsidRPr="0054031D">
        <w:rPr>
          <w:rFonts w:ascii="Times New Roman" w:hAnsi="Times New Roman" w:cs="Times New Roman"/>
          <w:sz w:val="28"/>
          <w:szCs w:val="28"/>
        </w:rPr>
        <w:t xml:space="preserve"> для регистрации не позднее 12 час. 00 мин. дня, следующего за днем приема заявления от заявителя.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53"/>
      <w:bookmarkEnd w:id="10"/>
      <w:r w:rsidRPr="0054031D">
        <w:rPr>
          <w:rFonts w:ascii="Times New Roman" w:hAnsi="Times New Roman" w:cs="Times New Roman"/>
          <w:sz w:val="28"/>
          <w:szCs w:val="28"/>
        </w:rPr>
        <w:t>3.2.2. Регистрация поступившего заявления и передача его ответственному исполнителю О</w:t>
      </w:r>
      <w:r w:rsidR="00440B6A"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54031D">
        <w:rPr>
          <w:rFonts w:ascii="Times New Roman" w:hAnsi="Times New Roman" w:cs="Times New Roman"/>
          <w:sz w:val="28"/>
          <w:szCs w:val="28"/>
        </w:rPr>
        <w:t>УМИ</w:t>
      </w:r>
      <w:r w:rsidR="00440B6A">
        <w:rPr>
          <w:rFonts w:ascii="Times New Roman" w:hAnsi="Times New Roman" w:cs="Times New Roman"/>
          <w:sz w:val="28"/>
          <w:szCs w:val="28"/>
        </w:rPr>
        <w:t>З</w:t>
      </w:r>
      <w:r w:rsidRPr="0054031D">
        <w:rPr>
          <w:rFonts w:ascii="Times New Roman" w:hAnsi="Times New Roman" w:cs="Times New Roman"/>
          <w:sz w:val="28"/>
          <w:szCs w:val="28"/>
        </w:rPr>
        <w:t>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прием заявления и прилагаемых к нему документов специалистом О</w:t>
      </w:r>
      <w:r w:rsidR="00440B6A"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54031D">
        <w:rPr>
          <w:rFonts w:ascii="Times New Roman" w:hAnsi="Times New Roman" w:cs="Times New Roman"/>
          <w:sz w:val="28"/>
          <w:szCs w:val="28"/>
        </w:rPr>
        <w:t>УМИ</w:t>
      </w:r>
      <w:r w:rsidR="00440B6A">
        <w:rPr>
          <w:rFonts w:ascii="Times New Roman" w:hAnsi="Times New Roman" w:cs="Times New Roman"/>
          <w:sz w:val="28"/>
          <w:szCs w:val="28"/>
        </w:rPr>
        <w:t>З</w:t>
      </w:r>
      <w:r w:rsidRPr="0054031D">
        <w:rPr>
          <w:rFonts w:ascii="Times New Roman" w:hAnsi="Times New Roman" w:cs="Times New Roman"/>
          <w:sz w:val="28"/>
          <w:szCs w:val="28"/>
        </w:rPr>
        <w:t>, осуществляющим прием заявлений на предоставление муниципальной услуги, одним из предусмотренных Регламентом способов: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- при личном обращении заявителя в О</w:t>
      </w:r>
      <w:r w:rsidR="00440B6A">
        <w:rPr>
          <w:rFonts w:ascii="Times New Roman" w:hAnsi="Times New Roman" w:cs="Times New Roman"/>
          <w:sz w:val="28"/>
          <w:szCs w:val="28"/>
        </w:rPr>
        <w:t xml:space="preserve">тделе </w:t>
      </w:r>
      <w:r w:rsidRPr="0054031D">
        <w:rPr>
          <w:rFonts w:ascii="Times New Roman" w:hAnsi="Times New Roman" w:cs="Times New Roman"/>
          <w:sz w:val="28"/>
          <w:szCs w:val="28"/>
        </w:rPr>
        <w:t>УМИ</w:t>
      </w:r>
      <w:r w:rsidR="00440B6A">
        <w:rPr>
          <w:rFonts w:ascii="Times New Roman" w:hAnsi="Times New Roman" w:cs="Times New Roman"/>
          <w:sz w:val="28"/>
          <w:szCs w:val="28"/>
        </w:rPr>
        <w:t>З</w:t>
      </w:r>
      <w:r w:rsidRPr="0054031D">
        <w:rPr>
          <w:rFonts w:ascii="Times New Roman" w:hAnsi="Times New Roman" w:cs="Times New Roman"/>
          <w:sz w:val="28"/>
          <w:szCs w:val="28"/>
        </w:rPr>
        <w:t>;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- посредством почтового отправления в адрес О</w:t>
      </w:r>
      <w:r w:rsidR="00440B6A"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54031D">
        <w:rPr>
          <w:rFonts w:ascii="Times New Roman" w:hAnsi="Times New Roman" w:cs="Times New Roman"/>
          <w:sz w:val="28"/>
          <w:szCs w:val="28"/>
        </w:rPr>
        <w:t>УМИ</w:t>
      </w:r>
      <w:r w:rsidR="00440B6A">
        <w:rPr>
          <w:rFonts w:ascii="Times New Roman" w:hAnsi="Times New Roman" w:cs="Times New Roman"/>
          <w:sz w:val="28"/>
          <w:szCs w:val="28"/>
        </w:rPr>
        <w:t>З</w:t>
      </w:r>
      <w:r w:rsidRPr="0054031D">
        <w:rPr>
          <w:rFonts w:ascii="Times New Roman" w:hAnsi="Times New Roman" w:cs="Times New Roman"/>
          <w:sz w:val="28"/>
          <w:szCs w:val="28"/>
        </w:rPr>
        <w:t>;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- с использованием информационно-телекоммуникационной сети Интернет в форме электронного документа.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Лицо, ответственное за выполнение административной процедуры, - специалист О</w:t>
      </w:r>
      <w:r w:rsidR="00440B6A"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54031D">
        <w:rPr>
          <w:rFonts w:ascii="Times New Roman" w:hAnsi="Times New Roman" w:cs="Times New Roman"/>
          <w:sz w:val="28"/>
          <w:szCs w:val="28"/>
        </w:rPr>
        <w:t>УМИ</w:t>
      </w:r>
      <w:r w:rsidR="00440B6A">
        <w:rPr>
          <w:rFonts w:ascii="Times New Roman" w:hAnsi="Times New Roman" w:cs="Times New Roman"/>
          <w:sz w:val="28"/>
          <w:szCs w:val="28"/>
        </w:rPr>
        <w:t>З</w:t>
      </w:r>
      <w:r w:rsidRPr="0054031D">
        <w:rPr>
          <w:rFonts w:ascii="Times New Roman" w:hAnsi="Times New Roman" w:cs="Times New Roman"/>
          <w:sz w:val="28"/>
          <w:szCs w:val="28"/>
        </w:rPr>
        <w:t>, осуществляющий прием заявлений на предоставление муниципальной услуги, который в рамках административной процедуры выполняет следующие последовательные действия: регистрирует в автоматизированной системе документооборота полученные заявления в порядке общего документооборота.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- один день с момента поступления документов в О</w:t>
      </w:r>
      <w:r w:rsidR="00440B6A">
        <w:rPr>
          <w:rFonts w:ascii="Times New Roman" w:hAnsi="Times New Roman" w:cs="Times New Roman"/>
          <w:sz w:val="28"/>
          <w:szCs w:val="28"/>
        </w:rPr>
        <w:t xml:space="preserve">тдел </w:t>
      </w:r>
      <w:r w:rsidRPr="0054031D">
        <w:rPr>
          <w:rFonts w:ascii="Times New Roman" w:hAnsi="Times New Roman" w:cs="Times New Roman"/>
          <w:sz w:val="28"/>
          <w:szCs w:val="28"/>
        </w:rPr>
        <w:t>УМИ</w:t>
      </w:r>
      <w:r w:rsidR="00440B6A">
        <w:rPr>
          <w:rFonts w:ascii="Times New Roman" w:hAnsi="Times New Roman" w:cs="Times New Roman"/>
          <w:sz w:val="28"/>
          <w:szCs w:val="28"/>
        </w:rPr>
        <w:t>З</w:t>
      </w:r>
      <w:r w:rsidRPr="0054031D">
        <w:rPr>
          <w:rFonts w:ascii="Times New Roman" w:hAnsi="Times New Roman" w:cs="Times New Roman"/>
          <w:sz w:val="28"/>
          <w:szCs w:val="28"/>
        </w:rPr>
        <w:t>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заявления в автоматизированной системе документооборота в порядке общего документооборота.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3.2.3. Экспертиза документов, представленных заявителем.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О</w:t>
      </w:r>
      <w:r w:rsidR="00440B6A"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54031D">
        <w:rPr>
          <w:rFonts w:ascii="Times New Roman" w:hAnsi="Times New Roman" w:cs="Times New Roman"/>
          <w:sz w:val="28"/>
          <w:szCs w:val="28"/>
        </w:rPr>
        <w:t>УМИ</w:t>
      </w:r>
      <w:r w:rsidR="00440B6A">
        <w:rPr>
          <w:rFonts w:ascii="Times New Roman" w:hAnsi="Times New Roman" w:cs="Times New Roman"/>
          <w:sz w:val="28"/>
          <w:szCs w:val="28"/>
        </w:rPr>
        <w:t>З</w:t>
      </w:r>
      <w:r w:rsidRPr="0054031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представленных заявителем для экспертизы.</w:t>
      </w:r>
    </w:p>
    <w:p w:rsidR="00B8297A" w:rsidRPr="00BF6E40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31D">
        <w:rPr>
          <w:rFonts w:ascii="Times New Roman" w:hAnsi="Times New Roman" w:cs="Times New Roman"/>
          <w:sz w:val="28"/>
          <w:szCs w:val="28"/>
        </w:rPr>
        <w:t>Ответственный исполнитель О</w:t>
      </w:r>
      <w:r w:rsidR="00440B6A"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54031D">
        <w:rPr>
          <w:rFonts w:ascii="Times New Roman" w:hAnsi="Times New Roman" w:cs="Times New Roman"/>
          <w:sz w:val="28"/>
          <w:szCs w:val="28"/>
        </w:rPr>
        <w:t>УМИ</w:t>
      </w:r>
      <w:r w:rsidR="00440B6A">
        <w:rPr>
          <w:rFonts w:ascii="Times New Roman" w:hAnsi="Times New Roman" w:cs="Times New Roman"/>
          <w:sz w:val="28"/>
          <w:szCs w:val="28"/>
        </w:rPr>
        <w:t>З</w:t>
      </w:r>
      <w:r w:rsidRPr="0054031D">
        <w:rPr>
          <w:rFonts w:ascii="Times New Roman" w:hAnsi="Times New Roman" w:cs="Times New Roman"/>
          <w:sz w:val="28"/>
          <w:szCs w:val="28"/>
        </w:rPr>
        <w:t xml:space="preserve"> (далее - ответственный исполнитель) осуществляет проверку представленных документов на предмет соответствия заявления и приложенного комплекта документов требованиям Регламента и отсутствия оснований для отказа в приеме заявления заявителю по основаниям, </w:t>
      </w:r>
      <w:r w:rsidRPr="00BF6E40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hyperlink w:anchor="P146" w:history="1">
        <w:r w:rsidRPr="00BF6E40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BF6E40">
        <w:rPr>
          <w:rFonts w:ascii="Times New Roman" w:hAnsi="Times New Roman" w:cs="Times New Roman"/>
          <w:sz w:val="28"/>
          <w:szCs w:val="28"/>
        </w:rPr>
        <w:t xml:space="preserve"> Регламента, а также отсутствия оснований для отказа в предоставлении муниципальной услуги по основаниям, предусмотренным </w:t>
      </w:r>
      <w:hyperlink w:anchor="P157" w:history="1">
        <w:r w:rsidRPr="00BF6E40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BF6E40">
        <w:rPr>
          <w:rFonts w:ascii="Times New Roman" w:hAnsi="Times New Roman" w:cs="Times New Roman"/>
          <w:sz w:val="28"/>
          <w:szCs w:val="28"/>
        </w:rPr>
        <w:t xml:space="preserve"> Регламента.</w:t>
      </w:r>
      <w:proofErr w:type="gramEnd"/>
    </w:p>
    <w:p w:rsidR="00B8297A" w:rsidRPr="00BF6E40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40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оснований, предусмотренных </w:t>
      </w:r>
      <w:hyperlink w:anchor="P146" w:history="1">
        <w:r w:rsidRPr="00BF6E40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BF6E40">
        <w:rPr>
          <w:rFonts w:ascii="Times New Roman" w:hAnsi="Times New Roman" w:cs="Times New Roman"/>
          <w:sz w:val="28"/>
          <w:szCs w:val="28"/>
        </w:rPr>
        <w:t xml:space="preserve"> Регламента, ответственный исполнитель переходит к административной процедуре, предусмотренной </w:t>
      </w:r>
      <w:hyperlink w:anchor="P267" w:history="1">
        <w:r w:rsidRPr="00BF6E40">
          <w:rPr>
            <w:rFonts w:ascii="Times New Roman" w:hAnsi="Times New Roman" w:cs="Times New Roman"/>
            <w:sz w:val="28"/>
            <w:szCs w:val="28"/>
          </w:rPr>
          <w:t>подпунктом 3.2.4</w:t>
        </w:r>
      </w:hyperlink>
      <w:r w:rsidRPr="00BF6E40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B8297A" w:rsidRPr="00BF6E40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40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</w:t>
      </w:r>
      <w:hyperlink w:anchor="P157" w:history="1">
        <w:r w:rsidRPr="00BF6E40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BF6E40">
        <w:rPr>
          <w:rFonts w:ascii="Times New Roman" w:hAnsi="Times New Roman" w:cs="Times New Roman"/>
          <w:sz w:val="28"/>
          <w:szCs w:val="28"/>
        </w:rPr>
        <w:t xml:space="preserve"> Регламента, ответственный исполнитель переходит к административной процедуре, предусмотренной </w:t>
      </w:r>
      <w:hyperlink w:anchor="P272" w:history="1">
        <w:r w:rsidRPr="00BF6E40">
          <w:rPr>
            <w:rFonts w:ascii="Times New Roman" w:hAnsi="Times New Roman" w:cs="Times New Roman"/>
            <w:sz w:val="28"/>
            <w:szCs w:val="28"/>
          </w:rPr>
          <w:t>подпунктом 3.2.5</w:t>
        </w:r>
      </w:hyperlink>
      <w:r w:rsidRPr="00BF6E40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B8297A" w:rsidRPr="00BF6E40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40">
        <w:rPr>
          <w:rFonts w:ascii="Times New Roman" w:hAnsi="Times New Roman" w:cs="Times New Roman"/>
          <w:sz w:val="28"/>
          <w:szCs w:val="28"/>
        </w:rPr>
        <w:t xml:space="preserve">В случае если комплект документов соответствует всем указанным требованиям, ответственный исполнитель принимает решение о переходе к исполнению административной процедуры, предусмотренной </w:t>
      </w:r>
      <w:hyperlink w:anchor="P277" w:history="1">
        <w:r w:rsidRPr="00BF6E40">
          <w:rPr>
            <w:rFonts w:ascii="Times New Roman" w:hAnsi="Times New Roman" w:cs="Times New Roman"/>
            <w:sz w:val="28"/>
            <w:szCs w:val="28"/>
          </w:rPr>
          <w:t>подпунктом 3.2.6</w:t>
        </w:r>
      </w:hyperlink>
      <w:r w:rsidRPr="00BF6E40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B8297A" w:rsidRPr="00BF6E40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67"/>
      <w:bookmarkEnd w:id="11"/>
      <w:r w:rsidRPr="00BF6E40">
        <w:rPr>
          <w:rFonts w:ascii="Times New Roman" w:hAnsi="Times New Roman" w:cs="Times New Roman"/>
          <w:sz w:val="28"/>
          <w:szCs w:val="28"/>
        </w:rPr>
        <w:t xml:space="preserve">3.2.4. Подготовка проекта уведомления об отказе в приеме заявления заявителю по основаниям, установленным </w:t>
      </w:r>
      <w:hyperlink w:anchor="P146" w:history="1">
        <w:r w:rsidRPr="00BF6E40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BF6E40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B8297A" w:rsidRPr="00BF6E40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4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Pr="0054031D">
        <w:rPr>
          <w:rFonts w:ascii="Times New Roman" w:hAnsi="Times New Roman" w:cs="Times New Roman"/>
          <w:sz w:val="28"/>
          <w:szCs w:val="28"/>
        </w:rPr>
        <w:t xml:space="preserve"> выявление ответственным исполнителем О</w:t>
      </w:r>
      <w:r w:rsidR="00440B6A"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54031D">
        <w:rPr>
          <w:rFonts w:ascii="Times New Roman" w:hAnsi="Times New Roman" w:cs="Times New Roman"/>
          <w:sz w:val="28"/>
          <w:szCs w:val="28"/>
        </w:rPr>
        <w:t>УМИ</w:t>
      </w:r>
      <w:r w:rsidR="00440B6A">
        <w:rPr>
          <w:rFonts w:ascii="Times New Roman" w:hAnsi="Times New Roman" w:cs="Times New Roman"/>
          <w:sz w:val="28"/>
          <w:szCs w:val="28"/>
        </w:rPr>
        <w:t>З</w:t>
      </w:r>
      <w:r w:rsidRPr="0054031D">
        <w:rPr>
          <w:rFonts w:ascii="Times New Roman" w:hAnsi="Times New Roman" w:cs="Times New Roman"/>
          <w:sz w:val="28"/>
          <w:szCs w:val="28"/>
        </w:rPr>
        <w:t xml:space="preserve"> оснований для отказа в приеме и возврата заявления заявителю, </w:t>
      </w:r>
      <w:r w:rsidRPr="00BF6E40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w:anchor="P146" w:history="1">
        <w:r w:rsidRPr="00BF6E40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BF6E40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B8297A" w:rsidRPr="00BF6E40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40">
        <w:rPr>
          <w:rFonts w:ascii="Times New Roman" w:hAnsi="Times New Roman" w:cs="Times New Roman"/>
          <w:sz w:val="28"/>
          <w:szCs w:val="28"/>
        </w:rPr>
        <w:t>Ответственный исполнитель осуществляет подготовку, визирование проекта уведомления об отказе в приеме заявления заявителю и передает его в порядке общего документооборота на утверждение должностному лицу, уполномоченному подписывать документы, фиксирующие результаты муниципальной услуги, вместе с заявлением, которое подлежит возврату, а также приложенными к нему документами.</w:t>
      </w:r>
    </w:p>
    <w:p w:rsidR="00B8297A" w:rsidRPr="00BF6E40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40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один рабочий день.</w:t>
      </w:r>
    </w:p>
    <w:p w:rsidR="00B8297A" w:rsidRPr="00BF6E40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4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проект уведомления об отказе в приеме заявления заявителю, что является основанием для начала административной процедуры, предусмотренной </w:t>
      </w:r>
      <w:hyperlink w:anchor="P277" w:history="1">
        <w:r w:rsidRPr="00BF6E40">
          <w:rPr>
            <w:rFonts w:ascii="Times New Roman" w:hAnsi="Times New Roman" w:cs="Times New Roman"/>
            <w:sz w:val="28"/>
            <w:szCs w:val="28"/>
          </w:rPr>
          <w:t>пунктом 3.2.6</w:t>
        </w:r>
      </w:hyperlink>
      <w:r w:rsidRPr="00BF6E40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B8297A" w:rsidRPr="00BF6E40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72"/>
      <w:bookmarkEnd w:id="12"/>
      <w:r w:rsidRPr="00BF6E40">
        <w:rPr>
          <w:rFonts w:ascii="Times New Roman" w:hAnsi="Times New Roman" w:cs="Times New Roman"/>
          <w:sz w:val="28"/>
          <w:szCs w:val="28"/>
        </w:rPr>
        <w:t>3.2.5. Подготовка письма с мотивированным отказом в предоставлении муниципальной услуги.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40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муниципальной услуги по основаниям, предусмотренным </w:t>
      </w:r>
      <w:hyperlink w:anchor="P157" w:history="1">
        <w:r w:rsidRPr="00BF6E40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BF6E40">
        <w:rPr>
          <w:rFonts w:ascii="Times New Roman" w:hAnsi="Times New Roman" w:cs="Times New Roman"/>
          <w:sz w:val="28"/>
          <w:szCs w:val="28"/>
        </w:rPr>
        <w:t xml:space="preserve"> настоящего Регламента, сотрудник О</w:t>
      </w:r>
      <w:r w:rsidR="00440B6A" w:rsidRPr="00BF6E40"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BF6E40">
        <w:rPr>
          <w:rFonts w:ascii="Times New Roman" w:hAnsi="Times New Roman" w:cs="Times New Roman"/>
          <w:sz w:val="28"/>
          <w:szCs w:val="28"/>
        </w:rPr>
        <w:t>УМИ</w:t>
      </w:r>
      <w:r w:rsidR="00440B6A" w:rsidRPr="00BF6E40">
        <w:rPr>
          <w:rFonts w:ascii="Times New Roman" w:hAnsi="Times New Roman" w:cs="Times New Roman"/>
          <w:sz w:val="28"/>
          <w:szCs w:val="28"/>
        </w:rPr>
        <w:t>З</w:t>
      </w:r>
      <w:r w:rsidRPr="00BF6E40">
        <w:rPr>
          <w:rFonts w:ascii="Times New Roman" w:hAnsi="Times New Roman" w:cs="Times New Roman"/>
          <w:sz w:val="28"/>
          <w:szCs w:val="28"/>
        </w:rPr>
        <w:t xml:space="preserve"> осуществляет подготовку</w:t>
      </w:r>
      <w:r w:rsidRPr="0054031D">
        <w:rPr>
          <w:rFonts w:ascii="Times New Roman" w:hAnsi="Times New Roman" w:cs="Times New Roman"/>
          <w:sz w:val="28"/>
          <w:szCs w:val="28"/>
        </w:rPr>
        <w:t xml:space="preserve"> письма с мотивированным отказом в предоставлении муниципальной услуги.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В письме указываются основания для отказа в предоставлении муниципальной услуги.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Сотрудник О</w:t>
      </w:r>
      <w:r w:rsidR="00440B6A"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54031D">
        <w:rPr>
          <w:rFonts w:ascii="Times New Roman" w:hAnsi="Times New Roman" w:cs="Times New Roman"/>
          <w:sz w:val="28"/>
          <w:szCs w:val="28"/>
        </w:rPr>
        <w:t>УМИ</w:t>
      </w:r>
      <w:r w:rsidR="00440B6A">
        <w:rPr>
          <w:rFonts w:ascii="Times New Roman" w:hAnsi="Times New Roman" w:cs="Times New Roman"/>
          <w:sz w:val="28"/>
          <w:szCs w:val="28"/>
        </w:rPr>
        <w:t>З</w:t>
      </w:r>
      <w:r w:rsidRPr="0054031D">
        <w:rPr>
          <w:rFonts w:ascii="Times New Roman" w:hAnsi="Times New Roman" w:cs="Times New Roman"/>
          <w:sz w:val="28"/>
          <w:szCs w:val="28"/>
        </w:rPr>
        <w:t>, ответственный за исполнение муниципальной услуги, осуществляет согласование подготовленного проекта письма и передает его на подписание уполномоченному должностному лицу.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После этого письмо об отказе в предоставлении муниципальной услуги сотрудником О</w:t>
      </w:r>
      <w:r w:rsidR="00440B6A"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54031D">
        <w:rPr>
          <w:rFonts w:ascii="Times New Roman" w:hAnsi="Times New Roman" w:cs="Times New Roman"/>
          <w:sz w:val="28"/>
          <w:szCs w:val="28"/>
        </w:rPr>
        <w:t>УМИ</w:t>
      </w:r>
      <w:r w:rsidR="00440B6A">
        <w:rPr>
          <w:rFonts w:ascii="Times New Roman" w:hAnsi="Times New Roman" w:cs="Times New Roman"/>
          <w:sz w:val="28"/>
          <w:szCs w:val="28"/>
        </w:rPr>
        <w:t>З</w:t>
      </w:r>
      <w:r w:rsidRPr="0054031D">
        <w:rPr>
          <w:rFonts w:ascii="Times New Roman" w:hAnsi="Times New Roman" w:cs="Times New Roman"/>
          <w:sz w:val="28"/>
          <w:szCs w:val="28"/>
        </w:rPr>
        <w:t>, ответственным за исполнение, передается в порядке общего делопроизводства для регистрации.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77"/>
      <w:bookmarkEnd w:id="13"/>
      <w:r w:rsidRPr="0054031D">
        <w:rPr>
          <w:rFonts w:ascii="Times New Roman" w:hAnsi="Times New Roman" w:cs="Times New Roman"/>
          <w:sz w:val="28"/>
          <w:szCs w:val="28"/>
        </w:rPr>
        <w:t>3.2.6. Подготовка проекта договора на размещение нестационарного торгового объекта на территории Суровикинского муниципального района Волгоградской области.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О</w:t>
      </w:r>
      <w:r w:rsidR="00440B6A">
        <w:rPr>
          <w:rFonts w:ascii="Times New Roman" w:hAnsi="Times New Roman" w:cs="Times New Roman"/>
          <w:sz w:val="28"/>
          <w:szCs w:val="28"/>
        </w:rPr>
        <w:t xml:space="preserve">тдел </w:t>
      </w:r>
      <w:r w:rsidRPr="0054031D">
        <w:rPr>
          <w:rFonts w:ascii="Times New Roman" w:hAnsi="Times New Roman" w:cs="Times New Roman"/>
          <w:sz w:val="28"/>
          <w:szCs w:val="28"/>
        </w:rPr>
        <w:t>УМИ</w:t>
      </w:r>
      <w:r w:rsidR="00440B6A">
        <w:rPr>
          <w:rFonts w:ascii="Times New Roman" w:hAnsi="Times New Roman" w:cs="Times New Roman"/>
          <w:sz w:val="28"/>
          <w:szCs w:val="28"/>
        </w:rPr>
        <w:t>З</w:t>
      </w:r>
      <w:r w:rsidRPr="0054031D">
        <w:rPr>
          <w:rFonts w:ascii="Times New Roman" w:hAnsi="Times New Roman" w:cs="Times New Roman"/>
          <w:sz w:val="28"/>
          <w:szCs w:val="28"/>
        </w:rPr>
        <w:t xml:space="preserve"> в порядке общего делопроизводства заявления </w:t>
      </w:r>
      <w:r w:rsidRPr="0054031D">
        <w:rPr>
          <w:rFonts w:ascii="Times New Roman" w:hAnsi="Times New Roman" w:cs="Times New Roman"/>
          <w:sz w:val="28"/>
          <w:szCs w:val="28"/>
        </w:rPr>
        <w:lastRenderedPageBreak/>
        <w:t>лица, обратившегося за получением муниципальной услуги.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Сотрудник О</w:t>
      </w:r>
      <w:r w:rsidR="00440B6A"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54031D">
        <w:rPr>
          <w:rFonts w:ascii="Times New Roman" w:hAnsi="Times New Roman" w:cs="Times New Roman"/>
          <w:sz w:val="28"/>
          <w:szCs w:val="28"/>
        </w:rPr>
        <w:t>УМИ</w:t>
      </w:r>
      <w:r w:rsidR="00440B6A">
        <w:rPr>
          <w:rFonts w:ascii="Times New Roman" w:hAnsi="Times New Roman" w:cs="Times New Roman"/>
          <w:sz w:val="28"/>
          <w:szCs w:val="28"/>
        </w:rPr>
        <w:t>З</w:t>
      </w:r>
      <w:r w:rsidRPr="0054031D">
        <w:rPr>
          <w:rFonts w:ascii="Times New Roman" w:hAnsi="Times New Roman" w:cs="Times New Roman"/>
          <w:sz w:val="28"/>
          <w:szCs w:val="28"/>
        </w:rPr>
        <w:t xml:space="preserve">, назначенный </w:t>
      </w:r>
      <w:proofErr w:type="gramStart"/>
      <w:r w:rsidRPr="0054031D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54031D">
        <w:rPr>
          <w:rFonts w:ascii="Times New Roman" w:hAnsi="Times New Roman" w:cs="Times New Roman"/>
          <w:sz w:val="28"/>
          <w:szCs w:val="28"/>
        </w:rPr>
        <w:t xml:space="preserve"> за формирование результата муниципальной услуги, осуществляет оценку поступивших документов и, при отсутствии оснований для отказа в предоставлении муниципальной услуги, выполняет подготовку проекта договора на размещение нестационарного торгового объекта на территории Суровикинского муниципального района Волгоградской области и сопроводительного письма к нему.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проект договора на размещение нестационарного торгового объекта на территории Суровикинского муниципального района Волгоградской области и сопроводительное письмо к нему и передается в порядке общего делопроизводства на подписание уполномоченному должностному лицу.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Должностное лицо, уполномоченное на подписание результатов муниципальной услуги, осуществляет подписание соответствующего документа, после чего документ, фиксирующий результат муниципальной услуги, передается в порядке общего делопроизводства для регистрации.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3.2.7. Регистрация результата оказания муниципальной услуги.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О</w:t>
      </w:r>
      <w:r w:rsidR="00440B6A">
        <w:rPr>
          <w:rFonts w:ascii="Times New Roman" w:hAnsi="Times New Roman" w:cs="Times New Roman"/>
          <w:sz w:val="28"/>
          <w:szCs w:val="28"/>
        </w:rPr>
        <w:t xml:space="preserve">тдел </w:t>
      </w:r>
      <w:r w:rsidRPr="0054031D">
        <w:rPr>
          <w:rFonts w:ascii="Times New Roman" w:hAnsi="Times New Roman" w:cs="Times New Roman"/>
          <w:sz w:val="28"/>
          <w:szCs w:val="28"/>
        </w:rPr>
        <w:t>УМИ</w:t>
      </w:r>
      <w:r w:rsidR="00440B6A">
        <w:rPr>
          <w:rFonts w:ascii="Times New Roman" w:hAnsi="Times New Roman" w:cs="Times New Roman"/>
          <w:sz w:val="28"/>
          <w:szCs w:val="28"/>
        </w:rPr>
        <w:t>З</w:t>
      </w:r>
      <w:r w:rsidRPr="0054031D">
        <w:rPr>
          <w:rFonts w:ascii="Times New Roman" w:hAnsi="Times New Roman" w:cs="Times New Roman"/>
          <w:sz w:val="28"/>
          <w:szCs w:val="28"/>
        </w:rPr>
        <w:t xml:space="preserve"> в порядке общего делопроизводства одного из следующих документов: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подписанного со стороны арендодателя проекта договора на размещение нестационарного торгового объекта на территории Суровикинского муниципального района Волгоградской области в трех экземплярах и сопроводительного письма к нему;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письма об отказе в заключени</w:t>
      </w:r>
      <w:proofErr w:type="gramStart"/>
      <w:r w:rsidRPr="005403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4031D">
        <w:rPr>
          <w:rFonts w:ascii="Times New Roman" w:hAnsi="Times New Roman" w:cs="Times New Roman"/>
          <w:sz w:val="28"/>
          <w:szCs w:val="28"/>
        </w:rPr>
        <w:t xml:space="preserve"> договора на размещение нестационарного торгового объекта на территории Суровикинского муниципального района Волгоградской области;</w:t>
      </w:r>
    </w:p>
    <w:p w:rsidR="00B8297A" w:rsidRPr="00BF6E40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40">
        <w:rPr>
          <w:rFonts w:ascii="Times New Roman" w:hAnsi="Times New Roman" w:cs="Times New Roman"/>
          <w:sz w:val="28"/>
          <w:szCs w:val="28"/>
        </w:rPr>
        <w:t xml:space="preserve">заявления лица, обратившегося за получением муниципальной услуги, с уведомлением об отказе в приеме заявления заявителю по основаниям, указанным в </w:t>
      </w:r>
      <w:hyperlink w:anchor="P146" w:history="1">
        <w:r w:rsidRPr="00BF6E40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BF6E40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B8297A" w:rsidRPr="00BF6E40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40">
        <w:rPr>
          <w:rFonts w:ascii="Times New Roman" w:hAnsi="Times New Roman" w:cs="Times New Roman"/>
          <w:sz w:val="28"/>
          <w:szCs w:val="28"/>
        </w:rPr>
        <w:t>Лицом, ответственным за выполнение административной процедуры, является сотрудник О</w:t>
      </w:r>
      <w:r w:rsidR="00440B6A" w:rsidRPr="00BF6E40"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BF6E40">
        <w:rPr>
          <w:rFonts w:ascii="Times New Roman" w:hAnsi="Times New Roman" w:cs="Times New Roman"/>
          <w:sz w:val="28"/>
          <w:szCs w:val="28"/>
        </w:rPr>
        <w:t>УМИ</w:t>
      </w:r>
      <w:r w:rsidR="00440B6A" w:rsidRPr="00BF6E40">
        <w:rPr>
          <w:rFonts w:ascii="Times New Roman" w:hAnsi="Times New Roman" w:cs="Times New Roman"/>
          <w:sz w:val="28"/>
          <w:szCs w:val="28"/>
        </w:rPr>
        <w:t>З</w:t>
      </w:r>
      <w:r w:rsidRPr="00BF6E40">
        <w:rPr>
          <w:rFonts w:ascii="Times New Roman" w:hAnsi="Times New Roman" w:cs="Times New Roman"/>
          <w:sz w:val="28"/>
          <w:szCs w:val="28"/>
        </w:rPr>
        <w:t xml:space="preserve">, ответственный за выдачу результатов предоставления муниципальной услуги, который в рамках данной процедуры выполняет следующие последовательные действия: регистрирует в автоматизированной системе документооборота результат </w:t>
      </w:r>
      <w:proofErr w:type="gramStart"/>
      <w:r w:rsidRPr="00BF6E40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BF6E40">
        <w:rPr>
          <w:rFonts w:ascii="Times New Roman" w:hAnsi="Times New Roman" w:cs="Times New Roman"/>
          <w:sz w:val="28"/>
          <w:szCs w:val="28"/>
        </w:rPr>
        <w:t xml:space="preserve"> представленных заявителем документов, фиксируя при этом состав и реквизиты документов, оформленных О</w:t>
      </w:r>
      <w:r w:rsidR="00440B6A" w:rsidRPr="00BF6E40">
        <w:rPr>
          <w:rFonts w:ascii="Times New Roman" w:hAnsi="Times New Roman" w:cs="Times New Roman"/>
          <w:sz w:val="28"/>
          <w:szCs w:val="28"/>
        </w:rPr>
        <w:t xml:space="preserve">тделом </w:t>
      </w:r>
      <w:r w:rsidRPr="00BF6E40">
        <w:rPr>
          <w:rFonts w:ascii="Times New Roman" w:hAnsi="Times New Roman" w:cs="Times New Roman"/>
          <w:sz w:val="28"/>
          <w:szCs w:val="28"/>
        </w:rPr>
        <w:t>УМИ</w:t>
      </w:r>
      <w:r w:rsidR="00440B6A" w:rsidRPr="00BF6E40">
        <w:rPr>
          <w:rFonts w:ascii="Times New Roman" w:hAnsi="Times New Roman" w:cs="Times New Roman"/>
          <w:sz w:val="28"/>
          <w:szCs w:val="28"/>
        </w:rPr>
        <w:t>З</w:t>
      </w:r>
      <w:r w:rsidRPr="00BF6E40">
        <w:rPr>
          <w:rFonts w:ascii="Times New Roman" w:hAnsi="Times New Roman" w:cs="Times New Roman"/>
          <w:sz w:val="28"/>
          <w:szCs w:val="28"/>
        </w:rPr>
        <w:t xml:space="preserve"> по результатам оказания муниципальной услуги.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Максимальный срок исполнения данной административной процедуры - один рабочий день с момента поступления документов в О</w:t>
      </w:r>
      <w:r w:rsidR="00440B6A">
        <w:rPr>
          <w:rFonts w:ascii="Times New Roman" w:hAnsi="Times New Roman" w:cs="Times New Roman"/>
          <w:sz w:val="28"/>
          <w:szCs w:val="28"/>
        </w:rPr>
        <w:t xml:space="preserve">тдел </w:t>
      </w:r>
      <w:r w:rsidRPr="0054031D">
        <w:rPr>
          <w:rFonts w:ascii="Times New Roman" w:hAnsi="Times New Roman" w:cs="Times New Roman"/>
          <w:sz w:val="28"/>
          <w:szCs w:val="28"/>
        </w:rPr>
        <w:t>УМИ</w:t>
      </w:r>
      <w:r w:rsidR="00440B6A">
        <w:rPr>
          <w:rFonts w:ascii="Times New Roman" w:hAnsi="Times New Roman" w:cs="Times New Roman"/>
          <w:sz w:val="28"/>
          <w:szCs w:val="28"/>
        </w:rPr>
        <w:t>З</w:t>
      </w:r>
      <w:r w:rsidRPr="0054031D">
        <w:rPr>
          <w:rFonts w:ascii="Times New Roman" w:hAnsi="Times New Roman" w:cs="Times New Roman"/>
          <w:sz w:val="28"/>
          <w:szCs w:val="28"/>
        </w:rPr>
        <w:t>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присвоение индивидуального порядкового номера документам, оформленным О</w:t>
      </w:r>
      <w:r w:rsidR="00440B6A">
        <w:rPr>
          <w:rFonts w:ascii="Times New Roman" w:hAnsi="Times New Roman" w:cs="Times New Roman"/>
          <w:sz w:val="28"/>
          <w:szCs w:val="28"/>
        </w:rPr>
        <w:t xml:space="preserve">тделом </w:t>
      </w:r>
      <w:r w:rsidRPr="0054031D">
        <w:rPr>
          <w:rFonts w:ascii="Times New Roman" w:hAnsi="Times New Roman" w:cs="Times New Roman"/>
          <w:sz w:val="28"/>
          <w:szCs w:val="28"/>
        </w:rPr>
        <w:t>УМИ</w:t>
      </w:r>
      <w:r w:rsidR="00440B6A">
        <w:rPr>
          <w:rFonts w:ascii="Times New Roman" w:hAnsi="Times New Roman" w:cs="Times New Roman"/>
          <w:sz w:val="28"/>
          <w:szCs w:val="28"/>
        </w:rPr>
        <w:t>З</w:t>
      </w:r>
      <w:r w:rsidRPr="0054031D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представленных заявителем документов, и фиксация в автоматизированной системе документооборота даты их издания, что служит основанием для начала исполнения следующих административных процедур.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lastRenderedPageBreak/>
        <w:t>3.2.8. Выдача либо направление заявителю (его представителю) результата оказания муниципальной услуги.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регистрация в автоматизированной системе документооборота результатов рассмотрения заявления на получение муниципальной услуги.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Сотрудник О</w:t>
      </w:r>
      <w:r w:rsidR="005833A1"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54031D">
        <w:rPr>
          <w:rFonts w:ascii="Times New Roman" w:hAnsi="Times New Roman" w:cs="Times New Roman"/>
          <w:sz w:val="28"/>
          <w:szCs w:val="28"/>
        </w:rPr>
        <w:t>УМИ</w:t>
      </w:r>
      <w:r w:rsidR="005833A1">
        <w:rPr>
          <w:rFonts w:ascii="Times New Roman" w:hAnsi="Times New Roman" w:cs="Times New Roman"/>
          <w:sz w:val="28"/>
          <w:szCs w:val="28"/>
        </w:rPr>
        <w:t>З</w:t>
      </w:r>
      <w:r w:rsidRPr="0054031D">
        <w:rPr>
          <w:rFonts w:ascii="Times New Roman" w:hAnsi="Times New Roman" w:cs="Times New Roman"/>
          <w:sz w:val="28"/>
          <w:szCs w:val="28"/>
        </w:rPr>
        <w:t>, ответственный за выдачу результатов предоставления муниципальной услуги, осуществляет сортировку полученных пакетов документов в соответствии со способом предоставления результатов услуги, выбранным заявителем (его уполномоченным представителем).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4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75B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5B40">
        <w:rPr>
          <w:rFonts w:ascii="Times New Roman" w:hAnsi="Times New Roman" w:cs="Times New Roman"/>
          <w:sz w:val="28"/>
          <w:szCs w:val="28"/>
        </w:rPr>
        <w:t xml:space="preserve"> если способ предоставления - почтовое отправление, сотрудник О</w:t>
      </w:r>
      <w:r w:rsidR="005833A1" w:rsidRPr="00C75B40"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C75B40">
        <w:rPr>
          <w:rFonts w:ascii="Times New Roman" w:hAnsi="Times New Roman" w:cs="Times New Roman"/>
          <w:sz w:val="28"/>
          <w:szCs w:val="28"/>
        </w:rPr>
        <w:t>УМИ</w:t>
      </w:r>
      <w:r w:rsidR="005833A1" w:rsidRPr="00C75B40">
        <w:rPr>
          <w:rFonts w:ascii="Times New Roman" w:hAnsi="Times New Roman" w:cs="Times New Roman"/>
          <w:sz w:val="28"/>
          <w:szCs w:val="28"/>
        </w:rPr>
        <w:t>З</w:t>
      </w:r>
      <w:r w:rsidRPr="00C75B40">
        <w:rPr>
          <w:rFonts w:ascii="Times New Roman" w:hAnsi="Times New Roman" w:cs="Times New Roman"/>
          <w:sz w:val="28"/>
          <w:szCs w:val="28"/>
        </w:rPr>
        <w:t xml:space="preserve">, ответственный за выдачу результатов предоставления муниципальной услуги, осуществляет передачу сформированного пакета документов в </w:t>
      </w:r>
      <w:r w:rsidR="005833A1" w:rsidRPr="00C75B40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C75B40">
        <w:rPr>
          <w:rFonts w:ascii="Times New Roman" w:hAnsi="Times New Roman" w:cs="Times New Roman"/>
          <w:sz w:val="28"/>
          <w:szCs w:val="28"/>
        </w:rPr>
        <w:t>отдел администрации Суровикинского муниципального района для отправки заявителю через отделение ФГУП "Почта России".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В случае если способ предоставления - личное обращение, ответственный за выдачу результатов услуги, в порядке общего делопроизводства, размещает сформированные комплекты документов в соответствующей папке для выдачи заявителю (его уполномоченному представителю) при личном обращении.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При обращении заявителя ответственный за выдачу результатов муниципальной услуги (за выдачу документов) осуществляет прием и проверку документов, необходимых для предоставления результатов муниципальной услуги.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15 минут.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 xml:space="preserve">Если необходимые документы в наличии, </w:t>
      </w:r>
      <w:proofErr w:type="gramStart"/>
      <w:r w:rsidRPr="0054031D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54031D">
        <w:rPr>
          <w:rFonts w:ascii="Times New Roman" w:hAnsi="Times New Roman" w:cs="Times New Roman"/>
          <w:sz w:val="28"/>
          <w:szCs w:val="28"/>
        </w:rPr>
        <w:t xml:space="preserve"> за выдачу результатов муниципальной услуги (за выдачу документов) осуществляет выдачу результатов муниципальной услуги заявителю и формирование записи о факте выдачи результатов муниципальной услуги.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письма. Проставляются дата и время выдачи пакета документов, подпись и расшифровка подписи заявителя (его уполномоченного представителя), получившего пакет документов.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15 минут.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В случае подачи заявителем заявления о предоставлении муниципальной услуги через МФЦ сотрудник О</w:t>
      </w:r>
      <w:r w:rsidR="005833A1"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54031D">
        <w:rPr>
          <w:rFonts w:ascii="Times New Roman" w:hAnsi="Times New Roman" w:cs="Times New Roman"/>
          <w:sz w:val="28"/>
          <w:szCs w:val="28"/>
        </w:rPr>
        <w:t>УМИ</w:t>
      </w:r>
      <w:r w:rsidR="005833A1">
        <w:rPr>
          <w:rFonts w:ascii="Times New Roman" w:hAnsi="Times New Roman" w:cs="Times New Roman"/>
          <w:sz w:val="28"/>
          <w:szCs w:val="28"/>
        </w:rPr>
        <w:t>З</w:t>
      </w:r>
      <w:r w:rsidRPr="0054031D">
        <w:rPr>
          <w:rFonts w:ascii="Times New Roman" w:hAnsi="Times New Roman" w:cs="Times New Roman"/>
          <w:sz w:val="28"/>
          <w:szCs w:val="28"/>
        </w:rPr>
        <w:t>, ответственный за выдачу результатов предоставления муниципальной услуги, направляет документы, являющиеся результатом рассмотрения заявления, в МФЦ посредством курьерской доставки для последующей выдачи заявителю.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 в зависимости от способа ее исполнения:</w:t>
      </w:r>
    </w:p>
    <w:p w:rsidR="00B8297A" w:rsidRPr="00C75B40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подпись заявителя в журнале выдачи документов О</w:t>
      </w:r>
      <w:r w:rsidR="005833A1">
        <w:rPr>
          <w:rFonts w:ascii="Times New Roman" w:hAnsi="Times New Roman" w:cs="Times New Roman"/>
          <w:sz w:val="28"/>
          <w:szCs w:val="28"/>
        </w:rPr>
        <w:t xml:space="preserve">тделом </w:t>
      </w:r>
      <w:r w:rsidRPr="0054031D">
        <w:rPr>
          <w:rFonts w:ascii="Times New Roman" w:hAnsi="Times New Roman" w:cs="Times New Roman"/>
          <w:sz w:val="28"/>
          <w:szCs w:val="28"/>
        </w:rPr>
        <w:t>УМИ</w:t>
      </w:r>
      <w:r w:rsidR="005833A1">
        <w:rPr>
          <w:rFonts w:ascii="Times New Roman" w:hAnsi="Times New Roman" w:cs="Times New Roman"/>
          <w:sz w:val="28"/>
          <w:szCs w:val="28"/>
        </w:rPr>
        <w:t>З</w:t>
      </w:r>
      <w:r w:rsidRPr="0054031D">
        <w:rPr>
          <w:rFonts w:ascii="Times New Roman" w:hAnsi="Times New Roman" w:cs="Times New Roman"/>
          <w:sz w:val="28"/>
          <w:szCs w:val="28"/>
        </w:rPr>
        <w:t xml:space="preserve"> в случае выдачи результата рассмотрения заявления заявителю при его личном </w:t>
      </w:r>
      <w:r w:rsidRPr="00C75B40">
        <w:rPr>
          <w:rFonts w:ascii="Times New Roman" w:hAnsi="Times New Roman" w:cs="Times New Roman"/>
          <w:sz w:val="28"/>
          <w:szCs w:val="28"/>
        </w:rPr>
        <w:lastRenderedPageBreak/>
        <w:t>обращении в О</w:t>
      </w:r>
      <w:r w:rsidR="005833A1" w:rsidRPr="00C75B40">
        <w:rPr>
          <w:rFonts w:ascii="Times New Roman" w:hAnsi="Times New Roman" w:cs="Times New Roman"/>
          <w:sz w:val="28"/>
          <w:szCs w:val="28"/>
        </w:rPr>
        <w:t xml:space="preserve">тделе </w:t>
      </w:r>
      <w:r w:rsidRPr="00C75B40">
        <w:rPr>
          <w:rFonts w:ascii="Times New Roman" w:hAnsi="Times New Roman" w:cs="Times New Roman"/>
          <w:sz w:val="28"/>
          <w:szCs w:val="28"/>
        </w:rPr>
        <w:t>УМИ</w:t>
      </w:r>
      <w:r w:rsidR="005833A1" w:rsidRPr="00C75B40">
        <w:rPr>
          <w:rFonts w:ascii="Times New Roman" w:hAnsi="Times New Roman" w:cs="Times New Roman"/>
          <w:sz w:val="28"/>
          <w:szCs w:val="28"/>
        </w:rPr>
        <w:t>З</w:t>
      </w:r>
      <w:r w:rsidRPr="00C75B40">
        <w:rPr>
          <w:rFonts w:ascii="Times New Roman" w:hAnsi="Times New Roman" w:cs="Times New Roman"/>
          <w:sz w:val="28"/>
          <w:szCs w:val="28"/>
        </w:rPr>
        <w:t>;</w:t>
      </w:r>
    </w:p>
    <w:p w:rsidR="00B8297A" w:rsidRPr="00C75B40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40">
        <w:rPr>
          <w:rFonts w:ascii="Times New Roman" w:hAnsi="Times New Roman" w:cs="Times New Roman"/>
          <w:sz w:val="28"/>
          <w:szCs w:val="28"/>
        </w:rPr>
        <w:t>внесение сотрудником О</w:t>
      </w:r>
      <w:r w:rsidR="005833A1" w:rsidRPr="00C75B40"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C75B40">
        <w:rPr>
          <w:rFonts w:ascii="Times New Roman" w:hAnsi="Times New Roman" w:cs="Times New Roman"/>
          <w:sz w:val="28"/>
          <w:szCs w:val="28"/>
        </w:rPr>
        <w:t>УМИ</w:t>
      </w:r>
      <w:r w:rsidR="005833A1" w:rsidRPr="00C75B40">
        <w:rPr>
          <w:rFonts w:ascii="Times New Roman" w:hAnsi="Times New Roman" w:cs="Times New Roman"/>
          <w:sz w:val="28"/>
          <w:szCs w:val="28"/>
        </w:rPr>
        <w:t>З</w:t>
      </w:r>
      <w:r w:rsidRPr="00C75B40">
        <w:rPr>
          <w:rFonts w:ascii="Times New Roman" w:hAnsi="Times New Roman" w:cs="Times New Roman"/>
          <w:sz w:val="28"/>
          <w:szCs w:val="28"/>
        </w:rPr>
        <w:t xml:space="preserve">, ответственным за выдачу результатов предоставления муниципальной услуги, записи в журнале выдачи документов о передаче сформированного пакета документов в </w:t>
      </w:r>
      <w:r w:rsidR="005833A1" w:rsidRPr="00C75B40">
        <w:rPr>
          <w:rFonts w:ascii="Times New Roman" w:hAnsi="Times New Roman" w:cs="Times New Roman"/>
          <w:sz w:val="28"/>
          <w:szCs w:val="28"/>
        </w:rPr>
        <w:t>общий</w:t>
      </w:r>
      <w:r w:rsidRPr="00C75B40">
        <w:rPr>
          <w:rFonts w:ascii="Times New Roman" w:hAnsi="Times New Roman" w:cs="Times New Roman"/>
          <w:sz w:val="28"/>
          <w:szCs w:val="28"/>
        </w:rPr>
        <w:t xml:space="preserve"> отдел администрации Суровикинского муниципального района для отправки заявителю через отделение ФГУП "Почта России";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B40">
        <w:rPr>
          <w:rFonts w:ascii="Times New Roman" w:hAnsi="Times New Roman" w:cs="Times New Roman"/>
          <w:sz w:val="28"/>
          <w:szCs w:val="28"/>
        </w:rPr>
        <w:t>внесение сотрудником О</w:t>
      </w:r>
      <w:r w:rsidR="005833A1" w:rsidRPr="00C75B40"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C75B40">
        <w:rPr>
          <w:rFonts w:ascii="Times New Roman" w:hAnsi="Times New Roman" w:cs="Times New Roman"/>
          <w:sz w:val="28"/>
          <w:szCs w:val="28"/>
        </w:rPr>
        <w:t>УМИ</w:t>
      </w:r>
      <w:r w:rsidR="005833A1" w:rsidRPr="00C75B40">
        <w:rPr>
          <w:rFonts w:ascii="Times New Roman" w:hAnsi="Times New Roman" w:cs="Times New Roman"/>
          <w:sz w:val="28"/>
          <w:szCs w:val="28"/>
        </w:rPr>
        <w:t>З</w:t>
      </w:r>
      <w:r w:rsidRPr="00C75B40">
        <w:rPr>
          <w:rFonts w:ascii="Times New Roman" w:hAnsi="Times New Roman" w:cs="Times New Roman"/>
          <w:sz w:val="28"/>
          <w:szCs w:val="28"/>
        </w:rPr>
        <w:t>, ответственным за</w:t>
      </w:r>
      <w:r w:rsidRPr="0054031D">
        <w:rPr>
          <w:rFonts w:ascii="Times New Roman" w:hAnsi="Times New Roman" w:cs="Times New Roman"/>
          <w:sz w:val="28"/>
          <w:szCs w:val="28"/>
        </w:rPr>
        <w:t xml:space="preserve"> выдачу результатов предоставления муниципальной услуги, записи в журнале выдачи документов о направлении сформированного пакета документов в МФЦ для выдачи результата рассмотрения заявления заявителю при его личном обращении в МФЦ.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1D">
        <w:rPr>
          <w:rFonts w:ascii="Times New Roman" w:hAnsi="Times New Roman" w:cs="Times New Roman"/>
          <w:sz w:val="28"/>
          <w:szCs w:val="28"/>
        </w:rPr>
        <w:t>Максимальный срок выполнения настоящей административной процедуры - один день.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97A" w:rsidRPr="00843788" w:rsidRDefault="00B8297A" w:rsidP="00A21D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3788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8437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43788">
        <w:rPr>
          <w:rFonts w:ascii="Times New Roman" w:hAnsi="Times New Roman" w:cs="Times New Roman"/>
          <w:sz w:val="28"/>
          <w:szCs w:val="28"/>
        </w:rPr>
        <w:t xml:space="preserve"> исполнением Регламента</w:t>
      </w:r>
    </w:p>
    <w:p w:rsidR="00B8297A" w:rsidRPr="00843788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3A1" w:rsidRPr="005833A1" w:rsidRDefault="005833A1" w:rsidP="005833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A1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5833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33A1">
        <w:rPr>
          <w:rFonts w:ascii="Times New Roman" w:hAnsi="Times New Roman" w:cs="Times New Roman"/>
          <w:sz w:val="28"/>
          <w:szCs w:val="28"/>
        </w:rPr>
        <w:t xml:space="preserve"> соблюдением административных процедур по оказанию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Отделом УМИЗ</w:t>
      </w:r>
      <w:r w:rsidRPr="005833A1"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>
        <w:rPr>
          <w:rFonts w:ascii="Times New Roman" w:hAnsi="Times New Roman" w:cs="Times New Roman"/>
          <w:sz w:val="28"/>
          <w:szCs w:val="28"/>
        </w:rPr>
        <w:t>Отдела УМИЗ</w:t>
      </w:r>
      <w:r w:rsidRPr="005833A1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</w:t>
      </w:r>
      <w:r w:rsidR="00352D6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5833A1">
        <w:rPr>
          <w:rFonts w:ascii="Times New Roman" w:hAnsi="Times New Roman" w:cs="Times New Roman"/>
          <w:sz w:val="28"/>
          <w:szCs w:val="28"/>
        </w:rPr>
        <w:t xml:space="preserve">заместителем главы Суровикинского муниципального района </w:t>
      </w:r>
      <w:r w:rsidR="00352D61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>
        <w:rPr>
          <w:rFonts w:ascii="Times New Roman" w:hAnsi="Times New Roman" w:cs="Times New Roman"/>
          <w:sz w:val="28"/>
          <w:szCs w:val="28"/>
        </w:rPr>
        <w:t>курирующим деятельность Отдела УМИЗ</w:t>
      </w:r>
      <w:r w:rsidRPr="005833A1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</w:t>
      </w:r>
      <w:r w:rsidR="00352D61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Pr="005833A1">
        <w:rPr>
          <w:rFonts w:ascii="Times New Roman" w:hAnsi="Times New Roman" w:cs="Times New Roman"/>
          <w:sz w:val="28"/>
          <w:szCs w:val="28"/>
        </w:rPr>
        <w:t>должностным лиц</w:t>
      </w:r>
      <w:r w:rsidR="00352D61">
        <w:rPr>
          <w:rFonts w:ascii="Times New Roman" w:hAnsi="Times New Roman" w:cs="Times New Roman"/>
          <w:sz w:val="28"/>
          <w:szCs w:val="28"/>
        </w:rPr>
        <w:t>о</w:t>
      </w:r>
      <w:r w:rsidRPr="005833A1">
        <w:rPr>
          <w:rFonts w:ascii="Times New Roman" w:hAnsi="Times New Roman" w:cs="Times New Roman"/>
          <w:sz w:val="28"/>
          <w:szCs w:val="28"/>
        </w:rPr>
        <w:t>м на основании распоряжения администрации Суровикинского муниципального района</w:t>
      </w:r>
      <w:r w:rsidR="00352D61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5833A1">
        <w:rPr>
          <w:rFonts w:ascii="Times New Roman" w:hAnsi="Times New Roman" w:cs="Times New Roman"/>
          <w:sz w:val="28"/>
          <w:szCs w:val="28"/>
        </w:rPr>
        <w:t>.</w:t>
      </w:r>
    </w:p>
    <w:p w:rsidR="005833A1" w:rsidRPr="005833A1" w:rsidRDefault="005833A1" w:rsidP="005833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A1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5833A1" w:rsidRPr="005833A1" w:rsidRDefault="005833A1" w:rsidP="005833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A1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352D61">
        <w:rPr>
          <w:rFonts w:ascii="Times New Roman" w:hAnsi="Times New Roman" w:cs="Times New Roman"/>
          <w:sz w:val="28"/>
          <w:szCs w:val="28"/>
        </w:rPr>
        <w:t>Отдела УМИЗ</w:t>
      </w:r>
      <w:r w:rsidRPr="005833A1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5833A1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</w:t>
      </w:r>
      <w:r w:rsidR="00352D61">
        <w:rPr>
          <w:rFonts w:ascii="Times New Roman" w:hAnsi="Times New Roman" w:cs="Times New Roman"/>
          <w:sz w:val="28"/>
          <w:szCs w:val="28"/>
        </w:rPr>
        <w:t>Р</w:t>
      </w:r>
      <w:r w:rsidRPr="005833A1">
        <w:rPr>
          <w:rFonts w:ascii="Times New Roman" w:hAnsi="Times New Roman" w:cs="Times New Roman"/>
          <w:sz w:val="28"/>
          <w:szCs w:val="28"/>
        </w:rPr>
        <w:t>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833A1" w:rsidRPr="005833A1" w:rsidRDefault="005833A1" w:rsidP="005833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A1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352D61">
        <w:rPr>
          <w:rFonts w:ascii="Times New Roman" w:hAnsi="Times New Roman" w:cs="Times New Roman"/>
          <w:sz w:val="28"/>
          <w:szCs w:val="28"/>
        </w:rPr>
        <w:t>Отдела УМИЗ</w:t>
      </w:r>
      <w:r w:rsidRPr="005833A1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положений настоящего </w:t>
      </w:r>
      <w:r w:rsidR="00352D61">
        <w:rPr>
          <w:rFonts w:ascii="Times New Roman" w:hAnsi="Times New Roman" w:cs="Times New Roman"/>
          <w:sz w:val="28"/>
          <w:szCs w:val="28"/>
        </w:rPr>
        <w:t>Р</w:t>
      </w:r>
      <w:r w:rsidRPr="005833A1">
        <w:rPr>
          <w:rFonts w:ascii="Times New Roman" w:hAnsi="Times New Roman" w:cs="Times New Roman"/>
          <w:sz w:val="28"/>
          <w:szCs w:val="28"/>
        </w:rPr>
        <w:t>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5833A1" w:rsidRPr="005833A1" w:rsidRDefault="005833A1" w:rsidP="005833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A1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5833A1">
        <w:rPr>
          <w:rFonts w:ascii="Times New Roman" w:hAnsi="Times New Roman" w:cs="Times New Roman"/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352D6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352D61" w:rsidRPr="005833A1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</w:t>
      </w:r>
      <w:r w:rsidR="00352D61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352D61" w:rsidRPr="005833A1">
        <w:rPr>
          <w:rFonts w:ascii="Times New Roman" w:hAnsi="Times New Roman" w:cs="Times New Roman"/>
          <w:sz w:val="28"/>
          <w:szCs w:val="28"/>
        </w:rPr>
        <w:t xml:space="preserve"> </w:t>
      </w:r>
      <w:r w:rsidRPr="005833A1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5833A1" w:rsidRPr="005833A1" w:rsidRDefault="005833A1" w:rsidP="005833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A1">
        <w:rPr>
          <w:rFonts w:ascii="Times New Roman" w:hAnsi="Times New Roman" w:cs="Times New Roman"/>
          <w:sz w:val="28"/>
          <w:szCs w:val="28"/>
        </w:rPr>
        <w:lastRenderedPageBreak/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5833A1" w:rsidRPr="005833A1" w:rsidRDefault="005833A1" w:rsidP="005833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A1">
        <w:rPr>
          <w:rFonts w:ascii="Times New Roman" w:hAnsi="Times New Roman" w:cs="Times New Roman"/>
          <w:sz w:val="28"/>
          <w:szCs w:val="28"/>
        </w:rPr>
        <w:t xml:space="preserve">4.5. Должностные лица </w:t>
      </w:r>
      <w:r w:rsidR="00352D61">
        <w:rPr>
          <w:rFonts w:ascii="Times New Roman" w:hAnsi="Times New Roman" w:cs="Times New Roman"/>
          <w:sz w:val="28"/>
          <w:szCs w:val="28"/>
        </w:rPr>
        <w:t>Отдела УМИЗ</w:t>
      </w:r>
      <w:r w:rsidRPr="005833A1">
        <w:rPr>
          <w:rFonts w:ascii="Times New Roman" w:hAnsi="Times New Roman" w:cs="Times New Roman"/>
          <w:sz w:val="28"/>
          <w:szCs w:val="28"/>
        </w:rPr>
        <w:t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5833A1" w:rsidRPr="005833A1" w:rsidRDefault="005833A1" w:rsidP="005833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3A1">
        <w:rPr>
          <w:rFonts w:ascii="Times New Roman" w:hAnsi="Times New Roman" w:cs="Times New Roman"/>
          <w:sz w:val="28"/>
          <w:szCs w:val="28"/>
        </w:rPr>
        <w:t xml:space="preserve">4.6. Самостоятельной формой </w:t>
      </w:r>
      <w:proofErr w:type="gramStart"/>
      <w:r w:rsidRPr="005833A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833A1">
        <w:rPr>
          <w:rFonts w:ascii="Times New Roman" w:hAnsi="Times New Roman" w:cs="Times New Roman"/>
          <w:sz w:val="28"/>
          <w:szCs w:val="28"/>
        </w:rPr>
        <w:t xml:space="preserve"> исполнением положений </w:t>
      </w:r>
      <w:r w:rsidR="00352D61">
        <w:rPr>
          <w:rFonts w:ascii="Times New Roman" w:hAnsi="Times New Roman" w:cs="Times New Roman"/>
          <w:sz w:val="28"/>
          <w:szCs w:val="28"/>
        </w:rPr>
        <w:t>Р</w:t>
      </w:r>
      <w:r w:rsidRPr="005833A1">
        <w:rPr>
          <w:rFonts w:ascii="Times New Roman" w:hAnsi="Times New Roman" w:cs="Times New Roman"/>
          <w:sz w:val="28"/>
          <w:szCs w:val="28"/>
        </w:rPr>
        <w:t>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B8297A" w:rsidRPr="0054031D" w:rsidRDefault="00B8297A" w:rsidP="005403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D61" w:rsidRPr="00843788" w:rsidRDefault="00352D61" w:rsidP="000A37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378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43788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proofErr w:type="gramEnd"/>
    </w:p>
    <w:p w:rsidR="00352D61" w:rsidRPr="00843788" w:rsidRDefault="00352D61" w:rsidP="000A37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2D61" w:rsidRPr="00352D61" w:rsidRDefault="00352D61" w:rsidP="000A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61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352D61">
        <w:rPr>
          <w:rFonts w:ascii="Times New Roman" w:hAnsi="Times New Roman" w:cs="Times New Roman"/>
          <w:sz w:val="28"/>
          <w:szCs w:val="28"/>
        </w:rPr>
        <w:t>Заявитель может обратиться с жалобой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предусмотренных частью 1.1 статьи 16 Федерального закона от 27.01.2010 № 210-ФЗ «Об организации предоставления государственных и муниципальных услуг» (далее – Федеральный закон от 27.07.2010 № 210-ФЗ), или их работников, в том числе в следующих</w:t>
      </w:r>
      <w:proofErr w:type="gramEnd"/>
      <w:r w:rsidRPr="00352D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2D61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352D61">
        <w:rPr>
          <w:rFonts w:ascii="Times New Roman" w:hAnsi="Times New Roman" w:cs="Times New Roman"/>
          <w:sz w:val="28"/>
          <w:szCs w:val="28"/>
        </w:rPr>
        <w:t>:</w:t>
      </w:r>
    </w:p>
    <w:p w:rsidR="00352D61" w:rsidRPr="00352D61" w:rsidRDefault="00352D61" w:rsidP="000A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61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 указанного в статье 15.1 Федерального закона от 27.07.2010 № 210-ФЗ;</w:t>
      </w:r>
    </w:p>
    <w:p w:rsidR="00352D61" w:rsidRPr="00352D61" w:rsidRDefault="00352D61" w:rsidP="000A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6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 в полном объеме в порядке, определенном частью 1.3 статьи 16 Федерального закона от 27.07.2010 № 210-ФЗ;</w:t>
      </w:r>
    </w:p>
    <w:p w:rsidR="00352D61" w:rsidRPr="00352D61" w:rsidRDefault="00352D61" w:rsidP="000A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6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для предоставления муниципальной услуги;</w:t>
      </w:r>
    </w:p>
    <w:p w:rsidR="00352D61" w:rsidRPr="00352D61" w:rsidRDefault="00352D61" w:rsidP="000A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61">
        <w:rPr>
          <w:rFonts w:ascii="Times New Roman" w:hAnsi="Times New Roman" w:cs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352D61" w:rsidRPr="00352D61" w:rsidRDefault="00352D61" w:rsidP="000A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6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210-ФЗ;</w:t>
      </w:r>
    </w:p>
    <w:p w:rsidR="00352D61" w:rsidRPr="00352D61" w:rsidRDefault="00352D61" w:rsidP="000A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6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352D61" w:rsidRPr="00352D61" w:rsidRDefault="00352D61" w:rsidP="000A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D61">
        <w:rPr>
          <w:rFonts w:ascii="Times New Roman" w:hAnsi="Times New Roman" w:cs="Times New Roman"/>
          <w:sz w:val="28"/>
          <w:szCs w:val="28"/>
        </w:rPr>
        <w:t>7) отказ уполномоченного органа, должностного лица уполномоченного органа, МФЦ, должностного лица МФЦ, организаций, предусмотренных частью 1.1 статьи 16 Федерального закона от 27.07.2010 № 210-ФЗ, или их работников 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52D61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210-ФЗ;</w:t>
      </w:r>
    </w:p>
    <w:p w:rsidR="00352D61" w:rsidRPr="00352D61" w:rsidRDefault="00352D61" w:rsidP="000A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61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52D61" w:rsidRPr="00352D61" w:rsidRDefault="00352D61" w:rsidP="000A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61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 Федерального закона от 27.07.2010 № 210-ФЗ.</w:t>
      </w:r>
    </w:p>
    <w:p w:rsidR="00352D61" w:rsidRPr="00352D61" w:rsidRDefault="00352D61" w:rsidP="000A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61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352D61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уполномоченный орган по адресу: 404415, ул. Ленина, 64, г. Суровикино, Волгоградская область, адрес электронной почты: </w:t>
      </w:r>
      <w:hyperlink r:id="rId13" w:history="1">
        <w:r w:rsidRPr="00352D61">
          <w:rPr>
            <w:rStyle w:val="a5"/>
            <w:rFonts w:ascii="Times New Roman" w:hAnsi="Times New Roman" w:cs="Times New Roman"/>
            <w:sz w:val="28"/>
            <w:szCs w:val="28"/>
          </w:rPr>
          <w:t>ra_sur@volganet.ru</w:t>
        </w:r>
      </w:hyperlink>
      <w:r w:rsidRPr="00352D61">
        <w:rPr>
          <w:rFonts w:ascii="Times New Roman" w:hAnsi="Times New Roman" w:cs="Times New Roman"/>
          <w:sz w:val="28"/>
          <w:szCs w:val="28"/>
        </w:rPr>
        <w:t>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МФЦ), а также в организации, предусмотренные частью 1.1 статьи 16 Федерального закона</w:t>
      </w:r>
      <w:proofErr w:type="gramEnd"/>
      <w:r w:rsidRPr="00352D61">
        <w:rPr>
          <w:rFonts w:ascii="Times New Roman" w:hAnsi="Times New Roman" w:cs="Times New Roman"/>
          <w:sz w:val="28"/>
          <w:szCs w:val="28"/>
        </w:rPr>
        <w:t xml:space="preserve"> от 27.07.2010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наличии), либо в случае его отсутствия </w:t>
      </w:r>
      <w:r w:rsidRPr="00352D61">
        <w:rPr>
          <w:rFonts w:ascii="Times New Roman" w:hAnsi="Times New Roman" w:cs="Times New Roman"/>
          <w:sz w:val="28"/>
          <w:szCs w:val="28"/>
        </w:rPr>
        <w:lastRenderedPageBreak/>
        <w:t>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Жалобы на решения и действия (бездействие) работников организаций, предусмотренных частью 1.1 статьи 16 Федерального закона от 27.07.2010 № 210-ФЗ, подаются руководителям этих организаций.</w:t>
      </w:r>
    </w:p>
    <w:p w:rsidR="00352D61" w:rsidRPr="00352D61" w:rsidRDefault="00352D61" w:rsidP="000A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61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352D6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«Интернет»,  официального сайта уполномоченного органа,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  <w:r w:rsidRPr="00352D61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МФЦ, работника МФЦ может быть направлена по почте, с использование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352D6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от 27.07.2010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352D61" w:rsidRPr="00352D61" w:rsidRDefault="00352D61" w:rsidP="000A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61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352D61">
        <w:rPr>
          <w:rFonts w:ascii="Times New Roman" w:hAnsi="Times New Roman" w:cs="Times New Roman"/>
          <w:sz w:val="28"/>
          <w:szCs w:val="28"/>
        </w:rPr>
        <w:t>Жалоба, поступившая в уполномоченный орган, МФЦ, учредителю МФЦ,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частью 1.1 статьи 16 Федерального закона от 27.07.2010 № 210-ФЗ, в приеме документов у</w:t>
      </w:r>
      <w:proofErr w:type="gramEnd"/>
      <w:r w:rsidRPr="00352D61">
        <w:rPr>
          <w:rFonts w:ascii="Times New Roman" w:hAnsi="Times New Roman" w:cs="Times New Roman"/>
          <w:sz w:val="28"/>
          <w:szCs w:val="28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52D61" w:rsidRPr="00352D61" w:rsidRDefault="00352D61" w:rsidP="000A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61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352D61" w:rsidRPr="00352D61" w:rsidRDefault="00352D61" w:rsidP="000A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D61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352D61" w:rsidRPr="00352D61" w:rsidRDefault="00352D61" w:rsidP="000A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D61"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2D61" w:rsidRPr="00352D61" w:rsidRDefault="00352D61" w:rsidP="000A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6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№ 210-ФЗ, их работников;</w:t>
      </w:r>
    </w:p>
    <w:p w:rsidR="00352D61" w:rsidRPr="00352D61" w:rsidRDefault="00352D61" w:rsidP="000A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61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52D61" w:rsidRPr="00352D61" w:rsidRDefault="00352D61" w:rsidP="000A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61">
        <w:rPr>
          <w:rFonts w:ascii="Times New Roman" w:hAnsi="Times New Roman" w:cs="Times New Roman"/>
          <w:sz w:val="28"/>
          <w:szCs w:val="28"/>
        </w:rPr>
        <w:t xml:space="preserve">5.6. В случае  если в жалобе не </w:t>
      </w:r>
      <w:proofErr w:type="gramStart"/>
      <w:r w:rsidRPr="00352D61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352D61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352D61" w:rsidRPr="00352D61" w:rsidRDefault="00352D61" w:rsidP="000A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61">
        <w:rPr>
          <w:rFonts w:ascii="Times New Roman" w:hAnsi="Times New Roman" w:cs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52D61" w:rsidRPr="00352D61" w:rsidRDefault="00352D61" w:rsidP="000A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61">
        <w:rPr>
          <w:rFonts w:ascii="Times New Roman" w:hAnsi="Times New Roman" w:cs="Times New Roman"/>
          <w:sz w:val="28"/>
          <w:szCs w:val="28"/>
        </w:rPr>
        <w:t>Уполномоченный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352D61" w:rsidRPr="00352D61" w:rsidRDefault="00352D61" w:rsidP="000A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61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52D61" w:rsidRPr="00352D61" w:rsidRDefault="00352D61" w:rsidP="000A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D61">
        <w:rPr>
          <w:rFonts w:ascii="Times New Roman" w:hAnsi="Times New Roman" w:cs="Times New Roman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352D61" w:rsidRPr="00352D61" w:rsidRDefault="00352D61" w:rsidP="000A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61">
        <w:rPr>
          <w:rFonts w:ascii="Times New Roman" w:hAnsi="Times New Roman" w:cs="Times New Roman"/>
          <w:sz w:val="28"/>
          <w:szCs w:val="28"/>
        </w:rPr>
        <w:t>В случае если в жалобе обжалуется судебное решение, такая жалоба в течение семи дней со дня ее регистрации возвращается заявителю, направившему жалобу, с разъяснением порядка обжалования данного судебного решения.</w:t>
      </w:r>
    </w:p>
    <w:p w:rsidR="00352D61" w:rsidRPr="00352D61" w:rsidRDefault="00352D61" w:rsidP="000A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D61">
        <w:rPr>
          <w:rFonts w:ascii="Times New Roman" w:hAnsi="Times New Roman" w:cs="Times New Roman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вправе принять решение о </w:t>
      </w:r>
      <w:r w:rsidRPr="00352D61">
        <w:rPr>
          <w:rFonts w:ascii="Times New Roman" w:hAnsi="Times New Roman" w:cs="Times New Roman"/>
          <w:sz w:val="28"/>
          <w:szCs w:val="28"/>
        </w:rPr>
        <w:lastRenderedPageBreak/>
        <w:t>безосновательности очередной жалобы и прекращении переписки с заявителем по данному вопросу при условии,  что указанная жалоба и ранее направляемые жалобы направлялись в один</w:t>
      </w:r>
      <w:proofErr w:type="gramEnd"/>
      <w:r w:rsidRPr="00352D61">
        <w:rPr>
          <w:rFonts w:ascii="Times New Roman" w:hAnsi="Times New Roman" w:cs="Times New Roman"/>
          <w:sz w:val="28"/>
          <w:szCs w:val="28"/>
        </w:rPr>
        <w:t xml:space="preserve">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352D61" w:rsidRPr="00352D61" w:rsidRDefault="00352D61" w:rsidP="000A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61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352D61" w:rsidRPr="00352D61" w:rsidRDefault="00352D61" w:rsidP="000A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D61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352D61" w:rsidRPr="00352D61" w:rsidRDefault="00352D61" w:rsidP="000A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61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352D61" w:rsidRPr="00352D61" w:rsidRDefault="00352D61" w:rsidP="000A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61">
        <w:rPr>
          <w:rFonts w:ascii="Times New Roman" w:hAnsi="Times New Roman" w:cs="Times New Roman"/>
          <w:sz w:val="28"/>
          <w:szCs w:val="28"/>
        </w:rPr>
        <w:t>5.8. Основаниями для отказа в удовлетворении жалобы являются:</w:t>
      </w:r>
    </w:p>
    <w:p w:rsidR="00352D61" w:rsidRPr="00352D61" w:rsidRDefault="00352D61" w:rsidP="000A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61">
        <w:rPr>
          <w:rFonts w:ascii="Times New Roman" w:hAnsi="Times New Roman" w:cs="Times New Roman"/>
          <w:sz w:val="28"/>
          <w:szCs w:val="28"/>
        </w:rPr>
        <w:t xml:space="preserve">1) признание </w:t>
      </w:r>
      <w:proofErr w:type="gramStart"/>
      <w:r w:rsidRPr="00352D61">
        <w:rPr>
          <w:rFonts w:ascii="Times New Roman" w:hAnsi="Times New Roman" w:cs="Times New Roman"/>
          <w:sz w:val="28"/>
          <w:szCs w:val="28"/>
        </w:rPr>
        <w:t>правомерными</w:t>
      </w:r>
      <w:proofErr w:type="gramEnd"/>
      <w:r w:rsidRPr="00352D61"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(бездействия) органа, предоставляющего муниципальную услугу, должностного лица органа предоставляющего муниципальную услугу, либо муниципального служащего, МФЦ, работника МФЦ; </w:t>
      </w:r>
    </w:p>
    <w:p w:rsidR="00352D61" w:rsidRPr="00352D61" w:rsidRDefault="00352D61" w:rsidP="000A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61">
        <w:rPr>
          <w:rFonts w:ascii="Times New Roman" w:hAnsi="Times New Roman" w:cs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352D61" w:rsidRPr="00352D61" w:rsidRDefault="00352D61" w:rsidP="000A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61">
        <w:rPr>
          <w:rFonts w:ascii="Times New Roman" w:hAnsi="Times New Roman" w:cs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52D61" w:rsidRPr="00352D61" w:rsidRDefault="00352D61" w:rsidP="000A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61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указанного 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52D61" w:rsidRPr="00352D61" w:rsidRDefault="00352D61" w:rsidP="000A3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6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52D6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52D6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пунктом 5.2 административного регламента, незамедлительно  направляет имеющиеся материалы в органы прокуратуры.</w:t>
      </w:r>
    </w:p>
    <w:p w:rsidR="00352D61" w:rsidRPr="00352D61" w:rsidRDefault="00352D61" w:rsidP="000A3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61">
        <w:rPr>
          <w:rFonts w:ascii="Times New Roman" w:hAnsi="Times New Roman" w:cs="Times New Roman"/>
          <w:sz w:val="28"/>
          <w:szCs w:val="28"/>
        </w:rPr>
        <w:t>5.10. Заявители вправе обжаловать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  предусмотренных  частью 1.1 статьи 16 Федерального закона от 27.07.2010 № 210-ФЗ, или их работников в судебном порядке в соответствии с законодательством Российской Федерации.</w:t>
      </w:r>
    </w:p>
    <w:p w:rsidR="00B8297A" w:rsidRPr="0054031D" w:rsidRDefault="00B8297A" w:rsidP="0054031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297A" w:rsidRPr="0054031D" w:rsidRDefault="00B8297A" w:rsidP="00540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97A" w:rsidRPr="0054031D" w:rsidRDefault="00B8297A" w:rsidP="00540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97A" w:rsidRPr="0054031D" w:rsidRDefault="00B8297A" w:rsidP="00540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97A" w:rsidRPr="0054031D" w:rsidRDefault="00B8297A" w:rsidP="00540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97A" w:rsidRPr="0054031D" w:rsidRDefault="00B8297A" w:rsidP="005403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3788" w:rsidRDefault="00843788" w:rsidP="00843788">
      <w:pPr>
        <w:pStyle w:val="ConsPlusNormal"/>
        <w:ind w:right="-284" w:firstLine="4536"/>
        <w:outlineLvl w:val="1"/>
        <w:rPr>
          <w:rFonts w:ascii="Times New Roman" w:hAnsi="Times New Roman" w:cs="Times New Roman"/>
          <w:sz w:val="28"/>
          <w:szCs w:val="28"/>
        </w:rPr>
      </w:pPr>
      <w:r w:rsidRPr="00636A5B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636A5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43788" w:rsidRDefault="00843788" w:rsidP="00843788">
      <w:pPr>
        <w:pStyle w:val="ConsPlusNormal"/>
        <w:tabs>
          <w:tab w:val="left" w:pos="4536"/>
          <w:tab w:val="left" w:pos="4820"/>
        </w:tabs>
        <w:ind w:right="-142"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843788" w:rsidRDefault="00843788" w:rsidP="00843788">
      <w:pPr>
        <w:pStyle w:val="ConsPlusNormal"/>
        <w:tabs>
          <w:tab w:val="left" w:pos="4536"/>
          <w:tab w:val="left" w:pos="4820"/>
        </w:tabs>
        <w:ind w:left="4536" w:right="-142"/>
        <w:rPr>
          <w:rFonts w:ascii="Times New Roman" w:hAnsi="Times New Roman" w:cs="Times New Roman"/>
          <w:sz w:val="28"/>
          <w:szCs w:val="28"/>
        </w:rPr>
      </w:pPr>
      <w:r w:rsidRPr="00636A5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36A5B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A5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«Заключение договора на размещение нестационарного торгового объекта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области»</w:t>
      </w:r>
    </w:p>
    <w:p w:rsidR="00843788" w:rsidRPr="00636A5B" w:rsidRDefault="00843788" w:rsidP="00843788">
      <w:pPr>
        <w:pStyle w:val="ConsPlusNormal"/>
        <w:tabs>
          <w:tab w:val="left" w:pos="4536"/>
          <w:tab w:val="left" w:pos="4820"/>
        </w:tabs>
        <w:ind w:left="4536" w:right="-142"/>
        <w:rPr>
          <w:rFonts w:ascii="Times New Roman" w:hAnsi="Times New Roman" w:cs="Times New Roman"/>
          <w:sz w:val="28"/>
          <w:szCs w:val="28"/>
        </w:rPr>
      </w:pPr>
    </w:p>
    <w:p w:rsidR="00843788" w:rsidRDefault="00843788" w:rsidP="00843788">
      <w:pPr>
        <w:pStyle w:val="ConsNonformat"/>
        <w:widowControl/>
        <w:tabs>
          <w:tab w:val="left" w:pos="4500"/>
        </w:tabs>
        <w:ind w:left="6096"/>
        <w:rPr>
          <w:rFonts w:ascii="Times New Roman" w:hAnsi="Times New Roman"/>
          <w:sz w:val="28"/>
          <w:szCs w:val="28"/>
        </w:rPr>
      </w:pPr>
    </w:p>
    <w:p w:rsidR="00843788" w:rsidRPr="00B6690D" w:rsidRDefault="00843788" w:rsidP="00843788">
      <w:pPr>
        <w:pStyle w:val="ConsNonformat"/>
        <w:widowControl/>
        <w:tabs>
          <w:tab w:val="left" w:pos="4500"/>
        </w:tabs>
        <w:ind w:left="6096"/>
        <w:rPr>
          <w:rFonts w:ascii="Times New Roman" w:hAnsi="Times New Roman"/>
          <w:sz w:val="28"/>
          <w:szCs w:val="28"/>
        </w:rPr>
      </w:pPr>
      <w:r w:rsidRPr="00B6690D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 w:rsidRPr="00B6690D">
        <w:rPr>
          <w:rFonts w:ascii="Times New Roman" w:hAnsi="Times New Roman"/>
          <w:sz w:val="28"/>
          <w:szCs w:val="28"/>
        </w:rPr>
        <w:t>Суровикинского</w:t>
      </w:r>
      <w:proofErr w:type="spellEnd"/>
    </w:p>
    <w:p w:rsidR="00843788" w:rsidRPr="00B6690D" w:rsidRDefault="00843788" w:rsidP="00843788">
      <w:pPr>
        <w:pStyle w:val="ConsNonformat"/>
        <w:widowControl/>
        <w:tabs>
          <w:tab w:val="left" w:pos="4500"/>
        </w:tabs>
        <w:ind w:left="6096"/>
        <w:rPr>
          <w:rFonts w:ascii="Times New Roman" w:hAnsi="Times New Roman"/>
          <w:sz w:val="28"/>
          <w:szCs w:val="28"/>
        </w:rPr>
      </w:pPr>
      <w:r w:rsidRPr="00B6690D">
        <w:rPr>
          <w:rFonts w:ascii="Times New Roman" w:hAnsi="Times New Roman"/>
          <w:sz w:val="28"/>
          <w:szCs w:val="28"/>
        </w:rPr>
        <w:t>муниципального района</w:t>
      </w:r>
    </w:p>
    <w:p w:rsidR="00843788" w:rsidRPr="00B6690D" w:rsidRDefault="00843788" w:rsidP="00843788">
      <w:pPr>
        <w:pStyle w:val="ConsNonformat"/>
        <w:widowControl/>
        <w:tabs>
          <w:tab w:val="left" w:pos="4500"/>
        </w:tabs>
        <w:ind w:left="6096"/>
        <w:rPr>
          <w:rFonts w:ascii="Times New Roman" w:hAnsi="Times New Roman"/>
          <w:sz w:val="28"/>
          <w:szCs w:val="28"/>
        </w:rPr>
      </w:pPr>
      <w:r w:rsidRPr="00B6690D">
        <w:rPr>
          <w:rFonts w:ascii="Times New Roman" w:hAnsi="Times New Roman"/>
          <w:sz w:val="28"/>
          <w:szCs w:val="28"/>
        </w:rPr>
        <w:t>Волгоградской области</w:t>
      </w:r>
    </w:p>
    <w:p w:rsidR="00843788" w:rsidRPr="00563585" w:rsidRDefault="00843788" w:rsidP="00843788">
      <w:pPr>
        <w:pStyle w:val="a9"/>
        <w:ind w:right="-16" w:firstLine="567"/>
        <w:jc w:val="both"/>
        <w:rPr>
          <w:sz w:val="24"/>
          <w:szCs w:val="24"/>
        </w:rPr>
      </w:pPr>
    </w:p>
    <w:p w:rsidR="00843788" w:rsidRPr="006B7575" w:rsidRDefault="00843788" w:rsidP="008437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B7575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843788" w:rsidRDefault="00843788" w:rsidP="008437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7575">
        <w:rPr>
          <w:rFonts w:ascii="Times New Roman" w:hAnsi="Times New Roman" w:cs="Times New Roman"/>
          <w:sz w:val="28"/>
          <w:szCs w:val="28"/>
        </w:rPr>
        <w:t xml:space="preserve">о намерении заключения договора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B7575">
        <w:rPr>
          <w:rFonts w:ascii="Times New Roman" w:hAnsi="Times New Roman" w:cs="Times New Roman"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7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788" w:rsidRPr="006B7575" w:rsidRDefault="00843788" w:rsidP="008437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7575">
        <w:rPr>
          <w:rFonts w:ascii="Times New Roman" w:hAnsi="Times New Roman" w:cs="Times New Roman"/>
          <w:sz w:val="28"/>
          <w:szCs w:val="28"/>
        </w:rPr>
        <w:t>нестационарного торгового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575">
        <w:rPr>
          <w:rFonts w:ascii="Times New Roman" w:hAnsi="Times New Roman" w:cs="Times New Roman"/>
          <w:sz w:val="28"/>
          <w:szCs w:val="28"/>
        </w:rPr>
        <w:t>объекта</w:t>
      </w:r>
    </w:p>
    <w:p w:rsidR="00843788" w:rsidRDefault="00843788" w:rsidP="008437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3788" w:rsidRDefault="00843788" w:rsidP="008437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3788" w:rsidRPr="006B7575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575">
        <w:rPr>
          <w:rFonts w:ascii="Times New Roman" w:hAnsi="Times New Roman" w:cs="Times New Roman"/>
          <w:sz w:val="28"/>
          <w:szCs w:val="28"/>
        </w:rPr>
        <w:t xml:space="preserve">Хозяйствующий субъект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B7575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43788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575">
        <w:rPr>
          <w:rFonts w:ascii="Times New Roman" w:hAnsi="Times New Roman" w:cs="Times New Roman"/>
          <w:sz w:val="28"/>
          <w:szCs w:val="28"/>
        </w:rPr>
        <w:t>Юридический (домашний) адрес 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43788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3788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3788" w:rsidRPr="006B7575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3788" w:rsidRPr="006B7575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575">
        <w:rPr>
          <w:rFonts w:ascii="Times New Roman" w:hAnsi="Times New Roman" w:cs="Times New Roman"/>
          <w:sz w:val="28"/>
          <w:szCs w:val="28"/>
        </w:rPr>
        <w:t>Ф.И.О. руководителя предприятия 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43788" w:rsidRPr="006B7575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575">
        <w:rPr>
          <w:rFonts w:ascii="Times New Roman" w:hAnsi="Times New Roman" w:cs="Times New Roman"/>
          <w:sz w:val="28"/>
          <w:szCs w:val="28"/>
        </w:rPr>
        <w:t>ИНН_______________________________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B7575">
        <w:rPr>
          <w:rFonts w:ascii="Times New Roman" w:hAnsi="Times New Roman" w:cs="Times New Roman"/>
          <w:sz w:val="28"/>
          <w:szCs w:val="28"/>
        </w:rPr>
        <w:t>ГРН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43788" w:rsidRPr="006B7575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575">
        <w:rPr>
          <w:rFonts w:ascii="Times New Roman" w:hAnsi="Times New Roman" w:cs="Times New Roman"/>
          <w:sz w:val="28"/>
          <w:szCs w:val="28"/>
        </w:rPr>
        <w:t>контактный телефон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43788" w:rsidRPr="006B7575" w:rsidRDefault="00843788" w:rsidP="00843788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757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B7575">
        <w:rPr>
          <w:rFonts w:ascii="Times New Roman" w:hAnsi="Times New Roman" w:cs="Times New Roman"/>
          <w:sz w:val="28"/>
          <w:szCs w:val="28"/>
        </w:rPr>
        <w:t xml:space="preserve">Прошу  заключить договор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B7575">
        <w:rPr>
          <w:rFonts w:ascii="Times New Roman" w:hAnsi="Times New Roman" w:cs="Times New Roman"/>
          <w:sz w:val="28"/>
          <w:szCs w:val="28"/>
        </w:rPr>
        <w:t xml:space="preserve"> размещени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7575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575">
        <w:rPr>
          <w:rFonts w:ascii="Times New Roman" w:hAnsi="Times New Roman" w:cs="Times New Roman"/>
          <w:sz w:val="28"/>
          <w:szCs w:val="28"/>
        </w:rPr>
        <w:t>в  соответствии  со  схемой  размещения нестационарных торговых объектов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575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843788" w:rsidRPr="006B7575" w:rsidRDefault="00843788" w:rsidP="00843788">
      <w:pPr>
        <w:pStyle w:val="ConsPlusNonformat"/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757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B7575">
        <w:rPr>
          <w:rFonts w:ascii="Times New Roman" w:hAnsi="Times New Roman" w:cs="Times New Roman"/>
          <w:sz w:val="28"/>
          <w:szCs w:val="28"/>
        </w:rPr>
        <w:t>Описание объекта:</w:t>
      </w:r>
    </w:p>
    <w:p w:rsidR="00843788" w:rsidRPr="006B7575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575">
        <w:rPr>
          <w:rFonts w:ascii="Times New Roman" w:hAnsi="Times New Roman" w:cs="Times New Roman"/>
          <w:sz w:val="28"/>
          <w:szCs w:val="28"/>
        </w:rPr>
        <w:t>вид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43788" w:rsidRPr="006B7575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575">
        <w:rPr>
          <w:rFonts w:ascii="Times New Roman" w:hAnsi="Times New Roman" w:cs="Times New Roman"/>
          <w:sz w:val="28"/>
          <w:szCs w:val="28"/>
        </w:rPr>
        <w:t>площадь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43788" w:rsidRPr="006B7575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575">
        <w:rPr>
          <w:rFonts w:ascii="Times New Roman" w:hAnsi="Times New Roman" w:cs="Times New Roman"/>
          <w:sz w:val="28"/>
          <w:szCs w:val="28"/>
        </w:rPr>
        <w:t>место (адрес) размещения 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43788" w:rsidRPr="006B7575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575">
        <w:rPr>
          <w:rFonts w:ascii="Times New Roman" w:hAnsi="Times New Roman" w:cs="Times New Roman"/>
          <w:sz w:val="28"/>
          <w:szCs w:val="28"/>
        </w:rPr>
        <w:t>специализация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6B757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43788" w:rsidRPr="006B7575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6B7575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843788" w:rsidRPr="006B7575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575">
        <w:rPr>
          <w:rFonts w:ascii="Times New Roman" w:hAnsi="Times New Roman" w:cs="Times New Roman"/>
          <w:sz w:val="28"/>
          <w:szCs w:val="28"/>
        </w:rPr>
        <w:t>срок (период) размещения 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43788" w:rsidRDefault="00843788" w:rsidP="00843788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757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B7575">
        <w:rPr>
          <w:rFonts w:ascii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6B7575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575">
        <w:rPr>
          <w:rFonts w:ascii="Times New Roman" w:hAnsi="Times New Roman" w:cs="Times New Roman"/>
          <w:sz w:val="28"/>
          <w:szCs w:val="28"/>
        </w:rPr>
        <w:t xml:space="preserve">территории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B7575">
        <w:rPr>
          <w:rFonts w:ascii="Times New Roman" w:hAnsi="Times New Roman" w:cs="Times New Roman"/>
          <w:sz w:val="28"/>
          <w:szCs w:val="28"/>
        </w:rPr>
        <w:t xml:space="preserve">  Волгоградской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575">
        <w:rPr>
          <w:rFonts w:ascii="Times New Roman" w:hAnsi="Times New Roman" w:cs="Times New Roman"/>
          <w:sz w:val="28"/>
          <w:szCs w:val="28"/>
        </w:rPr>
        <w:t>ознакомлен и обязуюсь его соблюдать.</w:t>
      </w:r>
    </w:p>
    <w:p w:rsidR="00843788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3788" w:rsidRPr="00372513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72513">
        <w:rPr>
          <w:rFonts w:ascii="Times New Roman" w:hAnsi="Times New Roman" w:cs="Times New Roman"/>
          <w:sz w:val="28"/>
          <w:szCs w:val="28"/>
        </w:rPr>
        <w:t>Приложения к заявлению:</w:t>
      </w:r>
    </w:p>
    <w:p w:rsidR="00843788" w:rsidRPr="00F552D9" w:rsidRDefault="00843788" w:rsidP="00843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2D9">
        <w:rPr>
          <w:rFonts w:ascii="Times New Roman" w:hAnsi="Times New Roman" w:cs="Times New Roman"/>
          <w:sz w:val="24"/>
          <w:szCs w:val="24"/>
        </w:rPr>
        <w:t>1.___________________________________________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43788" w:rsidRPr="00F552D9" w:rsidRDefault="00843788" w:rsidP="00843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2D9">
        <w:rPr>
          <w:rFonts w:ascii="Times New Roman" w:hAnsi="Times New Roman" w:cs="Times New Roman"/>
          <w:sz w:val="24"/>
          <w:szCs w:val="24"/>
        </w:rPr>
        <w:t>2.___________________________________________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43788" w:rsidRPr="00F552D9" w:rsidRDefault="00843788" w:rsidP="00843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2D9">
        <w:rPr>
          <w:rFonts w:ascii="Times New Roman" w:hAnsi="Times New Roman" w:cs="Times New Roman"/>
          <w:sz w:val="24"/>
          <w:szCs w:val="24"/>
        </w:rPr>
        <w:lastRenderedPageBreak/>
        <w:t>3.___________________________________________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43788" w:rsidRPr="00F552D9" w:rsidRDefault="00843788" w:rsidP="00843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2D9">
        <w:rPr>
          <w:rFonts w:ascii="Times New Roman" w:hAnsi="Times New Roman" w:cs="Times New Roman"/>
          <w:sz w:val="24"/>
          <w:szCs w:val="24"/>
        </w:rPr>
        <w:t>4.___________________________________________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43788" w:rsidRPr="00F552D9" w:rsidRDefault="00843788" w:rsidP="00843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3788" w:rsidRPr="00372513" w:rsidRDefault="00843788" w:rsidP="00843788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72513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 предупрежде</w:t>
      </w:r>
      <w:proofErr w:type="gramStart"/>
      <w:r w:rsidRPr="0037251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72513">
        <w:rPr>
          <w:rFonts w:ascii="Times New Roman" w:hAnsi="Times New Roman" w:cs="Times New Roman"/>
          <w:sz w:val="28"/>
          <w:szCs w:val="28"/>
        </w:rPr>
        <w:t>а).</w:t>
      </w:r>
    </w:p>
    <w:p w:rsidR="00843788" w:rsidRPr="00372513" w:rsidRDefault="00843788" w:rsidP="008437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513"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 w:rsidRPr="0037251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72513">
        <w:rPr>
          <w:rFonts w:ascii="Times New Roman" w:hAnsi="Times New Roman" w:cs="Times New Roman"/>
          <w:sz w:val="28"/>
          <w:szCs w:val="28"/>
        </w:rPr>
        <w:t xml:space="preserve">а) на обработку персональных данных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251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37251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513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области.</w:t>
      </w:r>
    </w:p>
    <w:p w:rsidR="00843788" w:rsidRPr="006B7575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3788" w:rsidRPr="006B7575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3788" w:rsidRPr="006B7575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3788" w:rsidRPr="006B7575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B757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7575">
        <w:rPr>
          <w:rFonts w:ascii="Times New Roman" w:hAnsi="Times New Roman" w:cs="Times New Roman"/>
          <w:sz w:val="28"/>
          <w:szCs w:val="28"/>
        </w:rPr>
        <w:t xml:space="preserve"> ____________ 20__ г.  ________________</w:t>
      </w:r>
      <w:r>
        <w:rPr>
          <w:rFonts w:ascii="Times New Roman" w:hAnsi="Times New Roman" w:cs="Times New Roman"/>
          <w:sz w:val="28"/>
          <w:szCs w:val="28"/>
        </w:rPr>
        <w:t>_______________    ______</w:t>
      </w:r>
    </w:p>
    <w:p w:rsidR="00843788" w:rsidRDefault="00843788" w:rsidP="008437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701E7">
        <w:rPr>
          <w:rFonts w:ascii="Times New Roman" w:hAnsi="Times New Roman" w:cs="Times New Roman"/>
          <w:sz w:val="22"/>
          <w:szCs w:val="22"/>
        </w:rPr>
        <w:t xml:space="preserve">(дата подачи заявления)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(Ф.И.</w:t>
      </w:r>
      <w:r w:rsidRPr="00B701E7">
        <w:rPr>
          <w:rFonts w:ascii="Times New Roman" w:hAnsi="Times New Roman" w:cs="Times New Roman"/>
          <w:sz w:val="22"/>
          <w:szCs w:val="22"/>
        </w:rPr>
        <w:t xml:space="preserve">.О. предпринимателя,  </w:t>
      </w:r>
      <w:proofErr w:type="gramEnd"/>
    </w:p>
    <w:p w:rsidR="00843788" w:rsidRPr="00B701E7" w:rsidRDefault="00843788" w:rsidP="008437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руководителя организации</w:t>
      </w:r>
      <w:proofErr w:type="gramStart"/>
      <w:r w:rsidRPr="00B701E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)</w:t>
      </w:r>
      <w:proofErr w:type="gramEnd"/>
      <w:r w:rsidRPr="00B701E7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701E7">
        <w:rPr>
          <w:rFonts w:ascii="Times New Roman" w:hAnsi="Times New Roman" w:cs="Times New Roman"/>
          <w:sz w:val="22"/>
          <w:szCs w:val="22"/>
        </w:rPr>
        <w:t>(подпись)</w:t>
      </w:r>
    </w:p>
    <w:p w:rsidR="00843788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01E7">
        <w:rPr>
          <w:rFonts w:ascii="Times New Roman" w:hAnsi="Times New Roman" w:cs="Times New Roman"/>
          <w:sz w:val="22"/>
          <w:szCs w:val="22"/>
        </w:rPr>
        <w:t xml:space="preserve">            М.П.</w:t>
      </w:r>
    </w:p>
    <w:p w:rsidR="00843788" w:rsidRDefault="00843788" w:rsidP="00843788">
      <w:pPr>
        <w:pStyle w:val="ConsPlusNormal"/>
        <w:ind w:left="720"/>
        <w:rPr>
          <w:rFonts w:ascii="Times New Roman" w:hAnsi="Times New Roman" w:cs="Times New Roman"/>
        </w:rPr>
      </w:pPr>
    </w:p>
    <w:p w:rsidR="00843788" w:rsidRDefault="00843788" w:rsidP="00843788">
      <w:pPr>
        <w:pStyle w:val="ConsPlusNormal"/>
        <w:ind w:left="720"/>
        <w:rPr>
          <w:rFonts w:ascii="Times New Roman" w:hAnsi="Times New Roman" w:cs="Times New Roman"/>
        </w:rPr>
      </w:pPr>
    </w:p>
    <w:p w:rsidR="00843788" w:rsidRDefault="00843788" w:rsidP="00843788">
      <w:pPr>
        <w:pStyle w:val="ConsPlusNormal"/>
        <w:ind w:left="720"/>
        <w:rPr>
          <w:rFonts w:ascii="Times New Roman" w:hAnsi="Times New Roman" w:cs="Times New Roman"/>
        </w:rPr>
      </w:pPr>
    </w:p>
    <w:p w:rsidR="00843788" w:rsidRDefault="00843788" w:rsidP="00843788">
      <w:pPr>
        <w:pStyle w:val="ConsPlusNormal"/>
        <w:ind w:left="720"/>
        <w:rPr>
          <w:rFonts w:ascii="Times New Roman" w:hAnsi="Times New Roman" w:cs="Times New Roman"/>
        </w:rPr>
      </w:pPr>
    </w:p>
    <w:p w:rsidR="00843788" w:rsidRDefault="00843788" w:rsidP="00843788">
      <w:pPr>
        <w:pStyle w:val="ConsPlusNormal"/>
        <w:ind w:left="720"/>
        <w:rPr>
          <w:rFonts w:ascii="Times New Roman" w:hAnsi="Times New Roman" w:cs="Times New Roman"/>
        </w:rPr>
      </w:pPr>
    </w:p>
    <w:p w:rsidR="00843788" w:rsidRDefault="00843788" w:rsidP="00843788">
      <w:pPr>
        <w:pStyle w:val="ConsPlusNormal"/>
        <w:ind w:left="720"/>
        <w:rPr>
          <w:rFonts w:ascii="Times New Roman" w:hAnsi="Times New Roman" w:cs="Times New Roman"/>
        </w:rPr>
      </w:pPr>
    </w:p>
    <w:p w:rsidR="00843788" w:rsidRDefault="00843788" w:rsidP="00843788">
      <w:pPr>
        <w:pStyle w:val="ConsPlusNormal"/>
        <w:ind w:left="720"/>
        <w:rPr>
          <w:rFonts w:ascii="Times New Roman" w:hAnsi="Times New Roman" w:cs="Times New Roman"/>
        </w:rPr>
      </w:pPr>
    </w:p>
    <w:p w:rsidR="00843788" w:rsidRDefault="00843788" w:rsidP="00843788">
      <w:pPr>
        <w:pStyle w:val="ConsPlusNormal"/>
        <w:ind w:left="720"/>
        <w:rPr>
          <w:rFonts w:ascii="Times New Roman" w:hAnsi="Times New Roman" w:cs="Times New Roman"/>
        </w:rPr>
      </w:pPr>
    </w:p>
    <w:p w:rsidR="00843788" w:rsidRDefault="00843788" w:rsidP="00843788">
      <w:pPr>
        <w:pStyle w:val="ConsPlusNormal"/>
        <w:ind w:left="720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621"/>
        <w:gridCol w:w="4667"/>
      </w:tblGrid>
      <w:tr w:rsidR="00843788" w:rsidTr="00843788">
        <w:tc>
          <w:tcPr>
            <w:tcW w:w="4621" w:type="dxa"/>
          </w:tcPr>
          <w:p w:rsidR="00843788" w:rsidRPr="008748A3" w:rsidRDefault="00843788" w:rsidP="0084378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175"/>
            <w:bookmarkEnd w:id="14"/>
            <w:r w:rsidRPr="008748A3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843788" w:rsidRPr="008748A3" w:rsidRDefault="00843788" w:rsidP="0084378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88" w:rsidRPr="008748A3" w:rsidRDefault="00843788" w:rsidP="0084378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A3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экономики и инвестиционной политики администрации </w:t>
            </w:r>
            <w:proofErr w:type="spellStart"/>
            <w:r w:rsidRPr="008748A3">
              <w:rPr>
                <w:rFonts w:ascii="Times New Roman" w:hAnsi="Times New Roman" w:cs="Times New Roman"/>
                <w:sz w:val="28"/>
                <w:szCs w:val="28"/>
              </w:rPr>
              <w:t>Суровикинского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8A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Волгоградской области</w:t>
            </w:r>
          </w:p>
          <w:p w:rsidR="00843788" w:rsidRDefault="00843788" w:rsidP="0084378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88" w:rsidRPr="008748A3" w:rsidRDefault="00843788" w:rsidP="0084378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88" w:rsidRPr="008748A3" w:rsidRDefault="00843788" w:rsidP="0084378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A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        </w:t>
            </w:r>
            <w:r w:rsidRPr="008748A3">
              <w:rPr>
                <w:rFonts w:ascii="Times New Roman" w:hAnsi="Times New Roman" w:cs="Times New Roman"/>
                <w:sz w:val="22"/>
                <w:szCs w:val="22"/>
              </w:rPr>
              <w:t>(Ф.И.О.,                                       подпись)</w:t>
            </w:r>
            <w:r w:rsidRPr="008748A3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843788" w:rsidRPr="008748A3" w:rsidRDefault="00843788" w:rsidP="0084378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88" w:rsidRPr="008748A3" w:rsidRDefault="00843788" w:rsidP="0084378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A3">
              <w:rPr>
                <w:rFonts w:ascii="Times New Roman" w:hAnsi="Times New Roman" w:cs="Times New Roman"/>
                <w:sz w:val="28"/>
                <w:szCs w:val="28"/>
              </w:rPr>
              <w:t xml:space="preserve"> "__" ________________ 201_ г.</w:t>
            </w:r>
          </w:p>
          <w:p w:rsidR="00843788" w:rsidRPr="008748A3" w:rsidRDefault="00843788" w:rsidP="0084378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88" w:rsidRPr="008748A3" w:rsidRDefault="00843788" w:rsidP="0084378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8A3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843788" w:rsidRPr="008748A3" w:rsidRDefault="00843788" w:rsidP="008437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7" w:type="dxa"/>
          </w:tcPr>
          <w:p w:rsidR="00843788" w:rsidRPr="008748A3" w:rsidRDefault="00843788" w:rsidP="0084378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A3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843788" w:rsidRPr="008748A3" w:rsidRDefault="00843788" w:rsidP="0084378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88" w:rsidRPr="008748A3" w:rsidRDefault="00843788" w:rsidP="0084378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A3">
              <w:rPr>
                <w:rFonts w:ascii="Times New Roman" w:hAnsi="Times New Roman" w:cs="Times New Roman"/>
                <w:sz w:val="28"/>
                <w:szCs w:val="28"/>
              </w:rPr>
              <w:t>Отдел архитектуры и</w:t>
            </w:r>
          </w:p>
          <w:p w:rsidR="00843788" w:rsidRPr="008748A3" w:rsidRDefault="00843788" w:rsidP="0084378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A3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градостроительства администрации </w:t>
            </w:r>
            <w:proofErr w:type="spellStart"/>
            <w:r w:rsidRPr="008748A3">
              <w:rPr>
                <w:rFonts w:ascii="Times New Roman" w:hAnsi="Times New Roman" w:cs="Times New Roman"/>
                <w:sz w:val="28"/>
                <w:szCs w:val="28"/>
              </w:rPr>
              <w:t>Суровикинского</w:t>
            </w:r>
            <w:proofErr w:type="spellEnd"/>
            <w:r w:rsidRPr="008748A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Волгоградской области</w:t>
            </w:r>
          </w:p>
          <w:p w:rsidR="00843788" w:rsidRPr="008748A3" w:rsidRDefault="00843788" w:rsidP="0084378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88" w:rsidRPr="008748A3" w:rsidRDefault="00843788" w:rsidP="0084378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88" w:rsidRPr="008748A3" w:rsidRDefault="00843788" w:rsidP="0084378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A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        </w:t>
            </w:r>
            <w:r w:rsidRPr="008748A3">
              <w:rPr>
                <w:rFonts w:ascii="Times New Roman" w:hAnsi="Times New Roman" w:cs="Times New Roman"/>
                <w:sz w:val="22"/>
                <w:szCs w:val="22"/>
              </w:rPr>
              <w:t>(Ф.И.О.,                                       подпись)</w:t>
            </w:r>
            <w:r w:rsidRPr="008748A3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843788" w:rsidRPr="008748A3" w:rsidRDefault="00843788" w:rsidP="0084378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88" w:rsidRPr="008748A3" w:rsidRDefault="00843788" w:rsidP="0084378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A3">
              <w:rPr>
                <w:rFonts w:ascii="Times New Roman" w:hAnsi="Times New Roman" w:cs="Times New Roman"/>
                <w:sz w:val="28"/>
                <w:szCs w:val="28"/>
              </w:rPr>
              <w:t xml:space="preserve"> "__" ________________ 201_ г.</w:t>
            </w:r>
          </w:p>
          <w:p w:rsidR="00843788" w:rsidRPr="008748A3" w:rsidRDefault="00843788" w:rsidP="0084378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88" w:rsidRPr="008748A3" w:rsidRDefault="00843788" w:rsidP="0084378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48A3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843788" w:rsidRPr="008748A3" w:rsidRDefault="00843788" w:rsidP="008437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788" w:rsidRDefault="00843788" w:rsidP="008437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3788" w:rsidRDefault="00843788" w:rsidP="008437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3788" w:rsidRDefault="00843788" w:rsidP="008437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3788" w:rsidRDefault="00843788" w:rsidP="008437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3788" w:rsidRDefault="00843788" w:rsidP="008437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3788" w:rsidRDefault="00843788" w:rsidP="008437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3788" w:rsidRDefault="00843788" w:rsidP="008437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3788" w:rsidRDefault="00843788" w:rsidP="008437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3788" w:rsidRDefault="00843788" w:rsidP="008437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3788" w:rsidRDefault="00843788" w:rsidP="008437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3788" w:rsidRDefault="00843788" w:rsidP="008437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3788" w:rsidRDefault="00843788" w:rsidP="008437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3788" w:rsidRDefault="00843788" w:rsidP="008437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3788" w:rsidRPr="00D31AEB" w:rsidRDefault="00843788" w:rsidP="008437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1AEB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843788" w:rsidRDefault="00843788" w:rsidP="008437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1AEB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</w:p>
    <w:p w:rsidR="00843788" w:rsidRPr="00D31AEB" w:rsidRDefault="00843788" w:rsidP="008437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3788" w:rsidRPr="00D31AEB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3788" w:rsidRPr="00D31AEB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AEB">
        <w:rPr>
          <w:rFonts w:ascii="Times New Roman" w:hAnsi="Times New Roman" w:cs="Times New Roman"/>
          <w:sz w:val="28"/>
          <w:szCs w:val="28"/>
        </w:rPr>
        <w:t>Хозяйствующий субъект: 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43788" w:rsidRPr="00D31AEB" w:rsidRDefault="00843788" w:rsidP="00843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1AE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31AEB">
        <w:rPr>
          <w:rFonts w:ascii="Times New Roman" w:hAnsi="Times New Roman" w:cs="Times New Roman"/>
          <w:sz w:val="24"/>
          <w:szCs w:val="24"/>
        </w:rPr>
        <w:t>(организационно-правовая форма, наименование, ИНН)</w:t>
      </w:r>
    </w:p>
    <w:p w:rsidR="00843788" w:rsidRPr="00D31AEB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AEB">
        <w:rPr>
          <w:rFonts w:ascii="Times New Roman" w:hAnsi="Times New Roman" w:cs="Times New Roman"/>
          <w:sz w:val="28"/>
          <w:szCs w:val="28"/>
        </w:rPr>
        <w:t>Вид деятельности: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43788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AEB">
        <w:rPr>
          <w:rFonts w:ascii="Times New Roman" w:hAnsi="Times New Roman" w:cs="Times New Roman"/>
          <w:sz w:val="28"/>
          <w:szCs w:val="28"/>
        </w:rPr>
        <w:t>Специализация нестационарного торго</w:t>
      </w:r>
      <w:r>
        <w:rPr>
          <w:rFonts w:ascii="Times New Roman" w:hAnsi="Times New Roman" w:cs="Times New Roman"/>
          <w:sz w:val="28"/>
          <w:szCs w:val="28"/>
        </w:rPr>
        <w:t>вого объекта _________________</w:t>
      </w:r>
    </w:p>
    <w:p w:rsidR="00843788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3788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3788" w:rsidRPr="00D31AEB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AEB">
        <w:rPr>
          <w:rFonts w:ascii="Times New Roman" w:hAnsi="Times New Roman" w:cs="Times New Roman"/>
          <w:sz w:val="28"/>
          <w:szCs w:val="28"/>
        </w:rPr>
        <w:t>Ассортимент реализуемых товаров 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43788" w:rsidRPr="00D31AEB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3788" w:rsidRPr="00D31AEB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AE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3788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AEB">
        <w:rPr>
          <w:rFonts w:ascii="Times New Roman" w:hAnsi="Times New Roman" w:cs="Times New Roman"/>
          <w:sz w:val="28"/>
          <w:szCs w:val="28"/>
        </w:rPr>
        <w:t>Место нахождения объекта 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43788" w:rsidRPr="00D31AEB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3788" w:rsidRPr="00D31AEB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3788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AEB">
        <w:rPr>
          <w:rFonts w:ascii="Times New Roman" w:hAnsi="Times New Roman" w:cs="Times New Roman"/>
          <w:sz w:val="28"/>
          <w:szCs w:val="28"/>
        </w:rPr>
        <w:t>Режим работы объекта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43788" w:rsidRPr="00D31AEB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3788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AEB">
        <w:rPr>
          <w:rFonts w:ascii="Times New Roman" w:hAnsi="Times New Roman" w:cs="Times New Roman"/>
          <w:sz w:val="28"/>
          <w:szCs w:val="28"/>
        </w:rPr>
        <w:t>Краткая  характеристика  объекта: (площадь торгового объекта, вид торгового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AEB">
        <w:rPr>
          <w:rFonts w:ascii="Times New Roman" w:hAnsi="Times New Roman" w:cs="Times New Roman"/>
          <w:sz w:val="28"/>
          <w:szCs w:val="28"/>
        </w:rPr>
        <w:t>объекта)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843788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3788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3788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3788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AEB">
        <w:rPr>
          <w:rFonts w:ascii="Times New Roman" w:hAnsi="Times New Roman" w:cs="Times New Roman"/>
          <w:sz w:val="28"/>
          <w:szCs w:val="28"/>
        </w:rPr>
        <w:t>Наличие  на  входе в предприятие информации о хозяйствующем субъекте,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AEB">
        <w:rPr>
          <w:rFonts w:ascii="Times New Roman" w:hAnsi="Times New Roman" w:cs="Times New Roman"/>
          <w:sz w:val="28"/>
          <w:szCs w:val="28"/>
        </w:rPr>
        <w:t>его нахождения и режиме работы (вывески) 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843788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3788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3788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3788" w:rsidRPr="00D31AEB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AEB">
        <w:rPr>
          <w:rFonts w:ascii="Times New Roman" w:hAnsi="Times New Roman" w:cs="Times New Roman"/>
          <w:sz w:val="28"/>
          <w:szCs w:val="28"/>
        </w:rPr>
        <w:t>Наличие книги отзывов и предложений 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43788" w:rsidRPr="00D31AEB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AEB">
        <w:rPr>
          <w:rFonts w:ascii="Times New Roman" w:hAnsi="Times New Roman" w:cs="Times New Roman"/>
          <w:sz w:val="28"/>
          <w:szCs w:val="28"/>
        </w:rPr>
        <w:t>Наличие  необходимого  торгово-технологического, холодильного оборудования,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AEB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31AEB">
        <w:rPr>
          <w:rFonts w:ascii="Times New Roman" w:hAnsi="Times New Roman" w:cs="Times New Roman"/>
          <w:sz w:val="28"/>
          <w:szCs w:val="28"/>
        </w:rPr>
        <w:t xml:space="preserve">   на   весовое  оборудование  с  отметкой  о  поверке  в  органах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AEB">
        <w:rPr>
          <w:rFonts w:ascii="Times New Roman" w:hAnsi="Times New Roman" w:cs="Times New Roman"/>
          <w:sz w:val="28"/>
          <w:szCs w:val="28"/>
        </w:rPr>
        <w:t>стандартизации и метрологии (при торговле вразвес)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43788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AEB">
        <w:rPr>
          <w:rFonts w:ascii="Times New Roman" w:hAnsi="Times New Roman" w:cs="Times New Roman"/>
          <w:sz w:val="28"/>
          <w:szCs w:val="28"/>
        </w:rPr>
        <w:t>Наличие санузла ___________________________</w:t>
      </w:r>
      <w:r>
        <w:rPr>
          <w:rFonts w:ascii="Times New Roman" w:hAnsi="Times New Roman" w:cs="Times New Roman"/>
          <w:sz w:val="28"/>
          <w:szCs w:val="28"/>
        </w:rPr>
        <w:t>_ умывальника ________</w:t>
      </w:r>
    </w:p>
    <w:p w:rsidR="00843788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3788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AEB">
        <w:rPr>
          <w:rFonts w:ascii="Times New Roman" w:hAnsi="Times New Roman" w:cs="Times New Roman"/>
          <w:sz w:val="28"/>
          <w:szCs w:val="28"/>
        </w:rPr>
        <w:t xml:space="preserve">Фотомакет, </w:t>
      </w:r>
      <w:proofErr w:type="spellStart"/>
      <w:r w:rsidRPr="00D31AEB">
        <w:rPr>
          <w:rFonts w:ascii="Times New Roman" w:hAnsi="Times New Roman" w:cs="Times New Roman"/>
          <w:sz w:val="28"/>
          <w:szCs w:val="28"/>
        </w:rPr>
        <w:t>фотопривязка</w:t>
      </w:r>
      <w:proofErr w:type="spellEnd"/>
      <w:r w:rsidRPr="00D31AEB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объекта: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43788" w:rsidRPr="00D31AEB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43788" w:rsidRPr="00D31AEB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AEB">
        <w:rPr>
          <w:rFonts w:ascii="Times New Roman" w:hAnsi="Times New Roman" w:cs="Times New Roman"/>
          <w:sz w:val="28"/>
          <w:szCs w:val="28"/>
        </w:rPr>
        <w:t>Архитектурно-</w:t>
      </w:r>
      <w:proofErr w:type="gramStart"/>
      <w:r w:rsidRPr="00D31AEB">
        <w:rPr>
          <w:rFonts w:ascii="Times New Roman" w:hAnsi="Times New Roman" w:cs="Times New Roman"/>
          <w:sz w:val="28"/>
          <w:szCs w:val="28"/>
        </w:rPr>
        <w:t>градостроительные   решения</w:t>
      </w:r>
      <w:proofErr w:type="gramEnd"/>
      <w:r w:rsidRPr="00D31AEB">
        <w:rPr>
          <w:rFonts w:ascii="Times New Roman" w:hAnsi="Times New Roman" w:cs="Times New Roman"/>
          <w:sz w:val="28"/>
          <w:szCs w:val="28"/>
        </w:rPr>
        <w:t xml:space="preserve">   по   размещению  нестационарного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AEB">
        <w:rPr>
          <w:rFonts w:ascii="Times New Roman" w:hAnsi="Times New Roman" w:cs="Times New Roman"/>
          <w:sz w:val="28"/>
          <w:szCs w:val="28"/>
        </w:rPr>
        <w:t>торгового объекта (план, фасады, разрезы, визуализация - в цвете): 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43788" w:rsidRPr="00D31AEB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AE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843788" w:rsidRPr="00641F7D" w:rsidRDefault="00843788" w:rsidP="00843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F7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41F7D">
        <w:rPr>
          <w:rFonts w:ascii="Times New Roman" w:hAnsi="Times New Roman" w:cs="Times New Roman"/>
          <w:sz w:val="24"/>
          <w:szCs w:val="24"/>
        </w:rPr>
        <w:t xml:space="preserve"> (заполняется для киосков, павильонов)</w:t>
      </w:r>
    </w:p>
    <w:p w:rsidR="00843788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AEB">
        <w:rPr>
          <w:rFonts w:ascii="Times New Roman" w:hAnsi="Times New Roman" w:cs="Times New Roman"/>
          <w:sz w:val="28"/>
          <w:szCs w:val="28"/>
        </w:rPr>
        <w:t>Нестационарный торговый объект 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43788" w:rsidRPr="00D31AEB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AEB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AEB">
        <w:rPr>
          <w:rFonts w:ascii="Times New Roman" w:hAnsi="Times New Roman" w:cs="Times New Roman"/>
          <w:sz w:val="28"/>
          <w:szCs w:val="28"/>
        </w:rPr>
        <w:t>следующие архитектурные показатели: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02"/>
        <w:gridCol w:w="3465"/>
      </w:tblGrid>
      <w:tr w:rsidR="00843788" w:rsidRPr="00D31AEB" w:rsidTr="00843788">
        <w:tc>
          <w:tcPr>
            <w:tcW w:w="567" w:type="dxa"/>
          </w:tcPr>
          <w:p w:rsidR="00843788" w:rsidRPr="00D31AEB" w:rsidRDefault="00843788" w:rsidP="008437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</w:t>
            </w:r>
          </w:p>
        </w:tc>
        <w:tc>
          <w:tcPr>
            <w:tcW w:w="5102" w:type="dxa"/>
          </w:tcPr>
          <w:p w:rsidR="00843788" w:rsidRPr="00D31AEB" w:rsidRDefault="00843788" w:rsidP="008437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E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465" w:type="dxa"/>
          </w:tcPr>
          <w:p w:rsidR="00843788" w:rsidRPr="00D31AEB" w:rsidRDefault="00843788" w:rsidP="008437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EB">
              <w:rPr>
                <w:rFonts w:ascii="Times New Roman" w:hAnsi="Times New Roman" w:cs="Times New Roman"/>
                <w:sz w:val="28"/>
                <w:szCs w:val="28"/>
              </w:rPr>
              <w:t>Проектные решения</w:t>
            </w:r>
          </w:p>
        </w:tc>
      </w:tr>
      <w:tr w:rsidR="00843788" w:rsidRPr="00D31AEB" w:rsidTr="00843788">
        <w:tc>
          <w:tcPr>
            <w:tcW w:w="567" w:type="dxa"/>
          </w:tcPr>
          <w:p w:rsidR="00843788" w:rsidRPr="00D31AEB" w:rsidRDefault="00843788" w:rsidP="008437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2" w:type="dxa"/>
          </w:tcPr>
          <w:p w:rsidR="00843788" w:rsidRPr="00D31AEB" w:rsidRDefault="00843788" w:rsidP="008437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1AEB">
              <w:rPr>
                <w:rFonts w:ascii="Times New Roman" w:hAnsi="Times New Roman" w:cs="Times New Roman"/>
                <w:sz w:val="28"/>
                <w:szCs w:val="28"/>
              </w:rPr>
              <w:t>Габаритные размеры объекта:</w:t>
            </w:r>
          </w:p>
          <w:p w:rsidR="00843788" w:rsidRPr="00D31AEB" w:rsidRDefault="00843788" w:rsidP="008437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1AEB">
              <w:rPr>
                <w:rFonts w:ascii="Times New Roman" w:hAnsi="Times New Roman" w:cs="Times New Roman"/>
                <w:sz w:val="28"/>
                <w:szCs w:val="28"/>
              </w:rPr>
              <w:t>- по наружным конструкциям;</w:t>
            </w:r>
          </w:p>
          <w:p w:rsidR="00843788" w:rsidRPr="00D31AEB" w:rsidRDefault="00843788" w:rsidP="008437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1AEB">
              <w:rPr>
                <w:rFonts w:ascii="Times New Roman" w:hAnsi="Times New Roman" w:cs="Times New Roman"/>
                <w:sz w:val="28"/>
                <w:szCs w:val="28"/>
              </w:rPr>
              <w:t>- площадь внутренних помещений;</w:t>
            </w:r>
          </w:p>
          <w:p w:rsidR="00843788" w:rsidRPr="00D31AEB" w:rsidRDefault="00843788" w:rsidP="008437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1AEB">
              <w:rPr>
                <w:rFonts w:ascii="Times New Roman" w:hAnsi="Times New Roman" w:cs="Times New Roman"/>
                <w:sz w:val="28"/>
                <w:szCs w:val="28"/>
              </w:rPr>
              <w:t>- ламинированная вывеска формата А</w:t>
            </w:r>
            <w:proofErr w:type="gramStart"/>
            <w:r w:rsidRPr="00D31A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D31AEB">
              <w:rPr>
                <w:rFonts w:ascii="Times New Roman" w:hAnsi="Times New Roman" w:cs="Times New Roman"/>
                <w:sz w:val="28"/>
                <w:szCs w:val="28"/>
              </w:rPr>
              <w:t xml:space="preserve"> о принадлежности и режиме работы объекта</w:t>
            </w:r>
          </w:p>
        </w:tc>
        <w:tc>
          <w:tcPr>
            <w:tcW w:w="3465" w:type="dxa"/>
          </w:tcPr>
          <w:p w:rsidR="00843788" w:rsidRPr="00D31AEB" w:rsidRDefault="00843788" w:rsidP="008437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88" w:rsidRPr="00D31AEB" w:rsidTr="00843788">
        <w:tc>
          <w:tcPr>
            <w:tcW w:w="567" w:type="dxa"/>
          </w:tcPr>
          <w:p w:rsidR="00843788" w:rsidRPr="00D31AEB" w:rsidRDefault="00843788" w:rsidP="008437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2" w:type="dxa"/>
          </w:tcPr>
          <w:p w:rsidR="00843788" w:rsidRPr="00D31AEB" w:rsidRDefault="00843788" w:rsidP="008437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1AEB">
              <w:rPr>
                <w:rFonts w:ascii="Times New Roman" w:hAnsi="Times New Roman" w:cs="Times New Roman"/>
                <w:sz w:val="28"/>
                <w:szCs w:val="28"/>
              </w:rPr>
              <w:t>Цвет, материал отделки</w:t>
            </w:r>
          </w:p>
        </w:tc>
        <w:tc>
          <w:tcPr>
            <w:tcW w:w="3465" w:type="dxa"/>
          </w:tcPr>
          <w:p w:rsidR="00843788" w:rsidRPr="00D31AEB" w:rsidRDefault="00843788" w:rsidP="008437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3788" w:rsidRPr="00D31AEB" w:rsidTr="00843788">
        <w:tc>
          <w:tcPr>
            <w:tcW w:w="567" w:type="dxa"/>
          </w:tcPr>
          <w:p w:rsidR="00843788" w:rsidRPr="00D31AEB" w:rsidRDefault="00843788" w:rsidP="0084378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AE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2" w:type="dxa"/>
          </w:tcPr>
          <w:p w:rsidR="00843788" w:rsidRPr="00D31AEB" w:rsidRDefault="00843788" w:rsidP="008437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1AEB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территории:</w:t>
            </w:r>
          </w:p>
          <w:p w:rsidR="00843788" w:rsidRPr="00D31AEB" w:rsidRDefault="00843788" w:rsidP="008437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1AEB">
              <w:rPr>
                <w:rFonts w:ascii="Times New Roman" w:hAnsi="Times New Roman" w:cs="Times New Roman"/>
                <w:sz w:val="28"/>
                <w:szCs w:val="28"/>
              </w:rPr>
              <w:t>- мощение;</w:t>
            </w:r>
          </w:p>
          <w:p w:rsidR="00843788" w:rsidRPr="00D31AEB" w:rsidRDefault="00843788" w:rsidP="008437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1AEB">
              <w:rPr>
                <w:rFonts w:ascii="Times New Roman" w:hAnsi="Times New Roman" w:cs="Times New Roman"/>
                <w:sz w:val="28"/>
                <w:szCs w:val="28"/>
              </w:rPr>
              <w:t>- ограждение;</w:t>
            </w:r>
          </w:p>
          <w:p w:rsidR="00843788" w:rsidRPr="00D31AEB" w:rsidRDefault="00843788" w:rsidP="008437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1AEB">
              <w:rPr>
                <w:rFonts w:ascii="Times New Roman" w:hAnsi="Times New Roman" w:cs="Times New Roman"/>
                <w:sz w:val="28"/>
                <w:szCs w:val="28"/>
              </w:rPr>
              <w:t>- озеленение;</w:t>
            </w:r>
          </w:p>
          <w:p w:rsidR="00843788" w:rsidRPr="00D31AEB" w:rsidRDefault="00843788" w:rsidP="008437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1AEB">
              <w:rPr>
                <w:rFonts w:ascii="Times New Roman" w:hAnsi="Times New Roman" w:cs="Times New Roman"/>
                <w:sz w:val="28"/>
                <w:szCs w:val="28"/>
              </w:rPr>
              <w:t>- малые архитектурные формы (вазоны, цветочницы, скамейки);</w:t>
            </w:r>
          </w:p>
          <w:p w:rsidR="00843788" w:rsidRPr="00D31AEB" w:rsidRDefault="00843788" w:rsidP="008437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1AEB">
              <w:rPr>
                <w:rFonts w:ascii="Times New Roman" w:hAnsi="Times New Roman" w:cs="Times New Roman"/>
                <w:sz w:val="28"/>
                <w:szCs w:val="28"/>
              </w:rPr>
              <w:t>- контейнеры, урны;</w:t>
            </w:r>
          </w:p>
          <w:p w:rsidR="00843788" w:rsidRPr="00D31AEB" w:rsidRDefault="00843788" w:rsidP="008437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1AEB">
              <w:rPr>
                <w:rFonts w:ascii="Times New Roman" w:hAnsi="Times New Roman" w:cs="Times New Roman"/>
                <w:sz w:val="28"/>
                <w:szCs w:val="28"/>
              </w:rPr>
              <w:t>- дополнительное уличное освещение;</w:t>
            </w:r>
          </w:p>
          <w:p w:rsidR="00843788" w:rsidRPr="00D31AEB" w:rsidRDefault="00843788" w:rsidP="008437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1AEB">
              <w:rPr>
                <w:rFonts w:ascii="Times New Roman" w:hAnsi="Times New Roman" w:cs="Times New Roman"/>
                <w:sz w:val="28"/>
                <w:szCs w:val="28"/>
              </w:rPr>
              <w:t>- оборудование велосипедной парковки</w:t>
            </w:r>
          </w:p>
        </w:tc>
        <w:tc>
          <w:tcPr>
            <w:tcW w:w="3465" w:type="dxa"/>
          </w:tcPr>
          <w:p w:rsidR="00843788" w:rsidRPr="00D31AEB" w:rsidRDefault="00843788" w:rsidP="008437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3788" w:rsidRPr="006B7575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3788" w:rsidRPr="006B7575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575">
        <w:rPr>
          <w:rFonts w:ascii="Times New Roman" w:hAnsi="Times New Roman" w:cs="Times New Roman"/>
          <w:sz w:val="28"/>
          <w:szCs w:val="28"/>
        </w:rPr>
        <w:t>"__" ____________ 20__ г.  ________________</w:t>
      </w:r>
      <w:r>
        <w:rPr>
          <w:rFonts w:ascii="Times New Roman" w:hAnsi="Times New Roman" w:cs="Times New Roman"/>
          <w:sz w:val="28"/>
          <w:szCs w:val="28"/>
        </w:rPr>
        <w:t>_______________    ______</w:t>
      </w:r>
    </w:p>
    <w:p w:rsidR="00843788" w:rsidRDefault="00843788" w:rsidP="008437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01E7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(Ф.И.</w:t>
      </w:r>
      <w:r w:rsidRPr="00B701E7">
        <w:rPr>
          <w:rFonts w:ascii="Times New Roman" w:hAnsi="Times New Roman" w:cs="Times New Roman"/>
          <w:sz w:val="22"/>
          <w:szCs w:val="22"/>
        </w:rPr>
        <w:t xml:space="preserve">.О. предпринимателя,  </w:t>
      </w:r>
      <w:proofErr w:type="gramEnd"/>
    </w:p>
    <w:p w:rsidR="00843788" w:rsidRPr="00B701E7" w:rsidRDefault="00843788" w:rsidP="008437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руководителя организации</w:t>
      </w:r>
      <w:proofErr w:type="gramStart"/>
      <w:r w:rsidRPr="00B701E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)</w:t>
      </w:r>
      <w:proofErr w:type="gramEnd"/>
      <w:r w:rsidRPr="00B701E7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701E7">
        <w:rPr>
          <w:rFonts w:ascii="Times New Roman" w:hAnsi="Times New Roman" w:cs="Times New Roman"/>
          <w:sz w:val="22"/>
          <w:szCs w:val="22"/>
        </w:rPr>
        <w:t>(подпись)</w:t>
      </w:r>
    </w:p>
    <w:p w:rsidR="00843788" w:rsidRPr="00B701E7" w:rsidRDefault="00843788" w:rsidP="008437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01E7">
        <w:rPr>
          <w:rFonts w:ascii="Times New Roman" w:hAnsi="Times New Roman" w:cs="Times New Roman"/>
          <w:sz w:val="22"/>
          <w:szCs w:val="22"/>
        </w:rPr>
        <w:t xml:space="preserve">                     М.П.</w:t>
      </w:r>
    </w:p>
    <w:p w:rsidR="00843788" w:rsidRDefault="00843788" w:rsidP="00843788">
      <w:pPr>
        <w:pStyle w:val="ConsPlusNonformat"/>
        <w:tabs>
          <w:tab w:val="left" w:pos="9072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843788" w:rsidRPr="00F552D9" w:rsidRDefault="00843788" w:rsidP="00843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2D9">
        <w:rPr>
          <w:rFonts w:ascii="Times New Roman" w:hAnsi="Times New Roman" w:cs="Times New Roman"/>
          <w:sz w:val="24"/>
          <w:szCs w:val="24"/>
        </w:rPr>
        <w:t xml:space="preserve">Способ получения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552D9">
        <w:rPr>
          <w:rFonts w:ascii="Times New Roman" w:hAnsi="Times New Roman" w:cs="Times New Roman"/>
          <w:sz w:val="24"/>
          <w:szCs w:val="24"/>
        </w:rPr>
        <w:t>услуги:</w:t>
      </w:r>
    </w:p>
    <w:p w:rsidR="00843788" w:rsidRPr="00F552D9" w:rsidRDefault="00843788" w:rsidP="00843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3788" w:rsidRDefault="00843788" w:rsidP="00843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2D9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</w:p>
    <w:p w:rsidR="00843788" w:rsidRPr="00F552D9" w:rsidRDefault="00843788" w:rsidP="00843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___________________________________________________________________________;</w:t>
      </w:r>
    </w:p>
    <w:p w:rsidR="00843788" w:rsidRDefault="00843788" w:rsidP="008437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52D9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843788" w:rsidRDefault="00843788" w:rsidP="00843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2D9">
        <w:rPr>
          <w:rFonts w:ascii="Times New Roman" w:hAnsi="Times New Roman" w:cs="Times New Roman"/>
          <w:sz w:val="24"/>
          <w:szCs w:val="24"/>
        </w:rPr>
        <w:t>при личном обращении в многофункциональный 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2D9">
        <w:rPr>
          <w:rFonts w:ascii="Times New Roman" w:hAnsi="Times New Roman" w:cs="Times New Roman"/>
          <w:sz w:val="24"/>
          <w:szCs w:val="24"/>
        </w:rPr>
        <w:t xml:space="preserve">по месту подачи </w:t>
      </w:r>
    </w:p>
    <w:p w:rsidR="00843788" w:rsidRPr="00F552D9" w:rsidRDefault="00843788" w:rsidP="00843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2D9">
        <w:rPr>
          <w:rFonts w:ascii="Times New Roman" w:hAnsi="Times New Roman" w:cs="Times New Roman"/>
          <w:sz w:val="24"/>
          <w:szCs w:val="24"/>
        </w:rPr>
        <w:t>заявления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F552D9">
        <w:rPr>
          <w:rFonts w:ascii="Times New Roman" w:hAnsi="Times New Roman" w:cs="Times New Roman"/>
          <w:sz w:val="24"/>
          <w:szCs w:val="24"/>
        </w:rPr>
        <w:t>;</w:t>
      </w:r>
    </w:p>
    <w:p w:rsidR="00843788" w:rsidRPr="00F552D9" w:rsidRDefault="00843788" w:rsidP="008437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52D9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843788" w:rsidRPr="00F552D9" w:rsidRDefault="00843788" w:rsidP="00843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2D9">
        <w:rPr>
          <w:rFonts w:ascii="Times New Roman" w:hAnsi="Times New Roman" w:cs="Times New Roman"/>
          <w:sz w:val="24"/>
          <w:szCs w:val="24"/>
        </w:rPr>
        <w:t>почтовым отправлением на адрес: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43788" w:rsidRPr="00F552D9" w:rsidRDefault="00843788" w:rsidP="00843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2D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552D9">
        <w:rPr>
          <w:rFonts w:ascii="Times New Roman" w:hAnsi="Times New Roman" w:cs="Times New Roman"/>
          <w:sz w:val="24"/>
          <w:szCs w:val="24"/>
        </w:rPr>
        <w:t>_________________________;</w:t>
      </w:r>
    </w:p>
    <w:p w:rsidR="00843788" w:rsidRPr="00F552D9" w:rsidRDefault="00843788" w:rsidP="008437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52D9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843788" w:rsidRDefault="00843788" w:rsidP="00843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2D9">
        <w:rPr>
          <w:rFonts w:ascii="Times New Roman" w:hAnsi="Times New Roman" w:cs="Times New Roman"/>
          <w:sz w:val="24"/>
          <w:szCs w:val="24"/>
        </w:rPr>
        <w:t xml:space="preserve">в электронном виде посредством направления </w:t>
      </w:r>
      <w:proofErr w:type="spellStart"/>
      <w:r w:rsidRPr="00F552D9">
        <w:rPr>
          <w:rFonts w:ascii="Times New Roman" w:hAnsi="Times New Roman" w:cs="Times New Roman"/>
          <w:sz w:val="24"/>
          <w:szCs w:val="24"/>
        </w:rPr>
        <w:t>скан-копии</w:t>
      </w:r>
      <w:proofErr w:type="spellEnd"/>
      <w:r w:rsidRPr="00F552D9">
        <w:rPr>
          <w:rFonts w:ascii="Times New Roman" w:hAnsi="Times New Roman" w:cs="Times New Roman"/>
          <w:sz w:val="24"/>
          <w:szCs w:val="24"/>
        </w:rPr>
        <w:t xml:space="preserve"> 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2D9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F552D9">
        <w:rPr>
          <w:rFonts w:ascii="Times New Roman" w:hAnsi="Times New Roman" w:cs="Times New Roman"/>
          <w:sz w:val="24"/>
          <w:szCs w:val="24"/>
        </w:rPr>
        <w:t>электронный</w:t>
      </w:r>
      <w:proofErr w:type="gramEnd"/>
      <w:r w:rsidRPr="00F552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788" w:rsidRPr="00F552D9" w:rsidRDefault="00843788" w:rsidP="00843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2D9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spellStart"/>
      <w:r w:rsidRPr="00F552D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552D9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843788" w:rsidRPr="00F552D9" w:rsidRDefault="00843788" w:rsidP="008437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52D9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843788" w:rsidRPr="00F552D9" w:rsidRDefault="00843788" w:rsidP="00843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2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3788" w:rsidRPr="00F552D9" w:rsidRDefault="00843788" w:rsidP="00843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2D9">
        <w:rPr>
          <w:rFonts w:ascii="Times New Roman" w:hAnsi="Times New Roman" w:cs="Times New Roman"/>
          <w:sz w:val="24"/>
          <w:szCs w:val="24"/>
        </w:rPr>
        <w:t xml:space="preserve">(фамилия, имя, отчество специалиста, принявшего документ)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552D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552D9">
        <w:rPr>
          <w:rFonts w:ascii="Times New Roman" w:hAnsi="Times New Roman" w:cs="Times New Roman"/>
          <w:sz w:val="24"/>
          <w:szCs w:val="24"/>
        </w:rPr>
        <w:t>(подпись)</w:t>
      </w:r>
    </w:p>
    <w:p w:rsidR="00843788" w:rsidRDefault="00843788" w:rsidP="00843788">
      <w:pPr>
        <w:pStyle w:val="ConsPlusNonformat"/>
        <w:tabs>
          <w:tab w:val="left" w:pos="9072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843788" w:rsidRDefault="00843788" w:rsidP="00843788">
      <w:pPr>
        <w:pStyle w:val="ConsPlusNonformat"/>
        <w:tabs>
          <w:tab w:val="left" w:pos="9072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843788" w:rsidRDefault="00843788" w:rsidP="00843788">
      <w:pPr>
        <w:pStyle w:val="ConsPlusNonformat"/>
        <w:tabs>
          <w:tab w:val="left" w:pos="9072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843788" w:rsidRDefault="00843788" w:rsidP="00843788">
      <w:pPr>
        <w:pStyle w:val="ConsPlusNonformat"/>
        <w:tabs>
          <w:tab w:val="left" w:pos="9072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843788" w:rsidRPr="009E6891" w:rsidRDefault="00843788" w:rsidP="00843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6891">
        <w:rPr>
          <w:rFonts w:ascii="Times New Roman" w:hAnsi="Times New Roman" w:cs="Times New Roman"/>
          <w:sz w:val="28"/>
          <w:szCs w:val="28"/>
        </w:rPr>
        <w:t>Расписка получена</w:t>
      </w:r>
    </w:p>
    <w:p w:rsidR="00843788" w:rsidRPr="00563585" w:rsidRDefault="00843788" w:rsidP="00843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3788" w:rsidRPr="00563585" w:rsidRDefault="00843788" w:rsidP="008437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585">
        <w:rPr>
          <w:rFonts w:ascii="Times New Roman" w:hAnsi="Times New Roman" w:cs="Times New Roman"/>
          <w:sz w:val="24"/>
          <w:szCs w:val="24"/>
        </w:rPr>
        <w:t xml:space="preserve">"__" ________________ 20__ г.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6358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43788" w:rsidRPr="00563585" w:rsidRDefault="00843788" w:rsidP="00843788">
      <w:pPr>
        <w:pStyle w:val="ConsPlusNonformat"/>
        <w:tabs>
          <w:tab w:val="left" w:pos="9072"/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358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63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63585">
        <w:rPr>
          <w:rFonts w:ascii="Times New Roman" w:hAnsi="Times New Roman" w:cs="Times New Roman"/>
          <w:sz w:val="24"/>
          <w:szCs w:val="24"/>
        </w:rPr>
        <w:t>(фамилия, имя, отчество заявителя или его представителя)</w:t>
      </w:r>
    </w:p>
    <w:p w:rsidR="00443331" w:rsidRPr="0054031D" w:rsidRDefault="00443331" w:rsidP="00540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3331" w:rsidRPr="0054031D" w:rsidSect="009470B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97A"/>
    <w:rsid w:val="000A37A1"/>
    <w:rsid w:val="000E584E"/>
    <w:rsid w:val="00315AA2"/>
    <w:rsid w:val="00352D61"/>
    <w:rsid w:val="00414E3C"/>
    <w:rsid w:val="00440B6A"/>
    <w:rsid w:val="00443331"/>
    <w:rsid w:val="00504000"/>
    <w:rsid w:val="0052075B"/>
    <w:rsid w:val="0054031D"/>
    <w:rsid w:val="005416E0"/>
    <w:rsid w:val="005833A1"/>
    <w:rsid w:val="00843788"/>
    <w:rsid w:val="009470BB"/>
    <w:rsid w:val="00A21D93"/>
    <w:rsid w:val="00AE641B"/>
    <w:rsid w:val="00AF3AB6"/>
    <w:rsid w:val="00B32371"/>
    <w:rsid w:val="00B432E1"/>
    <w:rsid w:val="00B8297A"/>
    <w:rsid w:val="00BE6D6F"/>
    <w:rsid w:val="00BF6E40"/>
    <w:rsid w:val="00C248B9"/>
    <w:rsid w:val="00C31FA8"/>
    <w:rsid w:val="00C321E3"/>
    <w:rsid w:val="00C43D85"/>
    <w:rsid w:val="00C75B40"/>
    <w:rsid w:val="00C81D43"/>
    <w:rsid w:val="00DD71CF"/>
    <w:rsid w:val="00E37A0B"/>
    <w:rsid w:val="00E70E1A"/>
    <w:rsid w:val="00E767A9"/>
    <w:rsid w:val="00EB18FE"/>
    <w:rsid w:val="00E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31"/>
  </w:style>
  <w:style w:type="paragraph" w:styleId="1">
    <w:name w:val="heading 1"/>
    <w:basedOn w:val="a"/>
    <w:next w:val="a"/>
    <w:link w:val="10"/>
    <w:qFormat/>
    <w:rsid w:val="00C321E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82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B829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2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29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21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321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21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C321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C321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rsid w:val="005416E0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5416E0"/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rsid w:val="00B323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323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84378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endnote text"/>
    <w:basedOn w:val="a"/>
    <w:link w:val="aa"/>
    <w:semiHidden/>
    <w:rsid w:val="0084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semiHidden/>
    <w:rsid w:val="00843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4378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55A9315847A9A297B06B0D5965D3ED014BF4B1B04F3EFB953CFF354966F00E7DC64ABC396B9CD8kFX9G" TargetMode="External"/><Relationship Id="rId13" Type="http://schemas.openxmlformats.org/officeDocument/2006/relationships/hyperlink" Target="mailto:ra_sur@volgane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55A9315847A9A297B06B0D5965D3ED014BF4B1B04F3EFB953CFF354966F00E7DC64ABEk3X1G" TargetMode="External"/><Relationship Id="rId12" Type="http://schemas.openxmlformats.org/officeDocument/2006/relationships/hyperlink" Target="consultantplus://offline/ref=E155A9315847A9A297B06B0D5965D3ED014BF4B1B04F3EFB953CFF354966F00E7DC64AB9k3X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E155A9315847A9A297B06B0D5965D3ED014BF4B1B04F3EFB953CFF354966F00E7DC64ABC396B9CDCkFXFG" TargetMode="External"/><Relationship Id="rId5" Type="http://schemas.openxmlformats.org/officeDocument/2006/relationships/hyperlink" Target="mailto:mfc341@volgane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155A9315847A9A297B06B0D5965D3ED014BF4B1B04F3EFB953CFF354966F00E7DC64ABC3Ck6X2G" TargetMode="External"/><Relationship Id="rId4" Type="http://schemas.openxmlformats.org/officeDocument/2006/relationships/hyperlink" Target="mailto:ra_sur@volganet.ru" TargetMode="External"/><Relationship Id="rId9" Type="http://schemas.openxmlformats.org/officeDocument/2006/relationships/hyperlink" Target="consultantplus://offline/ref=E155A9315847A9A297B06B0D5965D3ED014BF4B1B04F3EFB953CFF354966F00E7DC64ABEk3X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29</Pages>
  <Words>11207</Words>
  <Characters>63882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SpecOIZ3</cp:lastModifiedBy>
  <cp:revision>8</cp:revision>
  <cp:lastPrinted>2018-02-28T10:25:00Z</cp:lastPrinted>
  <dcterms:created xsi:type="dcterms:W3CDTF">2018-02-27T06:23:00Z</dcterms:created>
  <dcterms:modified xsi:type="dcterms:W3CDTF">2018-02-28T11:08:00Z</dcterms:modified>
</cp:coreProperties>
</file>