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D" w:rsidRPr="00F80D2E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Приложение </w:t>
      </w:r>
      <w:r>
        <w:rPr>
          <w:rFonts w:eastAsia="Times New Roman"/>
          <w:bCs/>
          <w:kern w:val="28"/>
          <w:sz w:val="28"/>
          <w:szCs w:val="28"/>
        </w:rPr>
        <w:t>1</w:t>
      </w:r>
    </w:p>
    <w:p w:rsidR="00E4231D" w:rsidRPr="00F80D2E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E4231D" w:rsidRDefault="00E4231D" w:rsidP="00E4231D">
      <w:pPr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 администрации </w:t>
      </w:r>
      <w:r w:rsidRPr="004B312C">
        <w:rPr>
          <w:sz w:val="28"/>
          <w:szCs w:val="28"/>
        </w:rPr>
        <w:t xml:space="preserve">Суровикинского </w:t>
      </w:r>
    </w:p>
    <w:p w:rsidR="00E4231D" w:rsidRDefault="00E4231D" w:rsidP="00E4231D">
      <w:pPr>
        <w:jc w:val="right"/>
        <w:rPr>
          <w:sz w:val="28"/>
          <w:szCs w:val="28"/>
        </w:rPr>
      </w:pPr>
      <w:r w:rsidRPr="004B312C">
        <w:rPr>
          <w:sz w:val="28"/>
          <w:szCs w:val="28"/>
        </w:rPr>
        <w:t xml:space="preserve">муниципального района </w:t>
      </w:r>
    </w:p>
    <w:p w:rsidR="00E4231D" w:rsidRPr="00F80D2E" w:rsidRDefault="00E4231D" w:rsidP="00E4231D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4B312C">
        <w:rPr>
          <w:sz w:val="28"/>
          <w:szCs w:val="28"/>
        </w:rPr>
        <w:t xml:space="preserve">Волгоградской области 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</w:t>
      </w:r>
    </w:p>
    <w:p w:rsidR="00E4231D" w:rsidRPr="00F80D2E" w:rsidRDefault="00E4231D" w:rsidP="00E4231D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20__ г. № ____</w:t>
      </w:r>
    </w:p>
    <w:p w:rsidR="00E4231D" w:rsidRPr="00F80D2E" w:rsidRDefault="00E4231D" w:rsidP="00E4231D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E4231D" w:rsidRPr="00F80D2E" w:rsidRDefault="008A789D" w:rsidP="00E4231D">
      <w:pPr>
        <w:ind w:firstLine="567"/>
        <w:jc w:val="center"/>
        <w:rPr>
          <w:i/>
          <w:sz w:val="28"/>
          <w:szCs w:val="28"/>
          <w:u w:val="single"/>
        </w:rPr>
      </w:pPr>
      <w:hyperlink r:id="rId4" w:history="1">
        <w:r w:rsidR="00E4231D" w:rsidRPr="00F80D2E">
          <w:rPr>
            <w:rFonts w:eastAsia="Times New Roman"/>
            <w:b/>
            <w:sz w:val="28"/>
            <w:szCs w:val="28"/>
          </w:rPr>
          <w:t>Перечень</w:t>
        </w:r>
      </w:hyperlink>
      <w:r w:rsidR="00E4231D" w:rsidRPr="00F80D2E">
        <w:rPr>
          <w:rFonts w:eastAsia="Times New Roman"/>
          <w:b/>
          <w:sz w:val="28"/>
          <w:szCs w:val="28"/>
        </w:rPr>
        <w:t xml:space="preserve"> помещений, предоставляемых для проведения встреч депутатов </w:t>
      </w:r>
      <w:r w:rsidR="00E4231D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E4231D" w:rsidRPr="00F80D2E">
        <w:rPr>
          <w:rFonts w:eastAsia="Times New Roman"/>
          <w:b/>
          <w:sz w:val="28"/>
          <w:szCs w:val="28"/>
        </w:rPr>
        <w:t xml:space="preserve"> депутатов  орган</w:t>
      </w:r>
      <w:r w:rsidR="00E4231D">
        <w:rPr>
          <w:rFonts w:eastAsia="Times New Roman"/>
          <w:b/>
          <w:sz w:val="28"/>
          <w:szCs w:val="28"/>
        </w:rPr>
        <w:t xml:space="preserve">ов местного самоуправления </w:t>
      </w:r>
      <w:r w:rsidR="00E4231D" w:rsidRPr="00043B9A">
        <w:rPr>
          <w:b/>
          <w:sz w:val="28"/>
          <w:szCs w:val="28"/>
        </w:rPr>
        <w:t xml:space="preserve">Суровикинского муниципального района Волгоградской области </w:t>
      </w:r>
      <w:r w:rsidR="00E4231D" w:rsidRPr="00F80D2E">
        <w:rPr>
          <w:b/>
          <w:i/>
          <w:color w:val="FF0000"/>
          <w:sz w:val="28"/>
          <w:szCs w:val="28"/>
        </w:rPr>
        <w:t xml:space="preserve"> </w:t>
      </w:r>
      <w:r w:rsidR="00E4231D" w:rsidRPr="00F80D2E">
        <w:rPr>
          <w:rFonts w:eastAsia="Times New Roman"/>
          <w:b/>
          <w:sz w:val="28"/>
          <w:szCs w:val="28"/>
        </w:rPr>
        <w:t>с избирателями</w:t>
      </w:r>
      <w:r w:rsidR="00E4231D" w:rsidRPr="00F80D2E">
        <w:rPr>
          <w:b/>
          <w:sz w:val="28"/>
          <w:szCs w:val="28"/>
        </w:rPr>
        <w:t xml:space="preserve"> на территории </w:t>
      </w:r>
      <w:r w:rsidR="00E4231D" w:rsidRPr="00043B9A">
        <w:rPr>
          <w:b/>
          <w:sz w:val="28"/>
          <w:szCs w:val="28"/>
        </w:rPr>
        <w:t>Суровикинского муниципального района Волгоградской области</w:t>
      </w:r>
      <w:r w:rsidR="00E4231D" w:rsidRPr="004B312C">
        <w:rPr>
          <w:sz w:val="28"/>
          <w:szCs w:val="28"/>
        </w:rPr>
        <w:t xml:space="preserve"> </w:t>
      </w:r>
    </w:p>
    <w:p w:rsidR="00E4231D" w:rsidRPr="00F80D2E" w:rsidRDefault="00E4231D" w:rsidP="00E4231D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959"/>
        <w:gridCol w:w="1757"/>
        <w:gridCol w:w="2114"/>
        <w:gridCol w:w="1152"/>
        <w:gridCol w:w="1743"/>
      </w:tblGrid>
      <w:tr w:rsidR="00E4231D" w:rsidRPr="00F80D2E" w:rsidTr="00134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Адрес объекта недвижимости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F80D2E" w:rsidRDefault="00E4231D" w:rsidP="00134A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Балансодержатель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F80D2E" w:rsidRDefault="00E4231D" w:rsidP="00134A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Площадь</w:t>
            </w:r>
          </w:p>
          <w:p w:rsidR="00E4231D" w:rsidRPr="00F80D2E" w:rsidRDefault="00E4231D" w:rsidP="00134A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(в кв. м)</w:t>
            </w:r>
          </w:p>
          <w:p w:rsidR="00E4231D" w:rsidRPr="00F80D2E" w:rsidRDefault="00E4231D" w:rsidP="00134A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F80D2E" w:rsidRDefault="00E4231D" w:rsidP="00134A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 xml:space="preserve">Предельная норма </w:t>
            </w:r>
            <w:proofErr w:type="spellStart"/>
            <w:r w:rsidRPr="00F80D2E">
              <w:rPr>
                <w:rFonts w:eastAsia="Times New Roman"/>
              </w:rPr>
              <w:t>заполняемости</w:t>
            </w:r>
            <w:proofErr w:type="spellEnd"/>
            <w:r w:rsidRPr="00F80D2E">
              <w:rPr>
                <w:rFonts w:eastAsia="Times New Roman"/>
              </w:rPr>
              <w:t xml:space="preserve"> (чел.)</w:t>
            </w:r>
          </w:p>
        </w:tc>
      </w:tr>
      <w:tr w:rsidR="00E4231D" w:rsidRPr="00F80D2E" w:rsidTr="00134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BB4ACB" w:rsidRDefault="00E4231D" w:rsidP="00134A7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BB4ACB" w:rsidRDefault="00E4231D" w:rsidP="00134A7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B4ACB">
              <w:rPr>
                <w:rFonts w:eastAsia="Times New Roman"/>
              </w:rPr>
              <w:t>Зал заседаний администрации Суровикинского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 w:rsidRPr="00BB4ACB">
              <w:t xml:space="preserve">404415, Волгоградская область, </w:t>
            </w:r>
            <w:proofErr w:type="gramStart"/>
            <w:r w:rsidRPr="00BB4ACB">
              <w:t>г</w:t>
            </w:r>
            <w:proofErr w:type="gramEnd"/>
            <w:r w:rsidRPr="00BB4ACB">
              <w:t>. Суровикино, ул. Ленина, 64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B4ACB">
              <w:rPr>
                <w:rFonts w:eastAsia="Times New Roman"/>
              </w:rPr>
              <w:t>администрации Суровикинского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20573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55,6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64</w:t>
            </w:r>
          </w:p>
        </w:tc>
      </w:tr>
      <w:tr w:rsidR="00E4231D" w:rsidRPr="00F80D2E" w:rsidTr="00134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BB4ACB" w:rsidRDefault="00E4231D" w:rsidP="00134A72"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BB4ACB" w:rsidRDefault="00E4231D" w:rsidP="00134A72">
            <w:r w:rsidRPr="00BB4ACB">
              <w:t>Зал МКУ ДО «Суровикинский Дом пионеров и школьников»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 w:rsidRPr="00BB4ACB">
              <w:t xml:space="preserve">404415, Волгоградская область, </w:t>
            </w:r>
            <w:proofErr w:type="gramStart"/>
            <w:r w:rsidRPr="00BB4ACB">
              <w:t>г</w:t>
            </w:r>
            <w:proofErr w:type="gramEnd"/>
            <w:r w:rsidRPr="00BB4ACB">
              <w:t>. Суровикино, ул. Ленина, 66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B4ACB">
              <w:rPr>
                <w:rFonts w:eastAsia="Times New Roman"/>
              </w:rPr>
              <w:t>администрации Суровикинского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20573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89,8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100</w:t>
            </w:r>
          </w:p>
        </w:tc>
      </w:tr>
      <w:tr w:rsidR="00E4231D" w:rsidRPr="00F80D2E" w:rsidTr="00134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Большой з</w:t>
            </w:r>
            <w:r w:rsidRPr="00BB4ACB">
              <w:rPr>
                <w:rFonts w:eastAsia="Times New Roman"/>
              </w:rPr>
              <w:t xml:space="preserve">ал МБУК </w:t>
            </w:r>
          </w:p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 w:rsidRPr="00BB4ACB">
              <w:rPr>
                <w:rFonts w:eastAsia="Times New Roman"/>
              </w:rPr>
              <w:t>«ЦКР Юность»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 w:rsidRPr="00BB4ACB">
              <w:t xml:space="preserve">404415, Волгоградская область, </w:t>
            </w:r>
            <w:proofErr w:type="gramStart"/>
            <w:r w:rsidRPr="00BB4ACB">
              <w:t>г</w:t>
            </w:r>
            <w:proofErr w:type="gramEnd"/>
            <w:r w:rsidRPr="00BB4ACB">
              <w:t>. Суровикино, ул. Ленина, 78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B4ACB">
              <w:rPr>
                <w:rFonts w:eastAsia="Times New Roman"/>
              </w:rPr>
              <w:t>администрации Суровикинского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20573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602,1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450</w:t>
            </w:r>
          </w:p>
        </w:tc>
      </w:tr>
      <w:tr w:rsidR="00E4231D" w:rsidRPr="00F80D2E" w:rsidTr="00134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Малый з</w:t>
            </w:r>
            <w:r w:rsidRPr="00BB4ACB">
              <w:rPr>
                <w:rFonts w:eastAsia="Times New Roman"/>
              </w:rPr>
              <w:t xml:space="preserve">ал МБУК </w:t>
            </w:r>
          </w:p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</w:rPr>
            </w:pPr>
            <w:r w:rsidRPr="00BB4ACB">
              <w:rPr>
                <w:rFonts w:eastAsia="Times New Roman"/>
              </w:rPr>
              <w:t>«ЦКР Юность»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1D" w:rsidRPr="00BB4ACB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</w:rPr>
            </w:pPr>
            <w:r w:rsidRPr="00BB4ACB">
              <w:t xml:space="preserve">404415, Волгоградская область, </w:t>
            </w:r>
            <w:proofErr w:type="gramStart"/>
            <w:r w:rsidRPr="00BB4ACB">
              <w:t>г</w:t>
            </w:r>
            <w:proofErr w:type="gramEnd"/>
            <w:r w:rsidRPr="00BB4ACB">
              <w:t>. Суровикино, ул. Ленина, 78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F80D2E" w:rsidRDefault="00E4231D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B4ACB">
              <w:rPr>
                <w:rFonts w:eastAsia="Times New Roman"/>
              </w:rPr>
              <w:t>администрации Суровикинского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20573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103,9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D" w:rsidRPr="00205734" w:rsidRDefault="00205734" w:rsidP="00134A7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</w:rPr>
            </w:pPr>
            <w:r w:rsidRPr="00205734">
              <w:rPr>
                <w:rFonts w:eastAsia="Times New Roman"/>
              </w:rPr>
              <w:t>50</w:t>
            </w:r>
          </w:p>
        </w:tc>
      </w:tr>
    </w:tbl>
    <w:p w:rsidR="00E4231D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E4231D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E4231D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E4231D" w:rsidRDefault="00E4231D" w:rsidP="00E4231D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:rsidR="0094696F" w:rsidRDefault="0094696F"/>
    <w:sectPr w:rsidR="0094696F" w:rsidSect="009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1D"/>
    <w:rsid w:val="000408AE"/>
    <w:rsid w:val="0008380B"/>
    <w:rsid w:val="00205734"/>
    <w:rsid w:val="003F4FDB"/>
    <w:rsid w:val="004859D8"/>
    <w:rsid w:val="00707071"/>
    <w:rsid w:val="007543A6"/>
    <w:rsid w:val="007C722B"/>
    <w:rsid w:val="007F6F45"/>
    <w:rsid w:val="008A789D"/>
    <w:rsid w:val="008B1D9C"/>
    <w:rsid w:val="009156A4"/>
    <w:rsid w:val="00916079"/>
    <w:rsid w:val="009356F9"/>
    <w:rsid w:val="0094696F"/>
    <w:rsid w:val="00AB0EE1"/>
    <w:rsid w:val="00AB1265"/>
    <w:rsid w:val="00B26037"/>
    <w:rsid w:val="00B3621F"/>
    <w:rsid w:val="00B50441"/>
    <w:rsid w:val="00BA7861"/>
    <w:rsid w:val="00BE7326"/>
    <w:rsid w:val="00D34F99"/>
    <w:rsid w:val="00E1677F"/>
    <w:rsid w:val="00E4231D"/>
    <w:rsid w:val="00E77A9C"/>
    <w:rsid w:val="00F4770E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6A832F66BE51A78C04FFC03FFB601B0E4480B2CEC549D7436AC129AE3FBD53FE01AE5D34026D1FFB36AE1A71E55ADF6948305ABDBADAFFE08AB67524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2</cp:revision>
  <dcterms:created xsi:type="dcterms:W3CDTF">2020-04-27T04:59:00Z</dcterms:created>
  <dcterms:modified xsi:type="dcterms:W3CDTF">2020-04-27T05:33:00Z</dcterms:modified>
</cp:coreProperties>
</file>