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41" w:rsidRDefault="004B5D41" w:rsidP="004B5D41">
      <w:pPr>
        <w:jc w:val="center"/>
        <w:rPr>
          <w:b/>
          <w:sz w:val="28"/>
          <w:szCs w:val="28"/>
        </w:rPr>
      </w:pPr>
      <w:r w:rsidRPr="00362299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41" w:rsidRPr="004B5D41" w:rsidRDefault="004B5D41" w:rsidP="004B5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5D4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СУРОВИКИНСКОГО</w:t>
      </w:r>
    </w:p>
    <w:p w:rsidR="004B5D41" w:rsidRPr="004B5D41" w:rsidRDefault="004B5D41" w:rsidP="004B5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5D4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4B5D41" w:rsidRPr="004B5D41" w:rsidRDefault="006A75E2" w:rsidP="004B5D41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</w:rPr>
        <w:pict>
          <v:line id="Прямая соединительная линия 4" o:spid="_x0000_s1026" style="position:absolute;left:0;text-align:left;z-index:251659264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" o:allowincell="f" strokeweight="1.5pt"/>
        </w:pict>
      </w:r>
      <w:r w:rsidR="004B5D41" w:rsidRPr="004B5D41">
        <w:rPr>
          <w:rFonts w:ascii="Times New Roman" w:hAnsi="Times New Roman" w:cs="Times New Roman"/>
          <w:b/>
          <w:sz w:val="28"/>
          <w:szCs w:val="28"/>
          <w:lang w:val="ru-RU"/>
        </w:rPr>
        <w:t>ВОЛГОГРАДСКОЙ ОБЛАСТИ</w:t>
      </w:r>
    </w:p>
    <w:p w:rsidR="004B5D41" w:rsidRPr="004B5D41" w:rsidRDefault="004B5D41" w:rsidP="004B5D41">
      <w:pPr>
        <w:pStyle w:val="4"/>
        <w:tabs>
          <w:tab w:val="left" w:pos="3156"/>
          <w:tab w:val="center" w:pos="4890"/>
        </w:tabs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B5D41">
        <w:rPr>
          <w:szCs w:val="28"/>
          <w:lang w:val="ru-RU"/>
        </w:rPr>
        <w:tab/>
      </w:r>
      <w:r w:rsidRPr="004B5D41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ПОСТАНОВЛЕНИЕ</w:t>
      </w:r>
    </w:p>
    <w:p w:rsidR="004B5D41" w:rsidRDefault="004B5D41" w:rsidP="004B5D41">
      <w:pPr>
        <w:ind w:right="-567"/>
        <w:rPr>
          <w:rFonts w:ascii="Times New Roman" w:hAnsi="Times New Roman" w:cs="Times New Roman"/>
          <w:bCs/>
          <w:sz w:val="28"/>
          <w:lang w:val="ru-RU"/>
        </w:rPr>
      </w:pPr>
    </w:p>
    <w:p w:rsidR="004B5D41" w:rsidRPr="004B5D41" w:rsidRDefault="004B5D41" w:rsidP="004B5D41">
      <w:pPr>
        <w:ind w:right="-567"/>
        <w:rPr>
          <w:rFonts w:ascii="Times New Roman" w:hAnsi="Times New Roman" w:cs="Times New Roman"/>
          <w:bCs/>
          <w:sz w:val="28"/>
          <w:lang w:val="ru-RU"/>
        </w:rPr>
      </w:pPr>
      <w:r w:rsidRPr="004B5D41">
        <w:rPr>
          <w:rFonts w:ascii="Times New Roman" w:hAnsi="Times New Roman" w:cs="Times New Roman"/>
          <w:bCs/>
          <w:sz w:val="28"/>
          <w:lang w:val="ru-RU"/>
        </w:rPr>
        <w:t>от 1</w:t>
      </w:r>
      <w:r w:rsidR="003813CC">
        <w:rPr>
          <w:rFonts w:ascii="Times New Roman" w:hAnsi="Times New Roman" w:cs="Times New Roman"/>
          <w:bCs/>
          <w:sz w:val="28"/>
          <w:lang w:val="ru-RU"/>
        </w:rPr>
        <w:t>8</w:t>
      </w:r>
      <w:r w:rsidRPr="004B5D41">
        <w:rPr>
          <w:rFonts w:ascii="Times New Roman" w:hAnsi="Times New Roman" w:cs="Times New Roman"/>
          <w:bCs/>
          <w:sz w:val="28"/>
          <w:lang w:val="ru-RU"/>
        </w:rPr>
        <w:t>.05.2021                                     № 3</w:t>
      </w:r>
      <w:r w:rsidR="003813CC">
        <w:rPr>
          <w:rFonts w:ascii="Times New Roman" w:hAnsi="Times New Roman" w:cs="Times New Roman"/>
          <w:bCs/>
          <w:sz w:val="28"/>
          <w:lang w:val="ru-RU"/>
        </w:rPr>
        <w:t>75</w:t>
      </w:r>
    </w:p>
    <w:p w:rsidR="00917FF2" w:rsidRPr="002E16BD" w:rsidRDefault="00317B0E" w:rsidP="008563A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Порядка установления и оценки</w:t>
      </w:r>
    </w:p>
    <w:p w:rsidR="00AA3FE9" w:rsidRPr="002E16BD" w:rsidRDefault="00317B0E" w:rsidP="008563A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>применения</w:t>
      </w:r>
      <w:r w:rsidR="00434A28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устанавливаемых нормативными </w:t>
      </w:r>
    </w:p>
    <w:p w:rsidR="00AA3FE9" w:rsidRPr="002E16BD" w:rsidRDefault="00434A28" w:rsidP="008563A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правовыми актами </w:t>
      </w:r>
      <w:r w:rsidR="00B85E14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</w:t>
      </w:r>
      <w:r w:rsidR="00781A46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Суровикинского </w:t>
      </w:r>
    </w:p>
    <w:p w:rsidR="00B85E14" w:rsidRPr="002E16BD" w:rsidRDefault="00781A46" w:rsidP="008563A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района Волгоградской </w:t>
      </w:r>
    </w:p>
    <w:p w:rsidR="00781A46" w:rsidRPr="002E16BD" w:rsidRDefault="00781A46" w:rsidP="008563A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области </w:t>
      </w:r>
      <w:r w:rsidR="00434A28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требований, которые связаны с </w:t>
      </w:r>
    </w:p>
    <w:p w:rsidR="00AA3FE9" w:rsidRPr="002E16BD" w:rsidRDefault="00434A28" w:rsidP="008563A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>осуществлением предпринимательской и иной</w:t>
      </w:r>
      <w:r w:rsidR="00781A46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A3FE9" w:rsidRPr="002E16BD" w:rsidRDefault="00A42A75" w:rsidP="008563A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экономической деятельности и оценка соблюдения </w:t>
      </w:r>
    </w:p>
    <w:p w:rsidR="00A42A75" w:rsidRDefault="00A42A75" w:rsidP="008563A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>которых</w:t>
      </w:r>
      <w:r w:rsidR="00781A46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 в рамках муниципального контроля</w:t>
      </w:r>
    </w:p>
    <w:p w:rsidR="004B5D41" w:rsidRPr="002E16BD" w:rsidRDefault="004B5D41" w:rsidP="008563A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17FF2" w:rsidRPr="002E16BD" w:rsidRDefault="00917FF2" w:rsidP="008563AB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2E16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B3C34" w:rsidRPr="002E16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17FF2" w:rsidRPr="002E16BD" w:rsidRDefault="004B5D41" w:rsidP="008563AB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="00A42A75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 соответствии с частью 5 статьи 2 Федерального закона от 31 июля 2020 г. № 247-ФЗ «Об обязательных требованиях </w:t>
      </w:r>
      <w:r w:rsidR="00BE2DE2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Российской Федерации», Федеральным законом от 6 октября 2003 г</w:t>
      </w:r>
      <w:r w:rsidR="00CD1FDC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BE2DE2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№ 131-ФЗ «Об о</w:t>
      </w:r>
      <w:r w:rsidR="004811E9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</w:t>
      </w:r>
      <w:r w:rsidR="00BE2DE2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щих</w:t>
      </w:r>
      <w:r w:rsidR="004811E9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принципах организации местного самоуправления в Российской Федерации»</w:t>
      </w:r>
      <w:r w:rsidR="00EE62F6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CD1FDC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</w:t>
      </w:r>
      <w:r w:rsidR="006D0C87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ставом</w:t>
      </w:r>
      <w:r w:rsidR="001C6DBF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Суровикинского муниципального района</w:t>
      </w:r>
      <w:r w:rsidR="00CD1FDC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Волгоградской области</w:t>
      </w:r>
      <w:r w:rsidR="001C6DBF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B85E14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администраци</w:t>
      </w:r>
      <w:r w:rsidR="00484D8B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r w:rsidR="00B85E14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Суровикинского муниципального района Волгоградской области</w:t>
      </w:r>
      <w:r w:rsidR="001C6DBF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постановля</w:t>
      </w:r>
      <w:r w:rsidR="00B85E14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ет</w:t>
      </w:r>
      <w:r w:rsidR="00917FF2" w:rsidRPr="002E1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</w:p>
    <w:p w:rsidR="003640BF" w:rsidRPr="002E16BD" w:rsidRDefault="00917FF2" w:rsidP="004B5D4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16BD">
        <w:rPr>
          <w:rFonts w:ascii="Times New Roman" w:hAnsi="Times New Roman"/>
          <w:sz w:val="28"/>
          <w:szCs w:val="28"/>
          <w:lang w:val="ru-RU"/>
        </w:rPr>
        <w:t>1.</w:t>
      </w:r>
      <w:r w:rsidR="004B5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43A4" w:rsidRPr="002E16BD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Порядок </w:t>
      </w:r>
      <w:r w:rsidR="006C43A4" w:rsidRPr="002E16BD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CD1FDC" w:rsidRPr="002E16BD">
        <w:rPr>
          <w:rFonts w:ascii="Times New Roman" w:hAnsi="Times New Roman"/>
          <w:color w:val="000000"/>
          <w:sz w:val="28"/>
          <w:szCs w:val="28"/>
          <w:lang w:val="ru-RU"/>
        </w:rPr>
        <w:t>становления и оценки применения</w:t>
      </w:r>
      <w:r w:rsidR="006C43A4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устанавливаемых нормативными правовыми актами </w:t>
      </w:r>
      <w:r w:rsidR="00B85E14" w:rsidRPr="002E16BD">
        <w:rPr>
          <w:rFonts w:ascii="Times New Roman" w:hAnsi="Times New Roman"/>
          <w:color w:val="000000"/>
          <w:sz w:val="28"/>
          <w:szCs w:val="28"/>
          <w:lang w:val="ru-RU"/>
        </w:rPr>
        <w:t>администрации Суровикинского муниципального района</w:t>
      </w:r>
      <w:r w:rsidR="006C43A4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4D8B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Волгоградской области </w:t>
      </w:r>
      <w:r w:rsidR="006C43A4" w:rsidRPr="002E16BD">
        <w:rPr>
          <w:rFonts w:ascii="Times New Roman" w:hAnsi="Times New Roman"/>
          <w:color w:val="000000"/>
          <w:sz w:val="28"/>
          <w:szCs w:val="28"/>
          <w:lang w:val="ru-RU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805C7C" w:rsidRPr="002E16BD" w:rsidRDefault="0058456A" w:rsidP="004B5D41">
      <w:pPr>
        <w:pStyle w:val="a3"/>
        <w:ind w:firstLine="708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2E16BD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805C7C" w:rsidRPr="002E16B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AD660A" w:rsidRPr="002E16BD">
        <w:rPr>
          <w:rFonts w:ascii="Times New Roman" w:eastAsia="Batang" w:hAnsi="Times New Roman"/>
          <w:sz w:val="28"/>
          <w:szCs w:val="28"/>
          <w:lang w:val="ru-RU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28587F" w:rsidRPr="002E16BD" w:rsidRDefault="0058456A" w:rsidP="004B5D41">
      <w:pPr>
        <w:pStyle w:val="ac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  <w:lang w:val="ru-RU"/>
        </w:rPr>
      </w:pPr>
      <w:r w:rsidRPr="002E16BD">
        <w:rPr>
          <w:color w:val="000000"/>
          <w:sz w:val="28"/>
          <w:szCs w:val="28"/>
          <w:lang w:val="ru-RU"/>
        </w:rPr>
        <w:t>3</w:t>
      </w:r>
      <w:r w:rsidR="0028587F" w:rsidRPr="002E16BD">
        <w:rPr>
          <w:color w:val="000000"/>
          <w:sz w:val="28"/>
          <w:szCs w:val="28"/>
          <w:lang w:val="ru-RU"/>
        </w:rPr>
        <w:t>.</w:t>
      </w:r>
      <w:r w:rsidR="0028587F" w:rsidRPr="008563AB">
        <w:rPr>
          <w:color w:val="000000"/>
          <w:sz w:val="28"/>
          <w:szCs w:val="28"/>
        </w:rPr>
        <w:t> </w:t>
      </w:r>
      <w:r w:rsidR="0028587F" w:rsidRPr="002E16BD">
        <w:rPr>
          <w:color w:val="000000"/>
          <w:sz w:val="28"/>
          <w:szCs w:val="28"/>
          <w:lang w:val="ru-RU"/>
        </w:rPr>
        <w:t xml:space="preserve"> Контроль за выполнением настоящего постановления оставляю за собой.</w:t>
      </w:r>
    </w:p>
    <w:p w:rsidR="004B5D41" w:rsidRPr="00C2007F" w:rsidRDefault="004B5D41" w:rsidP="008563AB">
      <w:pPr>
        <w:pStyle w:val="ac"/>
        <w:spacing w:before="0" w:beforeAutospacing="0" w:after="0" w:afterAutospacing="0" w:line="280" w:lineRule="atLeast"/>
        <w:ind w:firstLine="540"/>
        <w:jc w:val="both"/>
        <w:rPr>
          <w:color w:val="000000"/>
          <w:sz w:val="28"/>
          <w:szCs w:val="28"/>
          <w:lang w:val="ru-RU"/>
        </w:rPr>
      </w:pPr>
    </w:p>
    <w:p w:rsidR="004B5D41" w:rsidRPr="00C2007F" w:rsidRDefault="004B5D41" w:rsidP="008563AB">
      <w:pPr>
        <w:pStyle w:val="ac"/>
        <w:spacing w:before="0" w:beforeAutospacing="0" w:after="0" w:afterAutospacing="0" w:line="280" w:lineRule="atLeast"/>
        <w:ind w:firstLine="540"/>
        <w:jc w:val="both"/>
        <w:rPr>
          <w:color w:val="000000"/>
          <w:sz w:val="28"/>
          <w:szCs w:val="28"/>
          <w:lang w:val="ru-RU"/>
        </w:rPr>
      </w:pPr>
    </w:p>
    <w:p w:rsidR="004B5D41" w:rsidRPr="00C2007F" w:rsidRDefault="004B5D41" w:rsidP="008563AB">
      <w:pPr>
        <w:pStyle w:val="ac"/>
        <w:spacing w:before="0" w:beforeAutospacing="0" w:after="0" w:afterAutospacing="0" w:line="280" w:lineRule="atLeast"/>
        <w:ind w:firstLine="540"/>
        <w:jc w:val="both"/>
        <w:rPr>
          <w:color w:val="000000"/>
          <w:sz w:val="28"/>
          <w:szCs w:val="28"/>
          <w:lang w:val="ru-RU"/>
        </w:rPr>
      </w:pPr>
    </w:p>
    <w:p w:rsidR="00917FF2" w:rsidRPr="00AE0D8D" w:rsidRDefault="002E16BD" w:rsidP="008563AB">
      <w:pPr>
        <w:pStyle w:val="ac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</w:t>
      </w:r>
      <w:r w:rsidR="00AE0D8D">
        <w:rPr>
          <w:sz w:val="28"/>
          <w:szCs w:val="28"/>
          <w:lang w:val="ru-RU"/>
        </w:rPr>
        <w:t>г</w:t>
      </w:r>
      <w:r w:rsidR="00917FF2" w:rsidRPr="00AE0D8D">
        <w:rPr>
          <w:sz w:val="28"/>
          <w:szCs w:val="28"/>
          <w:lang w:val="ru-RU"/>
        </w:rPr>
        <w:t>лав</w:t>
      </w:r>
      <w:r w:rsidR="00AE0D8D">
        <w:rPr>
          <w:sz w:val="28"/>
          <w:szCs w:val="28"/>
          <w:lang w:val="ru-RU"/>
        </w:rPr>
        <w:t>ы</w:t>
      </w:r>
      <w:r w:rsidR="00917FF2" w:rsidRPr="00AE0D8D">
        <w:rPr>
          <w:sz w:val="28"/>
          <w:szCs w:val="28"/>
          <w:lang w:val="ru-RU"/>
        </w:rPr>
        <w:t xml:space="preserve"> Суровикинского</w:t>
      </w:r>
    </w:p>
    <w:p w:rsidR="001C6933" w:rsidRPr="002E16BD" w:rsidRDefault="00917FF2" w:rsidP="008563AB">
      <w:pPr>
        <w:tabs>
          <w:tab w:val="left" w:pos="8190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1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                          </w:t>
      </w:r>
      <w:r w:rsidR="00C200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2E1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4E75D7" w:rsidRPr="002E1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AE0D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Р.А. Слива</w:t>
      </w:r>
    </w:p>
    <w:sectPr w:rsidR="001C6933" w:rsidRPr="002E16BD" w:rsidSect="00F66A84">
      <w:headerReference w:type="default" r:id="rId9"/>
      <w:pgSz w:w="11910" w:h="16850"/>
      <w:pgMar w:top="993" w:right="1100" w:bottom="280" w:left="1280" w:header="3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E2" w:rsidRDefault="006A75E2" w:rsidP="005B3C34">
      <w:pPr>
        <w:spacing w:after="0" w:line="240" w:lineRule="auto"/>
      </w:pPr>
      <w:r>
        <w:separator/>
      </w:r>
    </w:p>
  </w:endnote>
  <w:endnote w:type="continuationSeparator" w:id="0">
    <w:p w:rsidR="006A75E2" w:rsidRDefault="006A75E2" w:rsidP="005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E2" w:rsidRDefault="006A75E2" w:rsidP="005B3C34">
      <w:pPr>
        <w:spacing w:after="0" w:line="240" w:lineRule="auto"/>
      </w:pPr>
      <w:r>
        <w:separator/>
      </w:r>
    </w:p>
  </w:footnote>
  <w:footnote w:type="continuationSeparator" w:id="0">
    <w:p w:rsidR="006A75E2" w:rsidRDefault="006A75E2" w:rsidP="005B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B2" w:rsidRPr="005B3C34" w:rsidRDefault="00B700B2" w:rsidP="005B3C34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713"/>
    <w:multiLevelType w:val="hybridMultilevel"/>
    <w:tmpl w:val="47340FCA"/>
    <w:lvl w:ilvl="0" w:tplc="1E44714A">
      <w:start w:val="1"/>
      <w:numFmt w:val="decimal"/>
      <w:lvlText w:val="%1)"/>
      <w:lvlJc w:val="left"/>
      <w:pPr>
        <w:ind w:left="112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8EFBD6">
      <w:numFmt w:val="bullet"/>
      <w:lvlText w:val="•"/>
      <w:lvlJc w:val="left"/>
      <w:pPr>
        <w:ind w:left="1960" w:hanging="305"/>
      </w:pPr>
      <w:rPr>
        <w:rFonts w:hint="default"/>
        <w:lang w:val="ru-RU" w:eastAsia="en-US" w:bidi="ar-SA"/>
      </w:rPr>
    </w:lvl>
    <w:lvl w:ilvl="2" w:tplc="D8888EBE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776860D0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81A4D5FA">
      <w:numFmt w:val="bullet"/>
      <w:lvlText w:val="•"/>
      <w:lvlJc w:val="left"/>
      <w:pPr>
        <w:ind w:left="4482" w:hanging="305"/>
      </w:pPr>
      <w:rPr>
        <w:rFonts w:hint="default"/>
        <w:lang w:val="ru-RU" w:eastAsia="en-US" w:bidi="ar-SA"/>
      </w:rPr>
    </w:lvl>
    <w:lvl w:ilvl="5" w:tplc="50E85B58">
      <w:numFmt w:val="bullet"/>
      <w:lvlText w:val="•"/>
      <w:lvlJc w:val="left"/>
      <w:pPr>
        <w:ind w:left="5323" w:hanging="305"/>
      </w:pPr>
      <w:rPr>
        <w:rFonts w:hint="default"/>
        <w:lang w:val="ru-RU" w:eastAsia="en-US" w:bidi="ar-SA"/>
      </w:rPr>
    </w:lvl>
    <w:lvl w:ilvl="6" w:tplc="908847D4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0ECE5F36">
      <w:numFmt w:val="bullet"/>
      <w:lvlText w:val="•"/>
      <w:lvlJc w:val="left"/>
      <w:pPr>
        <w:ind w:left="7004" w:hanging="305"/>
      </w:pPr>
      <w:rPr>
        <w:rFonts w:hint="default"/>
        <w:lang w:val="ru-RU" w:eastAsia="en-US" w:bidi="ar-SA"/>
      </w:rPr>
    </w:lvl>
    <w:lvl w:ilvl="8" w:tplc="15E09C10">
      <w:numFmt w:val="bullet"/>
      <w:lvlText w:val="•"/>
      <w:lvlJc w:val="left"/>
      <w:pPr>
        <w:ind w:left="784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43491A6E"/>
    <w:multiLevelType w:val="multilevel"/>
    <w:tmpl w:val="52FCEF32"/>
    <w:lvl w:ilvl="0">
      <w:start w:val="3"/>
      <w:numFmt w:val="decimal"/>
      <w:lvlText w:val="%1"/>
      <w:lvlJc w:val="left"/>
      <w:pPr>
        <w:ind w:left="280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583"/>
      </w:pPr>
      <w:rPr>
        <w:rFonts w:hint="default"/>
        <w:lang w:val="ru-RU" w:eastAsia="en-US" w:bidi="ar-SA"/>
      </w:rPr>
    </w:lvl>
  </w:abstractNum>
  <w:abstractNum w:abstractNumId="2" w15:restartNumberingAfterBreak="0">
    <w:nsid w:val="458C50AB"/>
    <w:multiLevelType w:val="hybridMultilevel"/>
    <w:tmpl w:val="DBAE3B22"/>
    <w:lvl w:ilvl="0" w:tplc="DE8A0730">
      <w:start w:val="1"/>
      <w:numFmt w:val="decimal"/>
      <w:lvlText w:val="%1)"/>
      <w:lvlJc w:val="left"/>
      <w:pPr>
        <w:ind w:left="112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CA4CCA">
      <w:numFmt w:val="bullet"/>
      <w:lvlText w:val="•"/>
      <w:lvlJc w:val="left"/>
      <w:pPr>
        <w:ind w:left="1960" w:hanging="305"/>
      </w:pPr>
      <w:rPr>
        <w:rFonts w:hint="default"/>
        <w:lang w:val="ru-RU" w:eastAsia="en-US" w:bidi="ar-SA"/>
      </w:rPr>
    </w:lvl>
    <w:lvl w:ilvl="2" w:tplc="3F3EBFA2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3FAE5A58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6644CE20">
      <w:numFmt w:val="bullet"/>
      <w:lvlText w:val="•"/>
      <w:lvlJc w:val="left"/>
      <w:pPr>
        <w:ind w:left="4482" w:hanging="305"/>
      </w:pPr>
      <w:rPr>
        <w:rFonts w:hint="default"/>
        <w:lang w:val="ru-RU" w:eastAsia="en-US" w:bidi="ar-SA"/>
      </w:rPr>
    </w:lvl>
    <w:lvl w:ilvl="5" w:tplc="2D5EF27C">
      <w:numFmt w:val="bullet"/>
      <w:lvlText w:val="•"/>
      <w:lvlJc w:val="left"/>
      <w:pPr>
        <w:ind w:left="5323" w:hanging="305"/>
      </w:pPr>
      <w:rPr>
        <w:rFonts w:hint="default"/>
        <w:lang w:val="ru-RU" w:eastAsia="en-US" w:bidi="ar-SA"/>
      </w:rPr>
    </w:lvl>
    <w:lvl w:ilvl="6" w:tplc="162CFB4C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5BA2E1B8">
      <w:numFmt w:val="bullet"/>
      <w:lvlText w:val="•"/>
      <w:lvlJc w:val="left"/>
      <w:pPr>
        <w:ind w:left="7004" w:hanging="305"/>
      </w:pPr>
      <w:rPr>
        <w:rFonts w:hint="default"/>
        <w:lang w:val="ru-RU" w:eastAsia="en-US" w:bidi="ar-SA"/>
      </w:rPr>
    </w:lvl>
    <w:lvl w:ilvl="8" w:tplc="E528B1EA">
      <w:numFmt w:val="bullet"/>
      <w:lvlText w:val="•"/>
      <w:lvlJc w:val="left"/>
      <w:pPr>
        <w:ind w:left="784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55833BE0"/>
    <w:multiLevelType w:val="hybridMultilevel"/>
    <w:tmpl w:val="4DF885A4"/>
    <w:lvl w:ilvl="0" w:tplc="E6748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66391"/>
    <w:multiLevelType w:val="hybridMultilevel"/>
    <w:tmpl w:val="19543528"/>
    <w:lvl w:ilvl="0" w:tplc="A6E64D1A">
      <w:start w:val="1"/>
      <w:numFmt w:val="decimal"/>
      <w:lvlText w:val="%1)"/>
      <w:lvlJc w:val="left"/>
      <w:pPr>
        <w:ind w:left="280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8E413A">
      <w:numFmt w:val="bullet"/>
      <w:lvlText w:val="•"/>
      <w:lvlJc w:val="left"/>
      <w:pPr>
        <w:ind w:left="1204" w:hanging="470"/>
      </w:pPr>
      <w:rPr>
        <w:rFonts w:hint="default"/>
        <w:lang w:val="ru-RU" w:eastAsia="en-US" w:bidi="ar-SA"/>
      </w:rPr>
    </w:lvl>
    <w:lvl w:ilvl="2" w:tplc="994EF066">
      <w:numFmt w:val="bullet"/>
      <w:lvlText w:val="•"/>
      <w:lvlJc w:val="left"/>
      <w:pPr>
        <w:ind w:left="2129" w:hanging="470"/>
      </w:pPr>
      <w:rPr>
        <w:rFonts w:hint="default"/>
        <w:lang w:val="ru-RU" w:eastAsia="en-US" w:bidi="ar-SA"/>
      </w:rPr>
    </w:lvl>
    <w:lvl w:ilvl="3" w:tplc="1BAA8BFA">
      <w:numFmt w:val="bullet"/>
      <w:lvlText w:val="•"/>
      <w:lvlJc w:val="left"/>
      <w:pPr>
        <w:ind w:left="3053" w:hanging="470"/>
      </w:pPr>
      <w:rPr>
        <w:rFonts w:hint="default"/>
        <w:lang w:val="ru-RU" w:eastAsia="en-US" w:bidi="ar-SA"/>
      </w:rPr>
    </w:lvl>
    <w:lvl w:ilvl="4" w:tplc="76446AB8">
      <w:numFmt w:val="bullet"/>
      <w:lvlText w:val="•"/>
      <w:lvlJc w:val="left"/>
      <w:pPr>
        <w:ind w:left="3978" w:hanging="470"/>
      </w:pPr>
      <w:rPr>
        <w:rFonts w:hint="default"/>
        <w:lang w:val="ru-RU" w:eastAsia="en-US" w:bidi="ar-SA"/>
      </w:rPr>
    </w:lvl>
    <w:lvl w:ilvl="5" w:tplc="AFB4295C">
      <w:numFmt w:val="bullet"/>
      <w:lvlText w:val="•"/>
      <w:lvlJc w:val="left"/>
      <w:pPr>
        <w:ind w:left="4903" w:hanging="470"/>
      </w:pPr>
      <w:rPr>
        <w:rFonts w:hint="default"/>
        <w:lang w:val="ru-RU" w:eastAsia="en-US" w:bidi="ar-SA"/>
      </w:rPr>
    </w:lvl>
    <w:lvl w:ilvl="6" w:tplc="322C2CB2">
      <w:numFmt w:val="bullet"/>
      <w:lvlText w:val="•"/>
      <w:lvlJc w:val="left"/>
      <w:pPr>
        <w:ind w:left="5827" w:hanging="470"/>
      </w:pPr>
      <w:rPr>
        <w:rFonts w:hint="default"/>
        <w:lang w:val="ru-RU" w:eastAsia="en-US" w:bidi="ar-SA"/>
      </w:rPr>
    </w:lvl>
    <w:lvl w:ilvl="7" w:tplc="FC70182A">
      <w:numFmt w:val="bullet"/>
      <w:lvlText w:val="•"/>
      <w:lvlJc w:val="left"/>
      <w:pPr>
        <w:ind w:left="6752" w:hanging="470"/>
      </w:pPr>
      <w:rPr>
        <w:rFonts w:hint="default"/>
        <w:lang w:val="ru-RU" w:eastAsia="en-US" w:bidi="ar-SA"/>
      </w:rPr>
    </w:lvl>
    <w:lvl w:ilvl="8" w:tplc="5DFAA9F2">
      <w:numFmt w:val="bullet"/>
      <w:lvlText w:val="•"/>
      <w:lvlJc w:val="left"/>
      <w:pPr>
        <w:ind w:left="7677" w:hanging="470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FF2"/>
    <w:rsid w:val="00007C87"/>
    <w:rsid w:val="000949BB"/>
    <w:rsid w:val="000969C8"/>
    <w:rsid w:val="00097119"/>
    <w:rsid w:val="000A4B1F"/>
    <w:rsid w:val="000D054D"/>
    <w:rsid w:val="000D7AB1"/>
    <w:rsid w:val="000E7224"/>
    <w:rsid w:val="000F1218"/>
    <w:rsid w:val="00102CD7"/>
    <w:rsid w:val="00114559"/>
    <w:rsid w:val="00121206"/>
    <w:rsid w:val="001233E9"/>
    <w:rsid w:val="00125FCB"/>
    <w:rsid w:val="00126EF3"/>
    <w:rsid w:val="00133752"/>
    <w:rsid w:val="00142DB4"/>
    <w:rsid w:val="00151E53"/>
    <w:rsid w:val="00164F4D"/>
    <w:rsid w:val="0017571B"/>
    <w:rsid w:val="001776E0"/>
    <w:rsid w:val="00180A16"/>
    <w:rsid w:val="001B4F62"/>
    <w:rsid w:val="001B7696"/>
    <w:rsid w:val="001C6933"/>
    <w:rsid w:val="001C6DBF"/>
    <w:rsid w:val="001C7A35"/>
    <w:rsid w:val="001E7600"/>
    <w:rsid w:val="001F18C3"/>
    <w:rsid w:val="001F2D8E"/>
    <w:rsid w:val="00250EB4"/>
    <w:rsid w:val="00271DA7"/>
    <w:rsid w:val="00274C0E"/>
    <w:rsid w:val="00275CF0"/>
    <w:rsid w:val="00282D71"/>
    <w:rsid w:val="0028587F"/>
    <w:rsid w:val="002B2FF1"/>
    <w:rsid w:val="002D2735"/>
    <w:rsid w:val="002E1079"/>
    <w:rsid w:val="002E16BD"/>
    <w:rsid w:val="002E7826"/>
    <w:rsid w:val="00304574"/>
    <w:rsid w:val="00317118"/>
    <w:rsid w:val="00317B0E"/>
    <w:rsid w:val="00354E38"/>
    <w:rsid w:val="003640BF"/>
    <w:rsid w:val="00374875"/>
    <w:rsid w:val="003813CC"/>
    <w:rsid w:val="003914DA"/>
    <w:rsid w:val="003960A9"/>
    <w:rsid w:val="003B12D4"/>
    <w:rsid w:val="003D4B5E"/>
    <w:rsid w:val="00402110"/>
    <w:rsid w:val="004042F4"/>
    <w:rsid w:val="00434A28"/>
    <w:rsid w:val="004811E9"/>
    <w:rsid w:val="00484D8B"/>
    <w:rsid w:val="004A6BB7"/>
    <w:rsid w:val="004B2C50"/>
    <w:rsid w:val="004B5D41"/>
    <w:rsid w:val="004D27F8"/>
    <w:rsid w:val="004D5DE8"/>
    <w:rsid w:val="004D7593"/>
    <w:rsid w:val="004E0B86"/>
    <w:rsid w:val="004E37DB"/>
    <w:rsid w:val="004E75D7"/>
    <w:rsid w:val="004E7938"/>
    <w:rsid w:val="00504D86"/>
    <w:rsid w:val="005055DD"/>
    <w:rsid w:val="005137E9"/>
    <w:rsid w:val="00515D17"/>
    <w:rsid w:val="005273BD"/>
    <w:rsid w:val="005433DB"/>
    <w:rsid w:val="00543AA2"/>
    <w:rsid w:val="00546E5B"/>
    <w:rsid w:val="00550708"/>
    <w:rsid w:val="00562BF8"/>
    <w:rsid w:val="0058456A"/>
    <w:rsid w:val="005A0DA2"/>
    <w:rsid w:val="005A3C4D"/>
    <w:rsid w:val="005B3C34"/>
    <w:rsid w:val="005C50CE"/>
    <w:rsid w:val="005E6EAE"/>
    <w:rsid w:val="005F0080"/>
    <w:rsid w:val="005F058C"/>
    <w:rsid w:val="005F1361"/>
    <w:rsid w:val="005F15BF"/>
    <w:rsid w:val="005F1D93"/>
    <w:rsid w:val="005F445E"/>
    <w:rsid w:val="0062401B"/>
    <w:rsid w:val="0062534E"/>
    <w:rsid w:val="00626A4E"/>
    <w:rsid w:val="006335AB"/>
    <w:rsid w:val="00663487"/>
    <w:rsid w:val="00686B1A"/>
    <w:rsid w:val="006A3082"/>
    <w:rsid w:val="006A75E2"/>
    <w:rsid w:val="006B090E"/>
    <w:rsid w:val="006B1706"/>
    <w:rsid w:val="006C43A4"/>
    <w:rsid w:val="006D0C87"/>
    <w:rsid w:val="006E0146"/>
    <w:rsid w:val="00706399"/>
    <w:rsid w:val="00707025"/>
    <w:rsid w:val="00731575"/>
    <w:rsid w:val="00756C75"/>
    <w:rsid w:val="007817EA"/>
    <w:rsid w:val="00781A46"/>
    <w:rsid w:val="00794309"/>
    <w:rsid w:val="007A7654"/>
    <w:rsid w:val="007C14DA"/>
    <w:rsid w:val="007F1787"/>
    <w:rsid w:val="00805C7C"/>
    <w:rsid w:val="00821460"/>
    <w:rsid w:val="0083471F"/>
    <w:rsid w:val="0083507C"/>
    <w:rsid w:val="00845FF9"/>
    <w:rsid w:val="008563AB"/>
    <w:rsid w:val="00895821"/>
    <w:rsid w:val="008B6F55"/>
    <w:rsid w:val="008E68F0"/>
    <w:rsid w:val="00902034"/>
    <w:rsid w:val="00905F07"/>
    <w:rsid w:val="00917FF2"/>
    <w:rsid w:val="0096276D"/>
    <w:rsid w:val="00970FD1"/>
    <w:rsid w:val="00996A61"/>
    <w:rsid w:val="009A354B"/>
    <w:rsid w:val="009A5B7A"/>
    <w:rsid w:val="009A72F5"/>
    <w:rsid w:val="009B343C"/>
    <w:rsid w:val="009C1DA8"/>
    <w:rsid w:val="009C2AC4"/>
    <w:rsid w:val="009C491A"/>
    <w:rsid w:val="00A002D3"/>
    <w:rsid w:val="00A132BE"/>
    <w:rsid w:val="00A13782"/>
    <w:rsid w:val="00A42A75"/>
    <w:rsid w:val="00A63EAA"/>
    <w:rsid w:val="00A645F1"/>
    <w:rsid w:val="00AA2E4C"/>
    <w:rsid w:val="00AA3FE9"/>
    <w:rsid w:val="00AB36A9"/>
    <w:rsid w:val="00AC6DA5"/>
    <w:rsid w:val="00AD4E0D"/>
    <w:rsid w:val="00AD4E85"/>
    <w:rsid w:val="00AD660A"/>
    <w:rsid w:val="00AE0D8D"/>
    <w:rsid w:val="00AE6789"/>
    <w:rsid w:val="00B46AE8"/>
    <w:rsid w:val="00B47A46"/>
    <w:rsid w:val="00B53471"/>
    <w:rsid w:val="00B6687F"/>
    <w:rsid w:val="00B700B2"/>
    <w:rsid w:val="00B85E14"/>
    <w:rsid w:val="00BA3E9B"/>
    <w:rsid w:val="00BB3564"/>
    <w:rsid w:val="00BC3843"/>
    <w:rsid w:val="00BE2DE2"/>
    <w:rsid w:val="00BE3568"/>
    <w:rsid w:val="00C2007F"/>
    <w:rsid w:val="00C24BA7"/>
    <w:rsid w:val="00C254EA"/>
    <w:rsid w:val="00C64A36"/>
    <w:rsid w:val="00C676B0"/>
    <w:rsid w:val="00C70D52"/>
    <w:rsid w:val="00C744B0"/>
    <w:rsid w:val="00C843B4"/>
    <w:rsid w:val="00CA20DE"/>
    <w:rsid w:val="00CA6884"/>
    <w:rsid w:val="00CD1FDC"/>
    <w:rsid w:val="00CD22EB"/>
    <w:rsid w:val="00CF0668"/>
    <w:rsid w:val="00D03ABF"/>
    <w:rsid w:val="00D1491A"/>
    <w:rsid w:val="00D21051"/>
    <w:rsid w:val="00D35EC3"/>
    <w:rsid w:val="00D412D0"/>
    <w:rsid w:val="00D432F0"/>
    <w:rsid w:val="00D54656"/>
    <w:rsid w:val="00D5724D"/>
    <w:rsid w:val="00D66892"/>
    <w:rsid w:val="00DA228A"/>
    <w:rsid w:val="00DA5BA0"/>
    <w:rsid w:val="00DA7455"/>
    <w:rsid w:val="00DC1D9F"/>
    <w:rsid w:val="00DD6E10"/>
    <w:rsid w:val="00DE2891"/>
    <w:rsid w:val="00DE4516"/>
    <w:rsid w:val="00DF1177"/>
    <w:rsid w:val="00E16E78"/>
    <w:rsid w:val="00E26970"/>
    <w:rsid w:val="00E61B0A"/>
    <w:rsid w:val="00E72E57"/>
    <w:rsid w:val="00E81A40"/>
    <w:rsid w:val="00E83708"/>
    <w:rsid w:val="00ED495A"/>
    <w:rsid w:val="00EE62F6"/>
    <w:rsid w:val="00F23AB1"/>
    <w:rsid w:val="00F31FA7"/>
    <w:rsid w:val="00F66A84"/>
    <w:rsid w:val="00FA3F7C"/>
    <w:rsid w:val="00FA5AB4"/>
    <w:rsid w:val="00FC41DD"/>
    <w:rsid w:val="00FC5519"/>
    <w:rsid w:val="00FC79DB"/>
    <w:rsid w:val="00FE18D1"/>
    <w:rsid w:val="00FF3CFC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3A7C2"/>
  <w15:docId w15:val="{490C5F18-8D59-41D3-9894-C0BC33A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54"/>
  </w:style>
  <w:style w:type="paragraph" w:styleId="1">
    <w:name w:val="heading 1"/>
    <w:basedOn w:val="a"/>
    <w:next w:val="a"/>
    <w:link w:val="10"/>
    <w:uiPriority w:val="9"/>
    <w:qFormat/>
    <w:rsid w:val="007A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6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7654"/>
    <w:pPr>
      <w:ind w:left="720"/>
      <w:contextualSpacing/>
    </w:pPr>
  </w:style>
  <w:style w:type="paragraph" w:customStyle="1" w:styleId="ConsPlusNormal">
    <w:name w:val="ConsPlusNormal"/>
    <w:rsid w:val="00917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C34"/>
  </w:style>
  <w:style w:type="paragraph" w:styleId="a8">
    <w:name w:val="footer"/>
    <w:basedOn w:val="a"/>
    <w:link w:val="a9"/>
    <w:uiPriority w:val="99"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C34"/>
  </w:style>
  <w:style w:type="paragraph" w:styleId="aa">
    <w:name w:val="Balloon Text"/>
    <w:basedOn w:val="a"/>
    <w:link w:val="ab"/>
    <w:uiPriority w:val="99"/>
    <w:semiHidden/>
    <w:unhideWhenUsed/>
    <w:rsid w:val="002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C0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8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8587F"/>
  </w:style>
  <w:style w:type="character" w:styleId="ad">
    <w:name w:val="Hyperlink"/>
    <w:basedOn w:val="a0"/>
    <w:uiPriority w:val="99"/>
    <w:unhideWhenUsed/>
    <w:rsid w:val="00805C7C"/>
    <w:rPr>
      <w:color w:val="0000FF" w:themeColor="hyperlink"/>
      <w:u w:val="single"/>
    </w:rPr>
  </w:style>
  <w:style w:type="paragraph" w:customStyle="1" w:styleId="ConsPlusTitle">
    <w:name w:val="ConsPlusTitle"/>
    <w:rsid w:val="002E7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660A"/>
  </w:style>
  <w:style w:type="paragraph" w:styleId="ae">
    <w:name w:val="Body Text"/>
    <w:basedOn w:val="a"/>
    <w:link w:val="af"/>
    <w:uiPriority w:val="1"/>
    <w:qFormat/>
    <w:rsid w:val="00180A16"/>
    <w:pPr>
      <w:widowControl w:val="0"/>
      <w:autoSpaceDE w:val="0"/>
      <w:autoSpaceDN w:val="0"/>
      <w:spacing w:after="0" w:line="240" w:lineRule="auto"/>
      <w:ind w:left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180A1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233E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33E9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4D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7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7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7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7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7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7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7A7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7A7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7A7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7A7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7A7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7A7654"/>
    <w:rPr>
      <w:b/>
      <w:bCs/>
    </w:rPr>
  </w:style>
  <w:style w:type="character" w:styleId="af7">
    <w:name w:val="Emphasis"/>
    <w:basedOn w:val="a0"/>
    <w:uiPriority w:val="20"/>
    <w:qFormat/>
    <w:rsid w:val="007A765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A76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654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7A7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7A7654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7A7654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7A7654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7A7654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7A7654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7A7654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A76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2BD9-5862-4DC8-85DE-C95FA13D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24</cp:revision>
  <cp:lastPrinted>2021-05-19T13:01:00Z</cp:lastPrinted>
  <dcterms:created xsi:type="dcterms:W3CDTF">2021-03-04T11:59:00Z</dcterms:created>
  <dcterms:modified xsi:type="dcterms:W3CDTF">2021-05-19T13:06:00Z</dcterms:modified>
</cp:coreProperties>
</file>