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60"/>
      </w:tblGrid>
      <w:tr w:rsidR="00D028CD" w:rsidRPr="0030290F" w:rsidTr="00D028CD">
        <w:tc>
          <w:tcPr>
            <w:tcW w:w="6629" w:type="dxa"/>
          </w:tcPr>
          <w:p w:rsidR="00D028CD" w:rsidRPr="0030290F" w:rsidRDefault="00D028CD" w:rsidP="0087280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 1 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0D8" w:rsidRP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 постановлению администрации Суровикинского муниципального района Волгоградской области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3B" w:rsidRDefault="0001753B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           №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«ПРИЛОЖЕНИЕ  2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</w:tbl>
    <w:p w:rsidR="00D028CD" w:rsidRPr="0030290F" w:rsidRDefault="00D028CD" w:rsidP="00872803">
      <w:pPr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30290F" w:rsidP="0087280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D028CD" w:rsidRDefault="00D028CD" w:rsidP="0087280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«Профилактика правонарушений в Суровикинском муниципальном районе Волгоградской области» </w:t>
      </w:r>
    </w:p>
    <w:p w:rsidR="00F36A22" w:rsidRDefault="00F36A22" w:rsidP="0087280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8" w:type="dxa"/>
        <w:tblInd w:w="-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567"/>
        <w:gridCol w:w="2319"/>
        <w:gridCol w:w="1307"/>
        <w:gridCol w:w="60"/>
        <w:gridCol w:w="708"/>
        <w:gridCol w:w="9"/>
        <w:gridCol w:w="1054"/>
        <w:gridCol w:w="850"/>
        <w:gridCol w:w="12"/>
        <w:gridCol w:w="772"/>
        <w:gridCol w:w="66"/>
        <w:gridCol w:w="782"/>
        <w:gridCol w:w="142"/>
        <w:gridCol w:w="708"/>
        <w:gridCol w:w="1422"/>
      </w:tblGrid>
      <w:tr w:rsidR="00F36A22" w:rsidRPr="0030290F" w:rsidTr="002913E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еализа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 (тыс. рублей)</w:t>
            </w:r>
          </w:p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F36A22" w:rsidRPr="0030290F" w:rsidTr="002913EE">
        <w:trPr>
          <w:trHeight w:val="41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A22" w:rsidRPr="0030290F" w:rsidRDefault="00F36A22" w:rsidP="002913E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A22" w:rsidRPr="0030290F" w:rsidRDefault="00F36A22" w:rsidP="002913E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A22" w:rsidRPr="0030290F" w:rsidRDefault="00F36A22" w:rsidP="002913E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A22" w:rsidRPr="0030290F" w:rsidRDefault="00F36A22" w:rsidP="002913E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F36A22" w:rsidRPr="0030290F" w:rsidRDefault="00F36A22" w:rsidP="002913EE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2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36A22" w:rsidRPr="0030290F" w:rsidRDefault="00F36A22" w:rsidP="002913EE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A22" w:rsidRPr="0030290F" w:rsidRDefault="00F36A22" w:rsidP="002913E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A22" w:rsidRPr="0030290F" w:rsidTr="002913EE">
        <w:trPr>
          <w:trHeight w:val="173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A22" w:rsidRPr="0030290F" w:rsidRDefault="00F36A22" w:rsidP="002913E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A22" w:rsidRPr="0030290F" w:rsidRDefault="00F36A22" w:rsidP="002913E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A22" w:rsidRPr="0030290F" w:rsidRDefault="00F36A22" w:rsidP="002913E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A22" w:rsidRPr="0030290F" w:rsidRDefault="00F36A22" w:rsidP="002913E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A22" w:rsidRPr="0030290F" w:rsidRDefault="00F36A22" w:rsidP="002913E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36A22" w:rsidRPr="0030290F" w:rsidRDefault="00F36A22" w:rsidP="002913EE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 бюджет</w:t>
            </w:r>
          </w:p>
          <w:p w:rsidR="00F36A22" w:rsidRPr="0030290F" w:rsidRDefault="00F36A22" w:rsidP="002913EE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36A22" w:rsidRPr="0030290F" w:rsidRDefault="00F36A22" w:rsidP="002913EE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36A22" w:rsidRPr="0030290F" w:rsidRDefault="00F36A22" w:rsidP="002913EE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6A22" w:rsidRPr="0030290F" w:rsidRDefault="00F36A22" w:rsidP="002913EE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A22" w:rsidRPr="0030290F" w:rsidRDefault="00F36A22" w:rsidP="002913E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A22" w:rsidRPr="0030290F" w:rsidTr="002913EE">
        <w:trPr>
          <w:trHeight w:val="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F36A22" w:rsidRPr="0030290F" w:rsidTr="002913EE">
        <w:trPr>
          <w:trHeight w:val="422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 Суровикинского муниципального района</w:t>
            </w:r>
          </w:p>
          <w:p w:rsidR="00F36A22" w:rsidRPr="0030290F" w:rsidRDefault="00F36A22" w:rsidP="002913E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  <w:tr w:rsidR="00F36A22" w:rsidRPr="0030290F" w:rsidTr="002913EE">
        <w:trPr>
          <w:trHeight w:val="46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ind w:left="72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Оказание содействия общественным формированиям  правоохранительной направленности </w:t>
            </w:r>
          </w:p>
        </w:tc>
      </w:tr>
      <w:tr w:rsidR="00F36A22" w:rsidRPr="0030290F" w:rsidTr="002913EE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семинаров, конференций по обучению формам  и методам работы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 (дале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отдел по предоставлению жилищных субсидий и социальной политике)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F36A22" w:rsidRPr="0030290F" w:rsidTr="002913EE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Привлечение общественных формирований правоохранительной направленности для охраны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общественного порядка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376,212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376,212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Поощрение  членов общественных формирований правоохранительной направленности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F36A22" w:rsidRPr="0030290F" w:rsidTr="002913EE">
        <w:trPr>
          <w:trHeight w:val="54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F36A22">
            <w:pPr>
              <w:pStyle w:val="a6"/>
              <w:numPr>
                <w:ilvl w:val="0"/>
                <w:numId w:val="1"/>
              </w:num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профилактику правонарушений среди детей и подростков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районной спартакиаде «Марафон Успеха» среди 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состоящих на профилактических учетах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 Комиссия по делам </w:t>
            </w: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летних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Суровикинского муниципального района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(далее - КДН и ЗП)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подростков, состоящих на профилактических учетах</w:t>
            </w:r>
          </w:p>
        </w:tc>
      </w:tr>
      <w:tr w:rsidR="00F36A22" w:rsidRPr="0030290F" w:rsidTr="002913EE">
        <w:trPr>
          <w:trHeight w:val="32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правовых знаний «Быть гражданином»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A22" w:rsidRPr="0030290F" w:rsidRDefault="00F36A22" w:rsidP="002913EE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 Суровикинского муниципального района</w:t>
            </w:r>
          </w:p>
          <w:p w:rsidR="00F36A22" w:rsidRPr="0030290F" w:rsidRDefault="00F36A22" w:rsidP="002913EE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Отдел по образованию)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Изучение основ правовой грамотности подростками и молодежью</w:t>
            </w:r>
          </w:p>
        </w:tc>
      </w:tr>
      <w:tr w:rsidR="00F36A22" w:rsidRPr="0030290F" w:rsidTr="002913EE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 по профилактике правонарушений на базе оздоровительных лагерей с дневным пребыванием на базе школ района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профилактике правонарушений в каникулярное время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>Проведение ежегодного месячника по профилактике правонарушений и пропаганде здорового образа жизни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4741F">
              <w:rPr>
                <w:rFonts w:eastAsia="Calibri"/>
                <w:sz w:val="18"/>
                <w:szCs w:val="18"/>
              </w:rPr>
              <w:t xml:space="preserve">Проведение работы по привлечению несовершеннолетних, состоящих на профилактических учетах Суровикинского муниципального района: за правонарушения, детей из неблагополучных семей и семей с низким уровнем </w:t>
            </w:r>
            <w:r w:rsidRPr="00B4741F">
              <w:rPr>
                <w:rFonts w:eastAsia="Calibri"/>
                <w:sz w:val="18"/>
                <w:szCs w:val="18"/>
              </w:rPr>
              <w:lastRenderedPageBreak/>
              <w:t xml:space="preserve">дохода на посещение ими спортивных секций, кружков художественной самодеятельности и клубов по интересам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образованию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досуга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остоящих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на профилактических учетах</w:t>
            </w:r>
          </w:p>
        </w:tc>
      </w:tr>
      <w:tr w:rsidR="00F36A22" w:rsidRPr="0030290F" w:rsidTr="002913EE">
        <w:trPr>
          <w:trHeight w:val="843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F268A1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«Мы выбираем спорт»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F36A22" w:rsidRPr="0030290F" w:rsidTr="002913EE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F268A1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Спорт-здоровое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будущее»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F36A22" w:rsidRPr="0030290F" w:rsidTr="002913EE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Приобретение и установка пожарных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извещателей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не менее 5 штук пожарных </w:t>
            </w:r>
            <w:proofErr w:type="spellStart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</w:p>
        </w:tc>
      </w:tr>
      <w:tr w:rsidR="00F36A22" w:rsidRPr="0030290F" w:rsidTr="002913EE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Награждение  образовательной организации за лучшую профилактическую работу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Награждение  образовательной организации </w:t>
            </w:r>
          </w:p>
        </w:tc>
      </w:tr>
      <w:tr w:rsidR="00F36A22" w:rsidRPr="0030290F" w:rsidTr="002913EE">
        <w:trPr>
          <w:trHeight w:val="511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3. Информационно-аналитическое обеспечение работы по профилактике правонарушений 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Организация и проведение межведомственного семинара по вопросам профилактической направленности по итогам года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4741F">
              <w:rPr>
                <w:rFonts w:eastAsia="Calibri"/>
                <w:sz w:val="18"/>
                <w:szCs w:val="18"/>
              </w:rPr>
              <w:t xml:space="preserve">Межведомственный семинар  по вопросам социальной адаптации, </w:t>
            </w:r>
            <w:proofErr w:type="spellStart"/>
            <w:r w:rsidRPr="00B4741F">
              <w:rPr>
                <w:rFonts w:eastAsia="Calibri"/>
                <w:sz w:val="18"/>
                <w:szCs w:val="18"/>
              </w:rPr>
              <w:t>ресоциализации</w:t>
            </w:r>
            <w:proofErr w:type="spellEnd"/>
            <w:r w:rsidRPr="00B4741F">
              <w:rPr>
                <w:rFonts w:eastAsia="Calibri"/>
                <w:sz w:val="18"/>
                <w:szCs w:val="18"/>
              </w:rPr>
              <w:t xml:space="preserve"> и социальной реабилитации лиц, освободившихся из мест лишения свободы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F36A22" w:rsidRPr="0030290F" w:rsidTr="002913EE">
        <w:trPr>
          <w:trHeight w:val="53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A22" w:rsidRPr="0030290F" w:rsidRDefault="00F36A22" w:rsidP="00F36A2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профилактику  экстремизма и терроризма</w:t>
            </w:r>
          </w:p>
          <w:p w:rsidR="00F36A22" w:rsidRPr="0030290F" w:rsidRDefault="00F36A22" w:rsidP="002913E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4741F">
              <w:rPr>
                <w:rFonts w:eastAsia="Calibri"/>
                <w:sz w:val="18"/>
                <w:szCs w:val="18"/>
              </w:rPr>
              <w:t>Организация в СМИ Суровикинского района выступлений по вопросам предупреждения экстремистской деятельности, терроризма, о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уровня </w:t>
            </w:r>
            <w:proofErr w:type="spellStart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радикализации</w:t>
            </w:r>
            <w:proofErr w:type="spellEnd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и создания условий для устранения предпосылок распространения террористической и экстремистской идеологии</w:t>
            </w:r>
          </w:p>
        </w:tc>
      </w:tr>
      <w:tr w:rsidR="00F36A22" w:rsidRPr="0030290F" w:rsidTr="002913EE">
        <w:trPr>
          <w:trHeight w:val="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совещаний с участием религиозных и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национальных организаций и объединений по вопросу укрепления межнационального и межконфессионального согласия, поддержки культурных традиций</w:t>
            </w:r>
          </w:p>
          <w:p w:rsidR="00F36A22" w:rsidRDefault="00F36A22" w:rsidP="002913EE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A22" w:rsidRDefault="00F36A22" w:rsidP="002913EE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A22" w:rsidRDefault="00F36A22" w:rsidP="002913EE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A22" w:rsidRDefault="00F36A22" w:rsidP="002913EE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A22" w:rsidRDefault="00F36A22" w:rsidP="002913EE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A22" w:rsidRDefault="00F36A22" w:rsidP="002913EE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A22" w:rsidRDefault="00F36A22" w:rsidP="002913EE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A22" w:rsidRDefault="00F36A22" w:rsidP="002913EE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A22" w:rsidRPr="0030290F" w:rsidRDefault="00F36A22" w:rsidP="002913EE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предоставлению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жилищных субсидий и социальной политике,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2025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(в течение года)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0 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Информирование по вопросам 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реализации государственной национальной политики, изучение ситуации в общественных объединениях, достижение взаимопонимания по различным общественно значимым вопросам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4741F">
              <w:rPr>
                <w:rFonts w:eastAsia="Calibri"/>
                <w:sz w:val="18"/>
                <w:szCs w:val="18"/>
              </w:rPr>
              <w:t>Мониторинг состояния межнациональной и межконфессиональной ситуации</w:t>
            </w:r>
          </w:p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</w:p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</w:p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 экстремистской и террористической направленности, а </w:t>
            </w:r>
          </w:p>
          <w:p w:rsidR="00F36A22" w:rsidRPr="00584C4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таже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о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Pr="0030290F" w:rsidRDefault="00F36A22" w:rsidP="002913EE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Изготовление не менее 50 шт.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 наглядной агитации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4741F">
              <w:rPr>
                <w:rFonts w:eastAsia="Calibri"/>
                <w:sz w:val="18"/>
                <w:szCs w:val="18"/>
              </w:rPr>
              <w:t xml:space="preserve"> Акция «Вместе!», посвященная Дню народного единства</w:t>
            </w:r>
          </w:p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4741F">
              <w:rPr>
                <w:rFonts w:eastAsia="Calibri"/>
                <w:sz w:val="18"/>
                <w:szCs w:val="18"/>
              </w:rPr>
              <w:t>(праздничное мероприятие, спортивные конкурсы)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образованию;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B4741F">
              <w:rPr>
                <w:rFonts w:eastAsia="Calibri"/>
                <w:sz w:val="18"/>
                <w:szCs w:val="18"/>
              </w:rPr>
              <w:t>Организация проведения мероприятий в образовательных организациях по развитию и укреплению толерантности, профилактике проявлений экстремизма (лекции, беседы на тему:</w:t>
            </w:r>
            <w:proofErr w:type="gramEnd"/>
            <w:r w:rsidRPr="00B4741F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B4741F">
              <w:rPr>
                <w:rFonts w:eastAsia="Calibri"/>
                <w:sz w:val="18"/>
                <w:szCs w:val="18"/>
              </w:rPr>
              <w:t>«Экстремизм, терроризм, ксенофобия»)</w:t>
            </w:r>
            <w:proofErr w:type="gramEnd"/>
          </w:p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Недопущение экстремистских проявлений 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Организация ежегодного проведения социологического опроса среди обучающихся образовательных организаций по отношению молодежи к проявлениям экстремизма и терроризма, роли неформальных объединений в молодежной среде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4.8.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4741F">
              <w:rPr>
                <w:rFonts w:eastAsia="Calibri"/>
                <w:sz w:val="18"/>
                <w:szCs w:val="18"/>
              </w:rPr>
              <w:t>Проведение цикла классных часов в образовательных организациях «Толерантност</w:t>
            </w:r>
            <w:proofErr w:type="gramStart"/>
            <w:r w:rsidRPr="00B4741F">
              <w:rPr>
                <w:rFonts w:eastAsia="Calibri"/>
                <w:sz w:val="18"/>
                <w:szCs w:val="18"/>
              </w:rPr>
              <w:t>ь-</w:t>
            </w:r>
            <w:proofErr w:type="gramEnd"/>
            <w:r w:rsidRPr="00B4741F">
              <w:rPr>
                <w:rFonts w:eastAsia="Calibri"/>
                <w:sz w:val="18"/>
                <w:szCs w:val="18"/>
              </w:rPr>
              <w:t xml:space="preserve"> дорога к миру»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F36A22" w:rsidRPr="0030290F" w:rsidTr="002913EE">
        <w:trPr>
          <w:trHeight w:val="21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4741F">
              <w:rPr>
                <w:rFonts w:eastAsia="Calibri"/>
                <w:sz w:val="18"/>
                <w:szCs w:val="18"/>
              </w:rPr>
              <w:t>Организация проведения встреч учащихся образовательных организаций с представителями правоохранительных органов по вопросам профилактики совершения террористических актов</w:t>
            </w:r>
          </w:p>
          <w:p w:rsidR="00F36A22" w:rsidRPr="00B4741F" w:rsidRDefault="00F36A22" w:rsidP="002913EE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F36A22" w:rsidRPr="0030290F" w:rsidRDefault="00F36A22" w:rsidP="002913EE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Районный фестиваль национальных культур «Мы разны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но Мы вместе»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ноябрь-декабрь 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ноябрь-декабрь 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tabs>
                <w:tab w:val="left" w:pos="368"/>
                <w:tab w:val="center" w:pos="50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Default="00F36A22" w:rsidP="002913EE">
            <w:pPr>
              <w:pStyle w:val="a6"/>
              <w:tabs>
                <w:tab w:val="left" w:pos="368"/>
                <w:tab w:val="center" w:pos="50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Pr="0030290F" w:rsidRDefault="00F36A22" w:rsidP="002913EE">
            <w:pPr>
              <w:pStyle w:val="a6"/>
              <w:tabs>
                <w:tab w:val="left" w:pos="368"/>
                <w:tab w:val="center" w:pos="50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культурных ценностей и традиций различных национальностей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обследования территорий жилого массива, образовательных организаций, объектов культуры, рынков, административных зданий на предмет выявления надписей экстремистского характера</w:t>
            </w:r>
          </w:p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Pr="0030290F" w:rsidRDefault="00F36A22" w:rsidP="002913EE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F36A22" w:rsidRPr="0030290F" w:rsidRDefault="00F36A22" w:rsidP="002913EE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(ежемесячно)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Пресечение пропаганды экстремизма и терроризма</w:t>
            </w:r>
          </w:p>
        </w:tc>
      </w:tr>
      <w:tr w:rsidR="00F36A22" w:rsidRPr="0030290F" w:rsidTr="002913EE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мероприятия по проверке подведомственных  социально-значимых объектов и мест массового пребывания людей, подлежащих антитеррористической защищенности в соответствии с требованиями, установленными постановлениями Правительства РФ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F36A22" w:rsidRPr="0030290F" w:rsidRDefault="00F36A22" w:rsidP="002913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соответствия</w:t>
            </w:r>
          </w:p>
          <w:p w:rsidR="00F36A22" w:rsidRPr="0030290F" w:rsidRDefault="00F36A22" w:rsidP="002913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социально-значимых объектов и мест массового пребывания людей требованиям, установленным постановлениями Правительства РФ</w:t>
            </w:r>
          </w:p>
        </w:tc>
      </w:tr>
      <w:tr w:rsidR="00F36A22" w:rsidRPr="0030290F" w:rsidTr="002913EE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widowControl/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widowControl/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36A22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36A22" w:rsidRPr="0030290F" w:rsidRDefault="00F36A22" w:rsidP="0029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515,212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515,212</w:t>
            </w:r>
          </w:p>
          <w:p w:rsidR="00F36A22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  <w:p w:rsidR="00F36A22" w:rsidRPr="00F83653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36A22" w:rsidRPr="0030290F" w:rsidRDefault="00F36A22" w:rsidP="002913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36A22" w:rsidRPr="00B4741F" w:rsidRDefault="00F36A22" w:rsidP="002913EE">
            <w:pPr>
              <w:widowControl/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</w:tr>
    </w:tbl>
    <w:p w:rsidR="00F36A22" w:rsidRDefault="00F36A22" w:rsidP="00F36A2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F36A22" w:rsidRPr="0030290F" w:rsidRDefault="00F36A22" w:rsidP="00F36A22">
      <w:pPr>
        <w:jc w:val="right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0290F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F36A22" w:rsidRPr="0030290F" w:rsidRDefault="00F36A22" w:rsidP="00F36A2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36A22" w:rsidRPr="0030290F" w:rsidRDefault="00F36A22" w:rsidP="00F36A22">
      <w:pPr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F36A22" w:rsidRPr="0030290F" w:rsidRDefault="00F36A22" w:rsidP="0087280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D028CD" w:rsidP="00872803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028CD" w:rsidRPr="0030290F" w:rsidSect="003029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C2" w:rsidRDefault="00B216C2" w:rsidP="00031F2B">
      <w:r>
        <w:separator/>
      </w:r>
    </w:p>
  </w:endnote>
  <w:endnote w:type="continuationSeparator" w:id="0">
    <w:p w:rsidR="00B216C2" w:rsidRDefault="00B216C2" w:rsidP="0003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C2" w:rsidRDefault="00B216C2" w:rsidP="00031F2B">
      <w:r>
        <w:separator/>
      </w:r>
    </w:p>
  </w:footnote>
  <w:footnote w:type="continuationSeparator" w:id="0">
    <w:p w:rsidR="00B216C2" w:rsidRDefault="00B216C2" w:rsidP="00031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0356"/>
      <w:docPartObj>
        <w:docPartGallery w:val="Page Numbers (Top of Page)"/>
        <w:docPartUnique/>
      </w:docPartObj>
    </w:sdtPr>
    <w:sdtContent>
      <w:p w:rsidR="0030290F" w:rsidRDefault="001C2B05">
        <w:pPr>
          <w:pStyle w:val="a8"/>
          <w:jc w:val="center"/>
        </w:pPr>
        <w:fldSimple w:instr=" PAGE   \* MERGEFORMAT ">
          <w:r w:rsidR="00F36A22">
            <w:rPr>
              <w:noProof/>
            </w:rPr>
            <w:t>5</w:t>
          </w:r>
        </w:fldSimple>
      </w:p>
    </w:sdtContent>
  </w:sdt>
  <w:p w:rsidR="00031F2B" w:rsidRDefault="00031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073"/>
    <w:multiLevelType w:val="hybridMultilevel"/>
    <w:tmpl w:val="D4344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10D84"/>
    <w:multiLevelType w:val="hybridMultilevel"/>
    <w:tmpl w:val="49D6E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CD"/>
    <w:rsid w:val="0001753B"/>
    <w:rsid w:val="000264AC"/>
    <w:rsid w:val="00031F2B"/>
    <w:rsid w:val="00032D9C"/>
    <w:rsid w:val="000D3797"/>
    <w:rsid w:val="001B70D8"/>
    <w:rsid w:val="001C2B05"/>
    <w:rsid w:val="00205B67"/>
    <w:rsid w:val="00206E2C"/>
    <w:rsid w:val="00240AFB"/>
    <w:rsid w:val="00282300"/>
    <w:rsid w:val="00294485"/>
    <w:rsid w:val="002B50DE"/>
    <w:rsid w:val="0030290F"/>
    <w:rsid w:val="00386FE1"/>
    <w:rsid w:val="003A6755"/>
    <w:rsid w:val="00470984"/>
    <w:rsid w:val="004767A5"/>
    <w:rsid w:val="00552325"/>
    <w:rsid w:val="005E2787"/>
    <w:rsid w:val="00673AD5"/>
    <w:rsid w:val="006744AE"/>
    <w:rsid w:val="006A6320"/>
    <w:rsid w:val="006E34ED"/>
    <w:rsid w:val="007C0FE0"/>
    <w:rsid w:val="00856752"/>
    <w:rsid w:val="00872803"/>
    <w:rsid w:val="0092203D"/>
    <w:rsid w:val="00954CD8"/>
    <w:rsid w:val="009E24C8"/>
    <w:rsid w:val="00B216C2"/>
    <w:rsid w:val="00B75582"/>
    <w:rsid w:val="00D028CD"/>
    <w:rsid w:val="00D7453E"/>
    <w:rsid w:val="00DA4C86"/>
    <w:rsid w:val="00DC7792"/>
    <w:rsid w:val="00E053D9"/>
    <w:rsid w:val="00E466C6"/>
    <w:rsid w:val="00E90CB7"/>
    <w:rsid w:val="00EA5DC5"/>
    <w:rsid w:val="00EE1F5D"/>
    <w:rsid w:val="00EF191F"/>
    <w:rsid w:val="00EF3970"/>
    <w:rsid w:val="00F36A22"/>
    <w:rsid w:val="00FC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28C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028C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028C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uiPriority w:val="99"/>
    <w:qFormat/>
    <w:rsid w:val="00D028CD"/>
    <w:pPr>
      <w:suppressLineNumbers/>
    </w:pPr>
  </w:style>
  <w:style w:type="paragraph" w:customStyle="1" w:styleId="Default">
    <w:name w:val="Default"/>
    <w:rsid w:val="00D0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028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D028C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Kazak</cp:lastModifiedBy>
  <cp:revision>2</cp:revision>
  <cp:lastPrinted>2021-01-11T12:41:00Z</cp:lastPrinted>
  <dcterms:created xsi:type="dcterms:W3CDTF">2023-07-14T06:23:00Z</dcterms:created>
  <dcterms:modified xsi:type="dcterms:W3CDTF">2023-07-14T06:23:00Z</dcterms:modified>
</cp:coreProperties>
</file>