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>
        <w:rPr>
          <w:b/>
          <w:noProof/>
          <w:sz w:val="28"/>
          <w:szCs w:val="28"/>
          <w:lang w:eastAsia="ru-RU"/>
        </w:rPr>
        <w:drawing>
          <wp:inline distT="0" distB="0" distL="0" distR="0">
            <wp:extent cx="457200" cy="619125"/>
            <wp:effectExtent l="0" t="0" r="0" b="9525"/>
            <wp:docPr id="1" name="Рисунок 1" descr="Герб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sz w:val="10"/>
          <w:szCs w:val="10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АДМИНИСТРАЦИЯ СУРОВИКИНСКОГО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 xml:space="preserve">МУНИЦИПАЛЬНОГО РАЙОНА 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rFonts w:cs="Arial"/>
          <w:b/>
          <w:sz w:val="28"/>
          <w:szCs w:val="26"/>
          <w:lang w:eastAsia="ru-RU"/>
        </w:rPr>
      </w:pPr>
      <w:r w:rsidRPr="005C1ADA">
        <w:rPr>
          <w:rFonts w:cs="Arial"/>
          <w:b/>
          <w:sz w:val="28"/>
          <w:szCs w:val="26"/>
          <w:lang w:eastAsia="ru-RU"/>
        </w:rPr>
        <w:t>ВОЛГОГРАДСКОЙ ОБЛАСТИ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rFonts w:cs="Arial"/>
          <w:noProof/>
          <w:sz w:val="26"/>
          <w:szCs w:val="2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26670</wp:posOffset>
                </wp:positionV>
                <wp:extent cx="5852160" cy="0"/>
                <wp:effectExtent l="17780" t="12700" r="16510" b="1587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85216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1pt,2.1pt" to="461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" o:allowincell="f" strokeweight="1.5pt"/>
            </w:pict>
          </mc:Fallback>
        </mc:AlternateConten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  <w:r w:rsidRPr="005C1ADA">
        <w:rPr>
          <w:b/>
          <w:sz w:val="28"/>
          <w:szCs w:val="28"/>
          <w:lang w:eastAsia="ru-RU"/>
        </w:rPr>
        <w:t>ПОСТАНОВЛЕНИ</w:t>
      </w:r>
      <w:r w:rsidR="007941E1">
        <w:rPr>
          <w:b/>
          <w:sz w:val="28"/>
          <w:szCs w:val="28"/>
          <w:lang w:eastAsia="ru-RU"/>
        </w:rPr>
        <w:t>Е</w:t>
      </w: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jc w:val="center"/>
        <w:rPr>
          <w:b/>
          <w:sz w:val="28"/>
          <w:szCs w:val="28"/>
          <w:lang w:eastAsia="ru-RU"/>
        </w:rPr>
      </w:pPr>
    </w:p>
    <w:p w:rsidR="00FA417D" w:rsidRPr="005C1ADA" w:rsidRDefault="00FA417D" w:rsidP="00FA417D">
      <w:pPr>
        <w:widowControl w:val="0"/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5C1ADA">
        <w:rPr>
          <w:sz w:val="28"/>
          <w:szCs w:val="28"/>
          <w:lang w:eastAsia="ru-RU"/>
        </w:rPr>
        <w:t xml:space="preserve">от </w:t>
      </w:r>
      <w:r w:rsidR="00A1187C">
        <w:rPr>
          <w:sz w:val="28"/>
          <w:szCs w:val="28"/>
          <w:lang w:eastAsia="ru-RU"/>
        </w:rPr>
        <w:t>___________</w:t>
      </w:r>
      <w:r w:rsidRPr="005C1ADA">
        <w:rPr>
          <w:sz w:val="28"/>
          <w:szCs w:val="28"/>
          <w:lang w:eastAsia="ru-RU"/>
        </w:rPr>
        <w:t xml:space="preserve">          </w:t>
      </w:r>
      <w:r w:rsidR="007941E1">
        <w:rPr>
          <w:sz w:val="28"/>
          <w:szCs w:val="28"/>
          <w:lang w:eastAsia="ru-RU"/>
        </w:rPr>
        <w:t xml:space="preserve">  </w:t>
      </w:r>
      <w:r>
        <w:rPr>
          <w:sz w:val="28"/>
          <w:szCs w:val="28"/>
          <w:lang w:eastAsia="ru-RU"/>
        </w:rPr>
        <w:t xml:space="preserve">    </w:t>
      </w:r>
      <w:r w:rsidRPr="005C1ADA">
        <w:rPr>
          <w:sz w:val="28"/>
          <w:szCs w:val="28"/>
          <w:lang w:eastAsia="ru-RU"/>
        </w:rPr>
        <w:t xml:space="preserve">  </w:t>
      </w:r>
      <w:r w:rsidR="007C4AF9">
        <w:rPr>
          <w:sz w:val="28"/>
          <w:szCs w:val="28"/>
          <w:lang w:eastAsia="ru-RU"/>
        </w:rPr>
        <w:t xml:space="preserve">   </w:t>
      </w:r>
      <w:r w:rsidRPr="005C1ADA">
        <w:rPr>
          <w:sz w:val="28"/>
          <w:szCs w:val="28"/>
          <w:lang w:eastAsia="ru-RU"/>
        </w:rPr>
        <w:t xml:space="preserve">       № </w:t>
      </w:r>
      <w:r w:rsidR="00A1187C">
        <w:rPr>
          <w:sz w:val="28"/>
          <w:szCs w:val="28"/>
          <w:lang w:eastAsia="ru-RU"/>
        </w:rPr>
        <w:t>______</w:t>
      </w:r>
    </w:p>
    <w:p w:rsidR="00FA417D" w:rsidRPr="00AF5A9F" w:rsidRDefault="00FA417D" w:rsidP="00FA417D">
      <w:pPr>
        <w:rPr>
          <w:bCs/>
          <w:sz w:val="28"/>
          <w:szCs w:val="28"/>
        </w:rPr>
      </w:pPr>
    </w:p>
    <w:p w:rsidR="00B20D86" w:rsidRPr="00A846AB" w:rsidRDefault="00B20D86" w:rsidP="00B20D86">
      <w:pPr>
        <w:rPr>
          <w:sz w:val="28"/>
          <w:szCs w:val="28"/>
        </w:rPr>
      </w:pPr>
      <w:r w:rsidRPr="00A846AB">
        <w:rPr>
          <w:sz w:val="28"/>
          <w:szCs w:val="28"/>
        </w:rPr>
        <w:t>О</w:t>
      </w:r>
      <w:r w:rsidRPr="00A846AB">
        <w:rPr>
          <w:sz w:val="28"/>
          <w:szCs w:val="28"/>
        </w:rPr>
        <w:t>б утверждении положения о составе, порядке подготовки</w:t>
      </w:r>
    </w:p>
    <w:p w:rsidR="00B20D86" w:rsidRPr="00A846AB" w:rsidRDefault="00B20D86" w:rsidP="00B20D86">
      <w:pPr>
        <w:rPr>
          <w:sz w:val="28"/>
          <w:szCs w:val="28"/>
        </w:rPr>
      </w:pPr>
      <w:r w:rsidRPr="00A846AB">
        <w:rPr>
          <w:sz w:val="28"/>
          <w:szCs w:val="28"/>
        </w:rPr>
        <w:t xml:space="preserve">документов территориального планирования, </w:t>
      </w:r>
      <w:proofErr w:type="gramStart"/>
      <w:r w:rsidRPr="00A846AB">
        <w:rPr>
          <w:sz w:val="28"/>
          <w:szCs w:val="28"/>
        </w:rPr>
        <w:t>порядке</w:t>
      </w:r>
      <w:proofErr w:type="gramEnd"/>
      <w:r w:rsidRPr="00A846AB">
        <w:rPr>
          <w:sz w:val="28"/>
          <w:szCs w:val="28"/>
        </w:rPr>
        <w:t xml:space="preserve"> подготовки</w:t>
      </w:r>
    </w:p>
    <w:p w:rsidR="00B20D86" w:rsidRPr="00A846AB" w:rsidRDefault="00B20D86" w:rsidP="00B20D86">
      <w:pPr>
        <w:rPr>
          <w:sz w:val="28"/>
          <w:szCs w:val="28"/>
        </w:rPr>
      </w:pPr>
      <w:r w:rsidRPr="00A846AB">
        <w:rPr>
          <w:sz w:val="28"/>
          <w:szCs w:val="28"/>
        </w:rPr>
        <w:t>изменений и внесения их в такие документы, а также</w:t>
      </w:r>
    </w:p>
    <w:p w:rsidR="00B20D86" w:rsidRPr="00A846AB" w:rsidRDefault="00B20D86" w:rsidP="00B20D86">
      <w:pPr>
        <w:rPr>
          <w:sz w:val="28"/>
          <w:szCs w:val="28"/>
        </w:rPr>
      </w:pPr>
      <w:r w:rsidRPr="00A846AB">
        <w:rPr>
          <w:sz w:val="28"/>
          <w:szCs w:val="28"/>
        </w:rPr>
        <w:t>о составе, порядке подготовки программ, включающих</w:t>
      </w:r>
    </w:p>
    <w:p w:rsidR="002A0D79" w:rsidRPr="00A846AB" w:rsidRDefault="00B20D86" w:rsidP="00B20D86">
      <w:pPr>
        <w:rPr>
          <w:sz w:val="28"/>
          <w:szCs w:val="28"/>
        </w:rPr>
      </w:pPr>
      <w:r w:rsidRPr="00A846AB">
        <w:rPr>
          <w:sz w:val="28"/>
          <w:szCs w:val="28"/>
        </w:rPr>
        <w:t>мероприятия по реализации таких документов</w:t>
      </w:r>
    </w:p>
    <w:p w:rsidR="00FA417D" w:rsidRPr="00A846AB" w:rsidRDefault="00FA417D" w:rsidP="00FA417D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:rsidR="00FA417D" w:rsidRPr="00A846AB" w:rsidRDefault="00B20D86" w:rsidP="00354AE8">
      <w:pPr>
        <w:widowControl w:val="0"/>
        <w:suppressAutoHyphens w:val="0"/>
        <w:autoSpaceDE w:val="0"/>
        <w:ind w:firstLine="567"/>
        <w:jc w:val="both"/>
        <w:rPr>
          <w:sz w:val="28"/>
          <w:szCs w:val="28"/>
        </w:rPr>
      </w:pPr>
      <w:r w:rsidRPr="00A846AB">
        <w:rPr>
          <w:sz w:val="28"/>
          <w:szCs w:val="28"/>
        </w:rPr>
        <w:t>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Градостроительным кодексом Российской Федерации и руководствуясь Уставом Суровикинского муниципального района,</w:t>
      </w:r>
      <w:r w:rsidR="00214A2F" w:rsidRPr="00A846AB">
        <w:rPr>
          <w:sz w:val="28"/>
          <w:szCs w:val="28"/>
        </w:rPr>
        <w:t xml:space="preserve"> </w:t>
      </w:r>
      <w:r w:rsidR="00354AE8" w:rsidRPr="00A846AB">
        <w:rPr>
          <w:sz w:val="28"/>
          <w:szCs w:val="28"/>
        </w:rPr>
        <w:t xml:space="preserve">администрация Суровикинского муниципального района Волгоградской области </w:t>
      </w:r>
      <w:r w:rsidR="00214A2F" w:rsidRPr="00A846AB">
        <w:rPr>
          <w:sz w:val="28"/>
          <w:szCs w:val="28"/>
        </w:rPr>
        <w:t>постановля</w:t>
      </w:r>
      <w:r w:rsidR="00354AE8" w:rsidRPr="00A846AB">
        <w:rPr>
          <w:sz w:val="28"/>
          <w:szCs w:val="28"/>
        </w:rPr>
        <w:t>ет</w:t>
      </w:r>
      <w:r w:rsidR="00214A2F" w:rsidRPr="00A846AB">
        <w:rPr>
          <w:sz w:val="28"/>
          <w:szCs w:val="28"/>
        </w:rPr>
        <w:t>:</w:t>
      </w:r>
    </w:p>
    <w:p w:rsidR="00CC5B15" w:rsidRPr="00A846AB" w:rsidRDefault="00695D92" w:rsidP="00B20D86">
      <w:pPr>
        <w:ind w:firstLine="567"/>
        <w:jc w:val="both"/>
        <w:rPr>
          <w:sz w:val="28"/>
          <w:szCs w:val="28"/>
        </w:rPr>
      </w:pPr>
      <w:r w:rsidRPr="00A846AB">
        <w:rPr>
          <w:sz w:val="28"/>
          <w:szCs w:val="28"/>
        </w:rPr>
        <w:t xml:space="preserve">1. </w:t>
      </w:r>
      <w:r w:rsidR="00B20D86" w:rsidRPr="00A846AB">
        <w:rPr>
          <w:sz w:val="28"/>
          <w:szCs w:val="28"/>
        </w:rPr>
        <w:t>Утвердить прилагаемое Положение о составе, порядке подготовки документов территориального планирования, порядке подготовки изменений и внесения их в такие документы, а также о составе, порядке подготовки программ, включающих мероприятия по реализации таких документов.</w:t>
      </w:r>
    </w:p>
    <w:p w:rsidR="00FA417D" w:rsidRPr="00A846AB" w:rsidRDefault="00A63E62" w:rsidP="00FA417D">
      <w:pPr>
        <w:ind w:firstLine="567"/>
        <w:jc w:val="both"/>
        <w:rPr>
          <w:sz w:val="28"/>
          <w:szCs w:val="28"/>
        </w:rPr>
      </w:pPr>
      <w:r w:rsidRPr="00A846AB">
        <w:rPr>
          <w:sz w:val="28"/>
          <w:szCs w:val="28"/>
        </w:rPr>
        <w:t>2</w:t>
      </w:r>
      <w:r w:rsidR="00FA417D" w:rsidRPr="00A846AB">
        <w:rPr>
          <w:sz w:val="28"/>
          <w:szCs w:val="28"/>
        </w:rPr>
        <w:t>. 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 Волгоградской области, расположенном по адресу: Волгоградская область, г. Суровикино, ул. Ленина, д. 64.</w:t>
      </w:r>
    </w:p>
    <w:p w:rsidR="00B20D86" w:rsidRPr="00A846AB" w:rsidRDefault="00B20D86" w:rsidP="00FA417D">
      <w:pPr>
        <w:ind w:firstLine="567"/>
        <w:jc w:val="both"/>
        <w:rPr>
          <w:sz w:val="28"/>
          <w:szCs w:val="28"/>
        </w:rPr>
      </w:pPr>
      <w:r w:rsidRPr="00A846AB">
        <w:rPr>
          <w:sz w:val="28"/>
          <w:szCs w:val="28"/>
        </w:rPr>
        <w:t xml:space="preserve">3. </w:t>
      </w:r>
      <w:proofErr w:type="gramStart"/>
      <w:r w:rsidRPr="00A846AB">
        <w:rPr>
          <w:sz w:val="28"/>
          <w:szCs w:val="28"/>
        </w:rPr>
        <w:t>Контроль за</w:t>
      </w:r>
      <w:proofErr w:type="gramEnd"/>
      <w:r w:rsidRPr="00A846AB">
        <w:rPr>
          <w:sz w:val="28"/>
          <w:szCs w:val="28"/>
        </w:rPr>
        <w:t xml:space="preserve"> исполнением настоящего постановления возложить на </w:t>
      </w:r>
      <w:r w:rsidR="00A846AB" w:rsidRPr="00A846AB">
        <w:rPr>
          <w:sz w:val="28"/>
          <w:szCs w:val="28"/>
        </w:rPr>
        <w:t>первого заместителя главы Суровикинского муниципального района по жилищно-коммунальным вопросам, строительству и транспорту Токарева А.В.</w:t>
      </w:r>
    </w:p>
    <w:p w:rsidR="00FA417D" w:rsidRPr="00A846AB" w:rsidRDefault="00FA417D" w:rsidP="00FA417D">
      <w:pPr>
        <w:pStyle w:val="ConsPlusNormal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A846AB"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3024F4" w:rsidRPr="00A846AB" w:rsidRDefault="003024F4" w:rsidP="00FA417D">
      <w:pPr>
        <w:rPr>
          <w:sz w:val="28"/>
          <w:szCs w:val="28"/>
        </w:rPr>
      </w:pPr>
    </w:p>
    <w:p w:rsidR="00FA417D" w:rsidRPr="00A846AB" w:rsidRDefault="00BC1A87" w:rsidP="00FA417D">
      <w:pPr>
        <w:rPr>
          <w:sz w:val="28"/>
          <w:szCs w:val="28"/>
        </w:rPr>
      </w:pPr>
      <w:r w:rsidRPr="00A846AB">
        <w:rPr>
          <w:sz w:val="28"/>
          <w:szCs w:val="28"/>
        </w:rPr>
        <w:t>Г</w:t>
      </w:r>
      <w:r w:rsidR="00FA417D" w:rsidRPr="00A846AB">
        <w:rPr>
          <w:sz w:val="28"/>
          <w:szCs w:val="28"/>
        </w:rPr>
        <w:t>лав</w:t>
      </w:r>
      <w:r w:rsidRPr="00A846AB">
        <w:rPr>
          <w:sz w:val="28"/>
          <w:szCs w:val="28"/>
        </w:rPr>
        <w:t>а</w:t>
      </w:r>
      <w:r w:rsidR="00FA417D" w:rsidRPr="00A846AB">
        <w:rPr>
          <w:sz w:val="28"/>
          <w:szCs w:val="28"/>
        </w:rPr>
        <w:t xml:space="preserve"> Суровикинского</w:t>
      </w:r>
    </w:p>
    <w:p w:rsidR="00FA417D" w:rsidRPr="00A846AB" w:rsidRDefault="00FA417D" w:rsidP="00FA417D">
      <w:pPr>
        <w:rPr>
          <w:sz w:val="28"/>
          <w:szCs w:val="28"/>
        </w:rPr>
      </w:pPr>
      <w:r w:rsidRPr="00A846AB">
        <w:rPr>
          <w:sz w:val="28"/>
          <w:szCs w:val="28"/>
        </w:rPr>
        <w:t xml:space="preserve">муниципального района           </w:t>
      </w:r>
      <w:r w:rsidR="00BC1A87" w:rsidRPr="00A846AB">
        <w:rPr>
          <w:sz w:val="28"/>
          <w:szCs w:val="28"/>
        </w:rPr>
        <w:t xml:space="preserve">      </w:t>
      </w:r>
      <w:bookmarkStart w:id="0" w:name="_GoBack"/>
      <w:bookmarkEnd w:id="0"/>
      <w:r w:rsidR="00BC1A87" w:rsidRPr="00A846AB">
        <w:rPr>
          <w:sz w:val="28"/>
          <w:szCs w:val="28"/>
        </w:rPr>
        <w:t xml:space="preserve">          </w:t>
      </w:r>
      <w:r w:rsidR="00A1187C" w:rsidRPr="00A846AB">
        <w:rPr>
          <w:sz w:val="28"/>
          <w:szCs w:val="28"/>
        </w:rPr>
        <w:t xml:space="preserve">            </w:t>
      </w:r>
      <w:r w:rsidR="00BC1A87" w:rsidRPr="00A846AB">
        <w:rPr>
          <w:sz w:val="28"/>
          <w:szCs w:val="28"/>
        </w:rPr>
        <w:t xml:space="preserve">     </w:t>
      </w:r>
      <w:r w:rsidRPr="00A846AB">
        <w:rPr>
          <w:sz w:val="28"/>
          <w:szCs w:val="28"/>
        </w:rPr>
        <w:t xml:space="preserve">         </w:t>
      </w:r>
      <w:r w:rsidR="003024F4" w:rsidRPr="00A846AB">
        <w:rPr>
          <w:sz w:val="28"/>
          <w:szCs w:val="28"/>
        </w:rPr>
        <w:t xml:space="preserve">        </w:t>
      </w:r>
      <w:r w:rsidRPr="00A846AB">
        <w:rPr>
          <w:sz w:val="28"/>
          <w:szCs w:val="28"/>
        </w:rPr>
        <w:t xml:space="preserve">       </w:t>
      </w:r>
      <w:proofErr w:type="spellStart"/>
      <w:r w:rsidR="00A1187C" w:rsidRPr="00A846AB">
        <w:rPr>
          <w:sz w:val="28"/>
          <w:szCs w:val="28"/>
        </w:rPr>
        <w:t>Р.А.Слива</w:t>
      </w:r>
      <w:proofErr w:type="spellEnd"/>
    </w:p>
    <w:p w:rsidR="00333B61" w:rsidRPr="00A846AB" w:rsidRDefault="00333B61" w:rsidP="00FA417D">
      <w:pPr>
        <w:rPr>
          <w:sz w:val="28"/>
          <w:szCs w:val="28"/>
        </w:rPr>
      </w:pPr>
    </w:p>
    <w:sectPr w:rsidR="00333B61" w:rsidRPr="00A846AB" w:rsidSect="005A45BF">
      <w:headerReference w:type="even" r:id="rId9"/>
      <w:headerReference w:type="default" r:id="rId10"/>
      <w:pgSz w:w="11906" w:h="16838"/>
      <w:pgMar w:top="616" w:right="1134" w:bottom="851" w:left="1701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36B" w:rsidRDefault="007B036B" w:rsidP="00FA417D">
      <w:r>
        <w:separator/>
      </w:r>
    </w:p>
  </w:endnote>
  <w:endnote w:type="continuationSeparator" w:id="0">
    <w:p w:rsidR="007B036B" w:rsidRDefault="007B036B" w:rsidP="00FA4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36B" w:rsidRDefault="007B036B" w:rsidP="00FA417D">
      <w:r>
        <w:separator/>
      </w:r>
    </w:p>
  </w:footnote>
  <w:footnote w:type="continuationSeparator" w:id="0">
    <w:p w:rsidR="007B036B" w:rsidRDefault="007B036B" w:rsidP="00FA4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724A0" w:rsidRDefault="007B036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24A0" w:rsidRDefault="00C54A31" w:rsidP="00F625F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20D86">
      <w:rPr>
        <w:rStyle w:val="a5"/>
        <w:noProof/>
      </w:rPr>
      <w:t>2</w:t>
    </w:r>
    <w:r>
      <w:rPr>
        <w:rStyle w:val="a5"/>
      </w:rPr>
      <w:fldChar w:fldCharType="end"/>
    </w:r>
  </w:p>
  <w:p w:rsidR="00FA417D" w:rsidRDefault="00FA417D">
    <w:pPr>
      <w:pStyle w:val="a3"/>
    </w:pPr>
  </w:p>
  <w:p w:rsidR="005A45BF" w:rsidRDefault="005A45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D704E1"/>
    <w:multiLevelType w:val="hybridMultilevel"/>
    <w:tmpl w:val="A790D562"/>
    <w:lvl w:ilvl="0" w:tplc="6AE655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43961A79"/>
    <w:multiLevelType w:val="hybridMultilevel"/>
    <w:tmpl w:val="8B6044CA"/>
    <w:lvl w:ilvl="0" w:tplc="E58477BA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6BD0C8B"/>
    <w:multiLevelType w:val="hybridMultilevel"/>
    <w:tmpl w:val="CF6042EA"/>
    <w:lvl w:ilvl="0" w:tplc="BFB652F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B2C4DB2"/>
    <w:multiLevelType w:val="hybridMultilevel"/>
    <w:tmpl w:val="3BF0C1EA"/>
    <w:lvl w:ilvl="0" w:tplc="257A1F2C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70344BD0"/>
    <w:multiLevelType w:val="hybridMultilevel"/>
    <w:tmpl w:val="7CA2C36C"/>
    <w:lvl w:ilvl="0" w:tplc="E018A0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B61"/>
    <w:rsid w:val="0000056E"/>
    <w:rsid w:val="0000081F"/>
    <w:rsid w:val="00044658"/>
    <w:rsid w:val="0005376E"/>
    <w:rsid w:val="00072EED"/>
    <w:rsid w:val="000B1373"/>
    <w:rsid w:val="000F35C9"/>
    <w:rsid w:val="00116C94"/>
    <w:rsid w:val="00123D47"/>
    <w:rsid w:val="00125F43"/>
    <w:rsid w:val="00137321"/>
    <w:rsid w:val="0014352D"/>
    <w:rsid w:val="00144162"/>
    <w:rsid w:val="0015592E"/>
    <w:rsid w:val="0016028B"/>
    <w:rsid w:val="001A6868"/>
    <w:rsid w:val="001C4421"/>
    <w:rsid w:val="00205817"/>
    <w:rsid w:val="00214A2F"/>
    <w:rsid w:val="00220569"/>
    <w:rsid w:val="00227A93"/>
    <w:rsid w:val="00244B5E"/>
    <w:rsid w:val="002A0D79"/>
    <w:rsid w:val="002A6648"/>
    <w:rsid w:val="002A7D3D"/>
    <w:rsid w:val="002C007B"/>
    <w:rsid w:val="002E16FB"/>
    <w:rsid w:val="002E5B6D"/>
    <w:rsid w:val="003024F4"/>
    <w:rsid w:val="0031738F"/>
    <w:rsid w:val="00326048"/>
    <w:rsid w:val="00333B61"/>
    <w:rsid w:val="003506B8"/>
    <w:rsid w:val="003523FE"/>
    <w:rsid w:val="00354AE8"/>
    <w:rsid w:val="00376835"/>
    <w:rsid w:val="003771EB"/>
    <w:rsid w:val="00396795"/>
    <w:rsid w:val="003B2C3C"/>
    <w:rsid w:val="003C2EFE"/>
    <w:rsid w:val="003D5092"/>
    <w:rsid w:val="003E1210"/>
    <w:rsid w:val="00427B9F"/>
    <w:rsid w:val="00433010"/>
    <w:rsid w:val="0044770E"/>
    <w:rsid w:val="00452B8D"/>
    <w:rsid w:val="00461D60"/>
    <w:rsid w:val="004A1EC2"/>
    <w:rsid w:val="004A728E"/>
    <w:rsid w:val="004C278A"/>
    <w:rsid w:val="004C7A48"/>
    <w:rsid w:val="00535D52"/>
    <w:rsid w:val="00590A2A"/>
    <w:rsid w:val="005A45BF"/>
    <w:rsid w:val="005C6451"/>
    <w:rsid w:val="0062229C"/>
    <w:rsid w:val="00641D37"/>
    <w:rsid w:val="00652214"/>
    <w:rsid w:val="006530D8"/>
    <w:rsid w:val="006605B5"/>
    <w:rsid w:val="006843E4"/>
    <w:rsid w:val="00687845"/>
    <w:rsid w:val="00687C82"/>
    <w:rsid w:val="00695D92"/>
    <w:rsid w:val="006A77E4"/>
    <w:rsid w:val="006E5A78"/>
    <w:rsid w:val="006F385F"/>
    <w:rsid w:val="00730E01"/>
    <w:rsid w:val="0076268A"/>
    <w:rsid w:val="00793696"/>
    <w:rsid w:val="007941E1"/>
    <w:rsid w:val="007B036B"/>
    <w:rsid w:val="007C4AF9"/>
    <w:rsid w:val="007D2BAF"/>
    <w:rsid w:val="008332CD"/>
    <w:rsid w:val="00842F49"/>
    <w:rsid w:val="00845D22"/>
    <w:rsid w:val="0085568E"/>
    <w:rsid w:val="00856B9A"/>
    <w:rsid w:val="008605DB"/>
    <w:rsid w:val="00866D35"/>
    <w:rsid w:val="00872BAF"/>
    <w:rsid w:val="00877C0A"/>
    <w:rsid w:val="008A2AA3"/>
    <w:rsid w:val="008A35E7"/>
    <w:rsid w:val="008D2536"/>
    <w:rsid w:val="008F5E58"/>
    <w:rsid w:val="0090315F"/>
    <w:rsid w:val="00917E0F"/>
    <w:rsid w:val="009467C7"/>
    <w:rsid w:val="00987CDD"/>
    <w:rsid w:val="0099540B"/>
    <w:rsid w:val="009B3754"/>
    <w:rsid w:val="009E65B2"/>
    <w:rsid w:val="009F0454"/>
    <w:rsid w:val="009F0C6E"/>
    <w:rsid w:val="00A1187C"/>
    <w:rsid w:val="00A16328"/>
    <w:rsid w:val="00A173C8"/>
    <w:rsid w:val="00A238A6"/>
    <w:rsid w:val="00A4522A"/>
    <w:rsid w:val="00A63E62"/>
    <w:rsid w:val="00A846AB"/>
    <w:rsid w:val="00A948E2"/>
    <w:rsid w:val="00AE5AD5"/>
    <w:rsid w:val="00AF5A9F"/>
    <w:rsid w:val="00B20D86"/>
    <w:rsid w:val="00B2740D"/>
    <w:rsid w:val="00B67314"/>
    <w:rsid w:val="00B8694C"/>
    <w:rsid w:val="00BC1A87"/>
    <w:rsid w:val="00BC4755"/>
    <w:rsid w:val="00BD65AD"/>
    <w:rsid w:val="00BE5BF5"/>
    <w:rsid w:val="00BF2A39"/>
    <w:rsid w:val="00BF4350"/>
    <w:rsid w:val="00C25244"/>
    <w:rsid w:val="00C32742"/>
    <w:rsid w:val="00C36EFD"/>
    <w:rsid w:val="00C419C9"/>
    <w:rsid w:val="00C54A31"/>
    <w:rsid w:val="00C86670"/>
    <w:rsid w:val="00CC5B15"/>
    <w:rsid w:val="00CD7A10"/>
    <w:rsid w:val="00CE6019"/>
    <w:rsid w:val="00CF1FBF"/>
    <w:rsid w:val="00CF307E"/>
    <w:rsid w:val="00D3188B"/>
    <w:rsid w:val="00D50CD7"/>
    <w:rsid w:val="00D51968"/>
    <w:rsid w:val="00D76C6A"/>
    <w:rsid w:val="00DA380F"/>
    <w:rsid w:val="00DE3FEE"/>
    <w:rsid w:val="00DE5E69"/>
    <w:rsid w:val="00EC52AC"/>
    <w:rsid w:val="00EE5DDD"/>
    <w:rsid w:val="00EF7888"/>
    <w:rsid w:val="00F06837"/>
    <w:rsid w:val="00F169DA"/>
    <w:rsid w:val="00F16B5B"/>
    <w:rsid w:val="00F30722"/>
    <w:rsid w:val="00F6064A"/>
    <w:rsid w:val="00FA228C"/>
    <w:rsid w:val="00FA417D"/>
    <w:rsid w:val="00FB4093"/>
    <w:rsid w:val="00FD11FE"/>
    <w:rsid w:val="00FD2527"/>
    <w:rsid w:val="00FF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7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A41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FA417D"/>
  </w:style>
  <w:style w:type="paragraph" w:customStyle="1" w:styleId="ConsPlusNormal">
    <w:name w:val="ConsPlusNormal"/>
    <w:link w:val="ConsPlusNormal0"/>
    <w:rsid w:val="00FA41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A417D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A41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17D"/>
    <w:rPr>
      <w:rFonts w:ascii="Tahoma" w:eastAsia="Times New Roman" w:hAnsi="Tahoma" w:cs="Tahoma"/>
      <w:sz w:val="16"/>
      <w:szCs w:val="16"/>
      <w:lang w:eastAsia="zh-CN"/>
    </w:rPr>
  </w:style>
  <w:style w:type="paragraph" w:styleId="a8">
    <w:name w:val="footer"/>
    <w:basedOn w:val="a"/>
    <w:link w:val="a9"/>
    <w:uiPriority w:val="99"/>
    <w:unhideWhenUsed/>
    <w:rsid w:val="00FA417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17D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a">
    <w:name w:val="List Paragraph"/>
    <w:basedOn w:val="a"/>
    <w:uiPriority w:val="34"/>
    <w:qFormat/>
    <w:rsid w:val="00590A2A"/>
    <w:pPr>
      <w:ind w:left="720"/>
      <w:contextualSpacing/>
    </w:pPr>
  </w:style>
  <w:style w:type="paragraph" w:styleId="ab">
    <w:name w:val="footnote text"/>
    <w:basedOn w:val="a"/>
    <w:link w:val="ac"/>
    <w:semiHidden/>
    <w:rsid w:val="00EE5DDD"/>
    <w:pPr>
      <w:suppressAutoHyphens w:val="0"/>
    </w:pPr>
    <w:rPr>
      <w:rFonts w:eastAsia="Calibri"/>
      <w:sz w:val="20"/>
      <w:szCs w:val="20"/>
      <w:lang w:val="x-none" w:eastAsia="x-none"/>
    </w:rPr>
  </w:style>
  <w:style w:type="character" w:customStyle="1" w:styleId="ac">
    <w:name w:val="Текст сноски Знак"/>
    <w:basedOn w:val="a0"/>
    <w:link w:val="ab"/>
    <w:semiHidden/>
    <w:rsid w:val="00EE5DDD"/>
    <w:rPr>
      <w:rFonts w:ascii="Times New Roman" w:eastAsia="Calibri" w:hAnsi="Times New Roman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05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Arhitektor</dc:creator>
  <cp:lastModifiedBy>Arhitektor</cp:lastModifiedBy>
  <cp:revision>9</cp:revision>
  <cp:lastPrinted>2021-01-20T06:10:00Z</cp:lastPrinted>
  <dcterms:created xsi:type="dcterms:W3CDTF">2021-07-05T11:13:00Z</dcterms:created>
  <dcterms:modified xsi:type="dcterms:W3CDTF">2021-07-09T12:11:00Z</dcterms:modified>
</cp:coreProperties>
</file>